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2" w:rsidRDefault="00EA4ED2" w:rsidP="00EA4ED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A4ED2" w:rsidRDefault="00EA4ED2" w:rsidP="00EA4ED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A4ED2" w:rsidRDefault="00EA4ED2" w:rsidP="00EA4ED2">
      <w:pPr>
        <w:jc w:val="center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-292100</wp:posOffset>
            </wp:positionV>
            <wp:extent cx="641985" cy="81788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ED2" w:rsidRDefault="00EA4ED2" w:rsidP="00EA4ED2">
      <w:pPr>
        <w:jc w:val="center"/>
        <w:rPr>
          <w:b/>
        </w:rPr>
      </w:pPr>
    </w:p>
    <w:p w:rsidR="00EA4ED2" w:rsidRDefault="00EA4ED2" w:rsidP="00EA4ED2">
      <w:pPr>
        <w:pStyle w:val="1"/>
        <w:jc w:val="left"/>
      </w:pPr>
    </w:p>
    <w:p w:rsidR="00EA4ED2" w:rsidRDefault="00EA4ED2" w:rsidP="00EA4ED2">
      <w:pPr>
        <w:pStyle w:val="1"/>
        <w:ind w:left="187"/>
      </w:pPr>
      <w:r>
        <w:t xml:space="preserve">АДМИНИСТРАЦИЯ </w:t>
      </w:r>
      <w:proofErr w:type="gramStart"/>
      <w:r>
        <w:t>ПЕТРОВСКОГО</w:t>
      </w:r>
      <w:proofErr w:type="gramEnd"/>
      <w:r>
        <w:t xml:space="preserve"> МУНИЦИПАЛЬНОГО</w:t>
      </w:r>
    </w:p>
    <w:p w:rsidR="00EA4ED2" w:rsidRDefault="00EA4ED2" w:rsidP="00EA4ED2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РАЙОНА САРАТОВСКОЙ ОБЛАСТИ</w:t>
      </w:r>
    </w:p>
    <w:p w:rsidR="00EA4ED2" w:rsidRDefault="00EA4ED2" w:rsidP="00EA4ED2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УПРАВЛЕНИЕ  ОБРАЗОВАНИЯ АДМИНИСТРАЦИИ ПЕТРОВСКОГО МУНИЦИПАЛЬНОГО РАЙОНА САРАТОВСКОЙ ОБЛАСТИ</w:t>
      </w:r>
    </w:p>
    <w:p w:rsidR="00EA4ED2" w:rsidRDefault="00EA4ED2" w:rsidP="00EA4ED2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(УПРАВЛЕНИЕ ОБРАЗОВАНИЯ)</w:t>
      </w:r>
    </w:p>
    <w:p w:rsidR="00EA4ED2" w:rsidRDefault="00EA4ED2" w:rsidP="00EA4ED2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</w:p>
    <w:p w:rsidR="00EA4ED2" w:rsidRDefault="00EA4ED2" w:rsidP="00EA4ED2">
      <w:pPr>
        <w:pStyle w:val="2"/>
        <w:pBdr>
          <w:bottom w:val="none" w:sz="0" w:space="0" w:color="auto"/>
        </w:pBdr>
        <w:ind w:left="187"/>
      </w:pPr>
      <w:proofErr w:type="gramStart"/>
      <w:r>
        <w:t>П</w:t>
      </w:r>
      <w:proofErr w:type="gramEnd"/>
      <w:r>
        <w:t xml:space="preserve"> Р И К А З</w:t>
      </w:r>
    </w:p>
    <w:p w:rsidR="00EA4ED2" w:rsidRDefault="00EA4ED2" w:rsidP="00EA4ED2">
      <w:pPr>
        <w:spacing w:after="0" w:line="240" w:lineRule="auto"/>
        <w:ind w:left="187"/>
        <w:rPr>
          <w:rFonts w:ascii="Times New Roman" w:hAnsi="Times New Roman"/>
          <w:b/>
        </w:rPr>
      </w:pPr>
    </w:p>
    <w:p w:rsidR="00EA4ED2" w:rsidRDefault="00B71F80" w:rsidP="00EA4E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22.11</w:t>
      </w:r>
      <w:r w:rsidR="00EA4ED2">
        <w:rPr>
          <w:rFonts w:ascii="Times New Roman" w:hAnsi="Times New Roman"/>
          <w:b/>
        </w:rPr>
        <w:t xml:space="preserve">.2016 г.                                                                                                 №    </w:t>
      </w:r>
      <w:r w:rsidR="003C31A3" w:rsidRPr="003C31A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89</w:t>
      </w:r>
      <w:r w:rsidR="00EA4ED2">
        <w:rPr>
          <w:rFonts w:ascii="Times New Roman" w:hAnsi="Times New Roman"/>
          <w:b/>
        </w:rPr>
        <w:t xml:space="preserve"> - ОД</w:t>
      </w:r>
    </w:p>
    <w:p w:rsidR="00EA4ED2" w:rsidRDefault="00EA4ED2" w:rsidP="00EA4ED2">
      <w:pPr>
        <w:pStyle w:val="a3"/>
        <w:pBdr>
          <w:bottom w:val="none" w:sz="0" w:space="0" w:color="auto"/>
        </w:pBdr>
        <w:ind w:left="187"/>
        <w:rPr>
          <w:sz w:val="22"/>
          <w:szCs w:val="22"/>
        </w:rPr>
      </w:pPr>
      <w:r>
        <w:rPr>
          <w:sz w:val="22"/>
          <w:szCs w:val="22"/>
        </w:rPr>
        <w:t>г. Петровск, Саратовской области</w:t>
      </w:r>
    </w:p>
    <w:p w:rsidR="00EA4ED2" w:rsidRDefault="00EA4ED2" w:rsidP="00EA4ED2">
      <w:pPr>
        <w:rPr>
          <w:rFonts w:ascii="Times New Roman" w:hAnsi="Times New Roman"/>
          <w:sz w:val="28"/>
          <w:szCs w:val="28"/>
        </w:rPr>
      </w:pPr>
    </w:p>
    <w:p w:rsidR="00EA4ED2" w:rsidRDefault="00EA4ED2" w:rsidP="00EA4E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муниципальной </w:t>
      </w:r>
      <w:r w:rsidR="00B71F80">
        <w:rPr>
          <w:rFonts w:ascii="Times New Roman" w:hAnsi="Times New Roman"/>
          <w:b/>
          <w:sz w:val="28"/>
          <w:szCs w:val="28"/>
        </w:rPr>
        <w:t>площадки «Готовимся к ГИА вместе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A4ED2" w:rsidRDefault="00B71F80" w:rsidP="00EA4E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выпускников 9-11 классов</w:t>
      </w:r>
      <w:r w:rsidR="00EA4ED2">
        <w:rPr>
          <w:rFonts w:ascii="Times New Roman" w:hAnsi="Times New Roman"/>
          <w:b/>
          <w:sz w:val="28"/>
          <w:szCs w:val="28"/>
        </w:rPr>
        <w:t xml:space="preserve">, испытывающих трудности </w:t>
      </w:r>
    </w:p>
    <w:p w:rsidR="00E81E9F" w:rsidRPr="00245062" w:rsidRDefault="00EA4ED2" w:rsidP="002450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изучении </w:t>
      </w:r>
      <w:r w:rsidR="00B71F80">
        <w:rPr>
          <w:rFonts w:ascii="Times New Roman" w:hAnsi="Times New Roman"/>
          <w:b/>
          <w:sz w:val="28"/>
          <w:szCs w:val="28"/>
        </w:rPr>
        <w:t>математики</w:t>
      </w:r>
    </w:p>
    <w:p w:rsidR="00E81E9F" w:rsidRPr="00E81E9F" w:rsidRDefault="00E81E9F" w:rsidP="00E81E9F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 подготовке к ГИА в 2017 году и повышение качества  образования в общеобразовательных организациях  Петровского муниципального района, на </w:t>
      </w:r>
      <w:r w:rsidRPr="009C1767">
        <w:rPr>
          <w:rFonts w:ascii="Times New Roman" w:hAnsi="Times New Roman" w:cs="Times New Roman"/>
          <w:sz w:val="28"/>
          <w:szCs w:val="28"/>
        </w:rPr>
        <w:t xml:space="preserve"> основании приказа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Петровского муниципального района от 11.08.2016 года « 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 Петровского района в 2016-2017 учебном году».</w:t>
      </w:r>
      <w:proofErr w:type="gramEnd"/>
    </w:p>
    <w:p w:rsidR="00EA4ED2" w:rsidRDefault="00EA4ED2" w:rsidP="00EA4E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81E9F" w:rsidRDefault="00E81E9F" w:rsidP="00B148F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 работу муниципальной площадк</w:t>
      </w:r>
      <w:r w:rsidR="004D09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F80">
        <w:rPr>
          <w:rFonts w:ascii="Times New Roman" w:hAnsi="Times New Roman"/>
          <w:sz w:val="28"/>
          <w:szCs w:val="28"/>
        </w:rPr>
        <w:t>«Готовимся к ГИА вместе» для детей, испытывающих трудности в изучении математики</w:t>
      </w:r>
      <w:r>
        <w:rPr>
          <w:rFonts w:ascii="Times New Roman" w:hAnsi="Times New Roman"/>
          <w:sz w:val="28"/>
          <w:szCs w:val="28"/>
        </w:rPr>
        <w:t xml:space="preserve"> на базе МБОУ СОШ №8</w:t>
      </w:r>
      <w:r w:rsidR="00B40B9F">
        <w:rPr>
          <w:rFonts w:ascii="Times New Roman" w:hAnsi="Times New Roman"/>
          <w:sz w:val="28"/>
          <w:szCs w:val="28"/>
        </w:rPr>
        <w:t xml:space="preserve"> в рамках работы РМО учителей математики.</w:t>
      </w:r>
    </w:p>
    <w:p w:rsidR="00EA4ED2" w:rsidRPr="00B71F80" w:rsidRDefault="00EA4ED2" w:rsidP="00B148F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71F80">
        <w:rPr>
          <w:rFonts w:ascii="Times New Roman" w:hAnsi="Times New Roman"/>
          <w:sz w:val="28"/>
          <w:szCs w:val="28"/>
        </w:rPr>
        <w:t>Утвердить Положение о работе муницип</w:t>
      </w:r>
      <w:r w:rsidR="00B71F80" w:rsidRPr="00B71F80">
        <w:rPr>
          <w:rFonts w:ascii="Times New Roman" w:hAnsi="Times New Roman"/>
          <w:sz w:val="28"/>
          <w:szCs w:val="28"/>
        </w:rPr>
        <w:t>альной площадки «Готовимся к ГИА вместе»</w:t>
      </w:r>
      <w:r w:rsidRPr="00B71F80">
        <w:rPr>
          <w:rFonts w:ascii="Times New Roman" w:hAnsi="Times New Roman"/>
          <w:sz w:val="28"/>
          <w:szCs w:val="28"/>
        </w:rPr>
        <w:t xml:space="preserve"> для детей, испытывающих трудности в изучении </w:t>
      </w:r>
      <w:r w:rsidR="00B71F80" w:rsidRPr="00B71F80">
        <w:rPr>
          <w:rFonts w:ascii="Times New Roman" w:hAnsi="Times New Roman"/>
          <w:sz w:val="28"/>
          <w:szCs w:val="28"/>
        </w:rPr>
        <w:t xml:space="preserve">математики </w:t>
      </w:r>
      <w:r w:rsidRPr="00B71F80">
        <w:rPr>
          <w:rFonts w:ascii="Times New Roman" w:hAnsi="Times New Roman"/>
          <w:sz w:val="28"/>
          <w:szCs w:val="28"/>
        </w:rPr>
        <w:t>(Приложение 1).</w:t>
      </w:r>
    </w:p>
    <w:p w:rsidR="00EA4ED2" w:rsidRPr="00B71F80" w:rsidRDefault="00EA4ED2" w:rsidP="00B148F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71F80">
        <w:rPr>
          <w:rFonts w:ascii="Times New Roman" w:hAnsi="Times New Roman"/>
          <w:sz w:val="28"/>
          <w:szCs w:val="28"/>
        </w:rPr>
        <w:t xml:space="preserve">Утвердить план работы муниципальной </w:t>
      </w:r>
      <w:r w:rsidR="00B71F80" w:rsidRPr="00B71F80">
        <w:rPr>
          <w:rFonts w:ascii="Times New Roman" w:hAnsi="Times New Roman"/>
          <w:sz w:val="28"/>
          <w:szCs w:val="28"/>
        </w:rPr>
        <w:t xml:space="preserve">площадки «Готовимся к ГИА вместе» </w:t>
      </w:r>
      <w:r w:rsidRPr="00B71F80">
        <w:rPr>
          <w:rFonts w:ascii="Times New Roman" w:hAnsi="Times New Roman"/>
          <w:sz w:val="28"/>
          <w:szCs w:val="28"/>
        </w:rPr>
        <w:t xml:space="preserve">для детей, испытывающих трудности в изучении </w:t>
      </w:r>
      <w:r w:rsidR="004D09A2">
        <w:rPr>
          <w:rFonts w:ascii="Times New Roman" w:hAnsi="Times New Roman"/>
          <w:sz w:val="28"/>
          <w:szCs w:val="28"/>
        </w:rPr>
        <w:t xml:space="preserve">математики </w:t>
      </w:r>
      <w:r w:rsidR="00263485" w:rsidRPr="00B71F80">
        <w:rPr>
          <w:rFonts w:ascii="Times New Roman" w:hAnsi="Times New Roman"/>
          <w:sz w:val="28"/>
          <w:szCs w:val="28"/>
        </w:rPr>
        <w:t>(Приложение 2).</w:t>
      </w:r>
    </w:p>
    <w:p w:rsidR="00F54DB3" w:rsidRPr="00B71F80" w:rsidRDefault="00EA4ED2" w:rsidP="00B148F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71F80">
        <w:rPr>
          <w:rFonts w:ascii="Times New Roman" w:hAnsi="Times New Roman"/>
          <w:sz w:val="28"/>
          <w:szCs w:val="28"/>
        </w:rPr>
        <w:t>Руководителям ОУ обеспечить участие  детей</w:t>
      </w:r>
      <w:r w:rsidR="00F54DB3" w:rsidRPr="00B71F80">
        <w:rPr>
          <w:rFonts w:ascii="Times New Roman" w:hAnsi="Times New Roman"/>
          <w:sz w:val="28"/>
          <w:szCs w:val="28"/>
        </w:rPr>
        <w:t>, испытывающих трудности в изучении русского языка</w:t>
      </w:r>
      <w:r w:rsidRPr="00B71F80">
        <w:rPr>
          <w:rFonts w:ascii="Times New Roman" w:hAnsi="Times New Roman"/>
          <w:sz w:val="28"/>
          <w:szCs w:val="28"/>
        </w:rPr>
        <w:t xml:space="preserve"> в занятиях </w:t>
      </w:r>
      <w:r w:rsidR="00F54DB3" w:rsidRPr="00B71F80">
        <w:rPr>
          <w:rFonts w:ascii="Times New Roman" w:hAnsi="Times New Roman"/>
          <w:sz w:val="28"/>
          <w:szCs w:val="28"/>
        </w:rPr>
        <w:t xml:space="preserve">муниципальной </w:t>
      </w:r>
      <w:r w:rsidR="00B71F80" w:rsidRPr="00B71F80">
        <w:rPr>
          <w:rFonts w:ascii="Times New Roman" w:hAnsi="Times New Roman"/>
          <w:sz w:val="28"/>
          <w:szCs w:val="28"/>
        </w:rPr>
        <w:t>площадки «Готовимся к ГИА вместе»</w:t>
      </w:r>
    </w:p>
    <w:p w:rsidR="00EA4ED2" w:rsidRDefault="00EA4ED2" w:rsidP="00B148F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F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1F8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148F9" w:rsidRPr="00245062" w:rsidRDefault="00B148F9" w:rsidP="00B148F9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3693A" w:rsidRDefault="002634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EA4ED2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="00EA4ED2">
        <w:rPr>
          <w:rFonts w:ascii="Times New Roman" w:hAnsi="Times New Roman"/>
          <w:b/>
          <w:sz w:val="28"/>
          <w:szCs w:val="28"/>
        </w:rPr>
        <w:t xml:space="preserve"> управления образования      </w:t>
      </w:r>
      <w:r w:rsidR="00B148F9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О.В.Колдин</w:t>
      </w:r>
      <w:r w:rsidR="00B148F9">
        <w:rPr>
          <w:rFonts w:ascii="Times New Roman" w:hAnsi="Times New Roman"/>
          <w:b/>
          <w:sz w:val="28"/>
          <w:szCs w:val="28"/>
        </w:rPr>
        <w:t>а</w:t>
      </w:r>
      <w:proofErr w:type="spellEnd"/>
    </w:p>
    <w:p w:rsidR="00290DEC" w:rsidRPr="00D67C4A" w:rsidRDefault="00290DEC" w:rsidP="00290D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290DEC" w:rsidRPr="00D67C4A" w:rsidRDefault="00290DEC" w:rsidP="00290DEC">
      <w:pPr>
        <w:spacing w:after="0"/>
        <w:ind w:hanging="11"/>
        <w:jc w:val="right"/>
        <w:rPr>
          <w:rFonts w:ascii="Times New Roman" w:hAnsi="Times New Roman" w:cs="Times New Roman"/>
          <w:sz w:val="20"/>
          <w:szCs w:val="20"/>
        </w:rPr>
      </w:pPr>
      <w:r w:rsidRPr="00D67C4A">
        <w:rPr>
          <w:rFonts w:ascii="Times New Roman" w:hAnsi="Times New Roman" w:cs="Times New Roman"/>
          <w:sz w:val="20"/>
          <w:szCs w:val="20"/>
        </w:rPr>
        <w:t xml:space="preserve"> к приказу управления образования </w:t>
      </w:r>
    </w:p>
    <w:p w:rsidR="00290DEC" w:rsidRDefault="00290DEC" w:rsidP="00290D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489- ОД от 22.11.2016</w:t>
      </w:r>
      <w:r w:rsidRPr="00D67C4A">
        <w:rPr>
          <w:rFonts w:ascii="Times New Roman" w:hAnsi="Times New Roman" w:cs="Times New Roman"/>
          <w:sz w:val="20"/>
          <w:szCs w:val="20"/>
        </w:rPr>
        <w:t>г.</w:t>
      </w:r>
    </w:p>
    <w:p w:rsidR="00290DEC" w:rsidRDefault="00290DEC" w:rsidP="009402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0DEC" w:rsidRDefault="00290DEC" w:rsidP="009402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02D6" w:rsidRPr="009402D6" w:rsidRDefault="009402D6" w:rsidP="0094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402D6">
        <w:rPr>
          <w:rFonts w:ascii="Times New Roman" w:eastAsia="Times New Roman" w:hAnsi="Times New Roman" w:cs="Times New Roman"/>
          <w:b/>
          <w:bCs/>
        </w:rPr>
        <w:t>Положение о муниципальной площадке «Готовимся к ГИА по математике вместе» для детей, испытывающих трудности в изучении математики</w:t>
      </w:r>
    </w:p>
    <w:p w:rsidR="009402D6" w:rsidRPr="009402D6" w:rsidRDefault="009402D6" w:rsidP="0094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402D6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 xml:space="preserve">1.1. Настоящее положение регулирует работу площадки </w:t>
      </w:r>
      <w:r w:rsidRPr="009402D6">
        <w:rPr>
          <w:rFonts w:ascii="Times New Roman" w:eastAsia="Times New Roman" w:hAnsi="Times New Roman" w:cs="Times New Roman"/>
          <w:b/>
          <w:bCs/>
        </w:rPr>
        <w:t xml:space="preserve"> </w:t>
      </w:r>
      <w:r w:rsidRPr="009402D6">
        <w:rPr>
          <w:rFonts w:ascii="Times New Roman" w:eastAsia="Times New Roman" w:hAnsi="Times New Roman" w:cs="Times New Roman"/>
        </w:rPr>
        <w:t xml:space="preserve">с детьми, испытывающими трудности  </w:t>
      </w:r>
      <w:r w:rsidRPr="009402D6">
        <w:rPr>
          <w:rFonts w:ascii="Times New Roman" w:eastAsia="Times New Roman" w:hAnsi="Times New Roman" w:cs="Times New Roman"/>
          <w:bCs/>
        </w:rPr>
        <w:t>в изучении математики, города Петровска и Петровского района.</w:t>
      </w:r>
    </w:p>
    <w:p w:rsidR="00290DEC" w:rsidRDefault="009402D6" w:rsidP="009402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0DEC">
        <w:rPr>
          <w:rFonts w:ascii="Times New Roman" w:eastAsia="Times New Roman" w:hAnsi="Times New Roman" w:cs="Times New Roman"/>
        </w:rPr>
        <w:t xml:space="preserve">1.2. ОО в своей деятельности руководствуется </w:t>
      </w:r>
      <w:r w:rsidR="00290DEC">
        <w:rPr>
          <w:rFonts w:ascii="Times New Roman" w:hAnsi="Times New Roman" w:cs="Times New Roman"/>
        </w:rPr>
        <w:t xml:space="preserve">приказом </w:t>
      </w:r>
      <w:r w:rsidR="00290DEC" w:rsidRPr="00290DEC">
        <w:rPr>
          <w:rFonts w:ascii="Times New Roman" w:hAnsi="Times New Roman" w:cs="Times New Roman"/>
        </w:rPr>
        <w:t>управления образования Петровского муниципального района от 11.08.2016 года « 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 Петровского района в 2016-2017 учебном году».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1.3. МКУ  "Методико-правовой центр" и РМО учителей математики обеспечивает процесс диагностики и консультирования обучающихся,  предоставляет обучающимся, образовательные услуги с целью</w:t>
      </w:r>
      <w:r w:rsidRPr="009402D6">
        <w:rPr>
          <w:rFonts w:ascii="Times New Roman" w:eastAsia="Times New Roman" w:hAnsi="Times New Roman" w:cs="Times New Roman"/>
          <w:color w:val="000000"/>
        </w:rPr>
        <w:t xml:space="preserve"> практической помощи учащемуся в подготовке к ОГЭ и ЕГЭ по математике через повторение, систематизацию знаний</w:t>
      </w:r>
      <w:proofErr w:type="gramStart"/>
      <w:r w:rsidRPr="009402D6">
        <w:rPr>
          <w:rFonts w:ascii="Times New Roman" w:eastAsia="Times New Roman" w:hAnsi="Times New Roman" w:cs="Times New Roman"/>
          <w:color w:val="000000"/>
        </w:rPr>
        <w:t>.</w:t>
      </w:r>
      <w:r w:rsidRPr="009402D6">
        <w:rPr>
          <w:rFonts w:ascii="Times New Roman" w:eastAsia="Times New Roman" w:hAnsi="Times New Roman" w:cs="Times New Roman"/>
        </w:rPr>
        <w:t>.</w:t>
      </w:r>
      <w:proofErr w:type="gramEnd"/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1.4. МКУ  "Методико-правовой центр" и РМО учителей математики несет ответственность за качество предоставляемых образовательных услуг, адекватность применяемых форм, методов и средств организации образовательного процесса возрастным, психофизиологическим, национальным особенностям обучающихся, требованиям охраны жизни и здоровья обучающихся.</w:t>
      </w:r>
    </w:p>
    <w:p w:rsidR="009402D6" w:rsidRPr="009402D6" w:rsidRDefault="009402D6" w:rsidP="0094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9402D6">
        <w:rPr>
          <w:rFonts w:ascii="Times New Roman" w:eastAsia="Times New Roman" w:hAnsi="Times New Roman" w:cs="Times New Roman"/>
          <w:b/>
          <w:bCs/>
        </w:rPr>
        <w:t>2. Цель и задачи деятельности при организации работы площадки «Готовимся к ГИА по математике вместе»</w:t>
      </w:r>
    </w:p>
    <w:p w:rsidR="009402D6" w:rsidRPr="009402D6" w:rsidRDefault="009402D6" w:rsidP="009402D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402D6">
        <w:rPr>
          <w:rFonts w:ascii="Times New Roman" w:eastAsia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с ц</w:t>
      </w:r>
      <w:r w:rsidRPr="009402D6">
        <w:rPr>
          <w:rFonts w:ascii="Times New Roman" w:eastAsia="Times New Roman" w:hAnsi="Times New Roman" w:cs="Times New Roman"/>
        </w:rPr>
        <w:t xml:space="preserve">елью </w:t>
      </w:r>
      <w:r w:rsidRPr="009402D6">
        <w:rPr>
          <w:rFonts w:ascii="Times New Roman" w:hAnsi="Times New Roman" w:cs="Times New Roman"/>
        </w:rPr>
        <w:t>подготовки к ГИА в 2017 году и по</w:t>
      </w:r>
      <w:r w:rsidR="00290DEC">
        <w:rPr>
          <w:rFonts w:ascii="Times New Roman" w:hAnsi="Times New Roman" w:cs="Times New Roman"/>
        </w:rPr>
        <w:t xml:space="preserve">вышение качества  образования в </w:t>
      </w:r>
      <w:r w:rsidRPr="009402D6">
        <w:rPr>
          <w:rFonts w:ascii="Times New Roman" w:hAnsi="Times New Roman" w:cs="Times New Roman"/>
        </w:rPr>
        <w:t>общеобразовательных организациях 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D6">
        <w:rPr>
          <w:rFonts w:ascii="Times New Roman" w:hAnsi="Times New Roman" w:cs="Times New Roman"/>
        </w:rPr>
        <w:t>муниципального района</w:t>
      </w:r>
      <w:r w:rsidRPr="009402D6">
        <w:rPr>
          <w:rFonts w:ascii="Times New Roman" w:eastAsia="Times New Roman" w:hAnsi="Times New Roman" w:cs="Times New Roman"/>
        </w:rPr>
        <w:t xml:space="preserve">, </w:t>
      </w:r>
      <w:r w:rsidRPr="009402D6">
        <w:rPr>
          <w:rFonts w:ascii="Times New Roman" w:eastAsia="Times New Roman" w:hAnsi="Times New Roman" w:cs="Times New Roman"/>
          <w:b/>
          <w:bCs/>
        </w:rPr>
        <w:t>испытывающих трудности в изучении математики, овладение системой математических знаний и умений, необходимых для успешной сдачи ГИА по математике в 9, 11 классов, для применения знаний и умений в практической деятельности</w:t>
      </w:r>
    </w:p>
    <w:p w:rsidR="009402D6" w:rsidRPr="009402D6" w:rsidRDefault="009402D6" w:rsidP="009402D6">
      <w:pPr>
        <w:pStyle w:val="a6"/>
        <w:shd w:val="clear" w:color="auto" w:fill="FFFFFF"/>
        <w:spacing w:after="0" w:afterAutospacing="0"/>
        <w:rPr>
          <w:color w:val="000000"/>
        </w:rPr>
      </w:pPr>
      <w:r w:rsidRPr="009402D6">
        <w:t xml:space="preserve">2.2. </w:t>
      </w:r>
      <w:r w:rsidRPr="009402D6">
        <w:rPr>
          <w:b/>
        </w:rPr>
        <w:t>Основными задачами школы являются:</w:t>
      </w:r>
      <w:r w:rsidRPr="009402D6">
        <w:rPr>
          <w:color w:val="000000"/>
        </w:rPr>
        <w:t xml:space="preserve"> </w:t>
      </w:r>
    </w:p>
    <w:p w:rsidR="009402D6" w:rsidRPr="009402D6" w:rsidRDefault="009402D6" w:rsidP="009402D6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</w:rPr>
        <w:t>О</w:t>
      </w:r>
      <w:r w:rsidRPr="009402D6">
        <w:rPr>
          <w:color w:val="000000"/>
        </w:rPr>
        <w:t>пределение уровня подготовки учащихся к сдаче ОГЭ и ЕГЭ по математике;</w:t>
      </w:r>
    </w:p>
    <w:p w:rsidR="009402D6" w:rsidRPr="009402D6" w:rsidRDefault="009402D6" w:rsidP="009402D6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</w:rPr>
        <w:t>Ф</w:t>
      </w:r>
      <w:r w:rsidRPr="009402D6">
        <w:rPr>
          <w:color w:val="000000"/>
        </w:rPr>
        <w:t>ормировать общие умения и навыки по решению задач: анализ содержания, поиск способа решения, проверка и анализ решения, исследование;</w:t>
      </w:r>
    </w:p>
    <w:p w:rsidR="009402D6" w:rsidRPr="009402D6" w:rsidRDefault="009402D6" w:rsidP="009402D6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</w:rPr>
        <w:t>П</w:t>
      </w:r>
      <w:r w:rsidRPr="009402D6">
        <w:rPr>
          <w:color w:val="000000"/>
        </w:rPr>
        <w:t>ознакомить учащегося: с особенностями структуры и содержания экзаменационной работы; правилами выполнения работы; источниками</w:t>
      </w:r>
      <w:r w:rsidRPr="009402D6">
        <w:rPr>
          <w:rStyle w:val="apple-converted-space"/>
          <w:color w:val="000000"/>
        </w:rPr>
        <w:t> </w:t>
      </w:r>
      <w:r w:rsidRPr="009402D6">
        <w:rPr>
          <w:color w:val="000000"/>
        </w:rPr>
        <w:t>информации о ОГЭ и ЕГЭ.</w:t>
      </w:r>
    </w:p>
    <w:p w:rsidR="009402D6" w:rsidRPr="009402D6" w:rsidRDefault="009402D6" w:rsidP="009402D6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</w:rPr>
        <w:t>П</w:t>
      </w:r>
      <w:r w:rsidRPr="009402D6">
        <w:rPr>
          <w:color w:val="000000"/>
        </w:rPr>
        <w:t>о результатам мониторинга проводить разбор ошибок, решать задачи, вызвавшие затруднения, выявлять пробелы ЗУН.</w:t>
      </w:r>
    </w:p>
    <w:p w:rsidR="009402D6" w:rsidRPr="009402D6" w:rsidRDefault="009402D6" w:rsidP="009402D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402D6">
        <w:rPr>
          <w:rFonts w:ascii="Times New Roman" w:eastAsia="Times New Roman" w:hAnsi="Times New Roman" w:cs="Times New Roman"/>
        </w:rPr>
        <w:t>сихологическая подготовка обучающихся  к успешной сдаче ОГЭ и ЕГЭ по математике;</w:t>
      </w:r>
    </w:p>
    <w:p w:rsidR="009402D6" w:rsidRPr="009402D6" w:rsidRDefault="009402D6" w:rsidP="009402D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402D6">
        <w:rPr>
          <w:rFonts w:ascii="Times New Roman" w:eastAsia="Times New Roman" w:hAnsi="Times New Roman" w:cs="Times New Roman"/>
        </w:rPr>
        <w:t>бучение учащихся взаимодействию и сотрудничеству, формирование социального опыта обучающихся;</w:t>
      </w:r>
    </w:p>
    <w:p w:rsidR="009402D6" w:rsidRPr="009402D6" w:rsidRDefault="009402D6" w:rsidP="009402D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02D6">
        <w:rPr>
          <w:rFonts w:ascii="Times New Roman" w:eastAsia="Times New Roman" w:hAnsi="Times New Roman" w:cs="Times New Roman"/>
        </w:rPr>
        <w:t xml:space="preserve">оциализация обучающихся, воспитание эмоционально-положительного взгляда на жизнь, формирование нравственных и эстетических чувств. </w:t>
      </w:r>
    </w:p>
    <w:p w:rsidR="009402D6" w:rsidRPr="009402D6" w:rsidRDefault="009402D6" w:rsidP="009402D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  <w:b/>
          <w:bCs/>
        </w:rPr>
        <w:t xml:space="preserve">3. Порядок организации обучения </w:t>
      </w:r>
      <w:r w:rsidRPr="009402D6">
        <w:rPr>
          <w:rFonts w:ascii="Times New Roman" w:eastAsia="Times New Roman" w:hAnsi="Times New Roman" w:cs="Times New Roman"/>
          <w:b/>
        </w:rPr>
        <w:t xml:space="preserve">детей,  </w:t>
      </w:r>
      <w:r w:rsidRPr="009402D6">
        <w:rPr>
          <w:rFonts w:ascii="Times New Roman" w:eastAsia="Times New Roman" w:hAnsi="Times New Roman" w:cs="Times New Roman"/>
          <w:b/>
          <w:bCs/>
        </w:rPr>
        <w:t>испытывающих трудности в изучении математики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3.1. Обучение начинается на основании приказа управления образования после утверждения состава рабочей группы по обучению детей, испытывающих трудности в изучении математики, плана работы рабочей группы, состава групп обучающихся, расписания занятий, подписания соглашения с родителями (законными представителями) обучающихся.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lastRenderedPageBreak/>
        <w:t>3.2. В состав рабочей группы по обучению</w:t>
      </w:r>
      <w:proofErr w:type="gramStart"/>
      <w:r w:rsidRPr="009402D6">
        <w:rPr>
          <w:rFonts w:ascii="Times New Roman" w:eastAsia="Times New Roman" w:hAnsi="Times New Roman" w:cs="Times New Roman"/>
        </w:rPr>
        <w:t xml:space="preserve"> </w:t>
      </w:r>
      <w:r w:rsidRPr="009402D6">
        <w:rPr>
          <w:rFonts w:ascii="Times New Roman" w:eastAsia="Times New Roman" w:hAnsi="Times New Roman" w:cs="Times New Roman"/>
          <w:b/>
        </w:rPr>
        <w:t>,</w:t>
      </w:r>
      <w:proofErr w:type="gramEnd"/>
      <w:r w:rsidRPr="009402D6">
        <w:rPr>
          <w:rFonts w:ascii="Times New Roman" w:eastAsia="Times New Roman" w:hAnsi="Times New Roman" w:cs="Times New Roman"/>
          <w:b/>
        </w:rPr>
        <w:t xml:space="preserve">  </w:t>
      </w:r>
      <w:r w:rsidRPr="009402D6">
        <w:rPr>
          <w:rFonts w:ascii="Times New Roman" w:eastAsia="Times New Roman" w:hAnsi="Times New Roman" w:cs="Times New Roman"/>
          <w:b/>
          <w:bCs/>
        </w:rPr>
        <w:t>испытывающих трудности в изучении математики</w:t>
      </w:r>
      <w:r w:rsidRPr="009402D6">
        <w:rPr>
          <w:rFonts w:ascii="Times New Roman" w:eastAsia="Times New Roman" w:hAnsi="Times New Roman" w:cs="Times New Roman"/>
        </w:rPr>
        <w:t>, входят:</w:t>
      </w:r>
    </w:p>
    <w:p w:rsidR="009402D6" w:rsidRPr="009402D6" w:rsidRDefault="009402D6" w:rsidP="009402D6">
      <w:pPr>
        <w:pStyle w:val="a5"/>
        <w:numPr>
          <w:ilvl w:val="0"/>
          <w:numId w:val="2"/>
        </w:numPr>
        <w:spacing w:after="0" w:line="240" w:lineRule="auto"/>
        <w:ind w:left="1554" w:hanging="392"/>
        <w:contextualSpacing w:val="0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 xml:space="preserve"> руководитель районного  методического объединения математики, осуществляющий общее руководство;</w:t>
      </w:r>
    </w:p>
    <w:p w:rsidR="009402D6" w:rsidRPr="009402D6" w:rsidRDefault="009402D6" w:rsidP="009402D6">
      <w:pPr>
        <w:pStyle w:val="a5"/>
        <w:numPr>
          <w:ilvl w:val="0"/>
          <w:numId w:val="2"/>
        </w:numPr>
        <w:spacing w:after="0" w:line="240" w:lineRule="auto"/>
        <w:ind w:left="1554" w:hanging="392"/>
        <w:contextualSpacing w:val="0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учителя математики;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Все специалисты осуществляют свою деятельность в соответствии с должностными инструкциями.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9402D6">
        <w:rPr>
          <w:rFonts w:ascii="Times New Roman" w:eastAsia="Times New Roman" w:hAnsi="Times New Roman" w:cs="Times New Roman"/>
          <w:b/>
          <w:bCs/>
        </w:rPr>
        <w:t>4. Организация образовательного процесса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4.1. Организация образовательного процесса осуществляется в соответствии с приказом управления образования.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4.2. Занятия проводятся согласно расписанию.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4.3. Продолжительность академического часа занятий составляет не более 45 мин.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4.4. Обучение осуществляется в групповой форме.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4.5. Наполняемость учебных групп устанавливается в количестве до 25 обучающихся.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4.6. Группы формируются по результатам первичного мониторинга (октябрь).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>4.10. Срок обучения составляет три дня после первого мониторинга</w:t>
      </w:r>
      <w:proofErr w:type="gramStart"/>
      <w:r w:rsidRPr="009402D6">
        <w:rPr>
          <w:rFonts w:ascii="Times New Roman" w:eastAsia="Times New Roman" w:hAnsi="Times New Roman" w:cs="Times New Roman"/>
        </w:rPr>
        <w:t>.(</w:t>
      </w:r>
      <w:proofErr w:type="gramEnd"/>
      <w:r w:rsidRPr="009402D6">
        <w:rPr>
          <w:rFonts w:ascii="Times New Roman" w:eastAsia="Times New Roman" w:hAnsi="Times New Roman" w:cs="Times New Roman"/>
        </w:rPr>
        <w:t xml:space="preserve"> До 21.12.2016- 9 классы, 11 классы до 31. 03. 16)</w:t>
      </w:r>
    </w:p>
    <w:p w:rsidR="009402D6" w:rsidRPr="009402D6" w:rsidRDefault="009402D6" w:rsidP="0094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02D6">
        <w:rPr>
          <w:rFonts w:ascii="Times New Roman" w:eastAsia="Times New Roman" w:hAnsi="Times New Roman" w:cs="Times New Roman"/>
        </w:rPr>
        <w:t xml:space="preserve"> 4.11. Сроки обучения определяются результатами мониторинга, позволяющего установить качество подготовки к ОГЭ и ЕГЭ. </w:t>
      </w:r>
    </w:p>
    <w:p w:rsidR="009402D6" w:rsidRDefault="009402D6" w:rsidP="009402D6">
      <w:pPr>
        <w:spacing w:after="0"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402D6" w:rsidRDefault="009402D6" w:rsidP="00290DEC">
      <w:pPr>
        <w:spacing w:line="360" w:lineRule="auto"/>
        <w:jc w:val="both"/>
        <w:rPr>
          <w:rFonts w:ascii="Calibri" w:eastAsia="Times New Roman" w:hAnsi="Calibri" w:cs="Times New Roman"/>
          <w:b/>
          <w:bCs/>
        </w:rPr>
      </w:pPr>
    </w:p>
    <w:p w:rsidR="00535BF2" w:rsidRDefault="00535BF2" w:rsidP="00290DEC">
      <w:pPr>
        <w:spacing w:line="360" w:lineRule="auto"/>
        <w:jc w:val="both"/>
        <w:rPr>
          <w:rFonts w:ascii="Calibri" w:eastAsia="Times New Roman" w:hAnsi="Calibri" w:cs="Times New Roman"/>
          <w:b/>
          <w:bCs/>
        </w:rPr>
      </w:pPr>
    </w:p>
    <w:p w:rsidR="00290DEC" w:rsidRPr="00D67C4A" w:rsidRDefault="00290DEC" w:rsidP="00290D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290DEC" w:rsidRPr="00D67C4A" w:rsidRDefault="00290DEC" w:rsidP="00290DEC">
      <w:pPr>
        <w:spacing w:after="0"/>
        <w:ind w:hanging="11"/>
        <w:jc w:val="right"/>
        <w:rPr>
          <w:rFonts w:ascii="Times New Roman" w:hAnsi="Times New Roman" w:cs="Times New Roman"/>
          <w:sz w:val="20"/>
          <w:szCs w:val="20"/>
        </w:rPr>
      </w:pPr>
      <w:r w:rsidRPr="00D67C4A">
        <w:rPr>
          <w:rFonts w:ascii="Times New Roman" w:hAnsi="Times New Roman" w:cs="Times New Roman"/>
          <w:sz w:val="20"/>
          <w:szCs w:val="20"/>
        </w:rPr>
        <w:t xml:space="preserve"> к приказу управления образования </w:t>
      </w:r>
    </w:p>
    <w:p w:rsidR="00290DEC" w:rsidRDefault="00290DEC" w:rsidP="00290D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489- ОД от 22.11.2016</w:t>
      </w:r>
      <w:r w:rsidRPr="00D67C4A">
        <w:rPr>
          <w:rFonts w:ascii="Times New Roman" w:hAnsi="Times New Roman" w:cs="Times New Roman"/>
          <w:sz w:val="20"/>
          <w:szCs w:val="20"/>
        </w:rPr>
        <w:t>г.</w:t>
      </w:r>
    </w:p>
    <w:p w:rsidR="009402D6" w:rsidRDefault="009402D6" w:rsidP="009402D6">
      <w:pPr>
        <w:spacing w:line="360" w:lineRule="auto"/>
        <w:ind w:firstLine="708"/>
        <w:jc w:val="both"/>
        <w:rPr>
          <w:rFonts w:ascii="Calibri" w:eastAsia="Times New Roman" w:hAnsi="Calibri" w:cs="Times New Roman"/>
          <w:b/>
          <w:bCs/>
        </w:rPr>
      </w:pPr>
    </w:p>
    <w:p w:rsidR="009402D6" w:rsidRPr="00763712" w:rsidRDefault="009402D6" w:rsidP="009402D6">
      <w:pPr>
        <w:pStyle w:val="a6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rFonts w:ascii="Arial" w:hAnsi="Arial" w:cs="Arial"/>
        </w:rPr>
        <w:t xml:space="preserve"> </w:t>
      </w:r>
      <w:r w:rsidRPr="00763712">
        <w:rPr>
          <w:b/>
          <w:bCs/>
          <w:color w:val="000000"/>
        </w:rPr>
        <w:t>План работы школы муниципальной</w:t>
      </w:r>
      <w:r>
        <w:rPr>
          <w:b/>
          <w:bCs/>
          <w:color w:val="000000"/>
        </w:rPr>
        <w:t xml:space="preserve"> площадки «Готовимся к ГИА вместе</w:t>
      </w:r>
      <w:r w:rsidRPr="00763712">
        <w:rPr>
          <w:b/>
          <w:bCs/>
          <w:color w:val="000000"/>
        </w:rPr>
        <w:t xml:space="preserve">» для детей, испытывающих трудности в изучении </w:t>
      </w:r>
      <w:r>
        <w:rPr>
          <w:b/>
          <w:bCs/>
          <w:color w:val="000000"/>
        </w:rPr>
        <w:t>математики</w:t>
      </w:r>
    </w:p>
    <w:p w:rsidR="00535BF2" w:rsidRDefault="009402D6" w:rsidP="00535B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35BF2">
        <w:rPr>
          <w:rFonts w:ascii="Times New Roman" w:eastAsia="Times New Roman" w:hAnsi="Times New Roman" w:cs="Times New Roman"/>
          <w:b/>
          <w:bCs/>
          <w:color w:val="000000"/>
        </w:rPr>
        <w:t>План</w:t>
      </w:r>
      <w:r w:rsidR="00290DEC" w:rsidRPr="00535BF2">
        <w:rPr>
          <w:rFonts w:ascii="Times New Roman" w:hAnsi="Times New Roman" w:cs="Times New Roman"/>
          <w:b/>
          <w:bCs/>
          <w:color w:val="000000"/>
        </w:rPr>
        <w:t xml:space="preserve">      </w:t>
      </w:r>
    </w:p>
    <w:p w:rsidR="009402D6" w:rsidRPr="00535BF2" w:rsidRDefault="00290DEC" w:rsidP="00535B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35B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402D6" w:rsidRPr="00535BF2">
        <w:rPr>
          <w:rFonts w:ascii="Times New Roman" w:eastAsia="Times New Roman" w:hAnsi="Times New Roman" w:cs="Times New Roman"/>
          <w:b/>
          <w:bCs/>
          <w:color w:val="000000"/>
        </w:rPr>
        <w:t>9 класс</w:t>
      </w:r>
    </w:p>
    <w:tbl>
      <w:tblPr>
        <w:tblStyle w:val="a7"/>
        <w:tblW w:w="10348" w:type="dxa"/>
        <w:tblInd w:w="-601" w:type="dxa"/>
        <w:tblLook w:val="04A0"/>
      </w:tblPr>
      <w:tblGrid>
        <w:gridCol w:w="3564"/>
        <w:gridCol w:w="3581"/>
        <w:gridCol w:w="3203"/>
      </w:tblGrid>
      <w:tr w:rsidR="009402D6" w:rsidRPr="00290DEC" w:rsidTr="00535BF2">
        <w:tc>
          <w:tcPr>
            <w:tcW w:w="3564" w:type="dxa"/>
            <w:hideMark/>
          </w:tcPr>
          <w:p w:rsidR="009402D6" w:rsidRPr="00290DEC" w:rsidRDefault="009402D6" w:rsidP="00535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581" w:type="dxa"/>
            <w:hideMark/>
          </w:tcPr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203" w:type="dxa"/>
            <w:hideMark/>
          </w:tcPr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Учителя</w:t>
            </w:r>
          </w:p>
        </w:tc>
      </w:tr>
      <w:tr w:rsidR="009402D6" w:rsidRPr="00290DEC" w:rsidTr="00535BF2">
        <w:tc>
          <w:tcPr>
            <w:tcW w:w="3564" w:type="dxa"/>
            <w:hideMark/>
          </w:tcPr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декабря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 – 16.00</w:t>
            </w:r>
          </w:p>
        </w:tc>
        <w:tc>
          <w:tcPr>
            <w:tcW w:w="3581" w:type="dxa"/>
            <w:hideMark/>
          </w:tcPr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заданий модуля «Алгебра»</w:t>
            </w:r>
          </w:p>
        </w:tc>
        <w:tc>
          <w:tcPr>
            <w:tcW w:w="3203" w:type="dxa"/>
            <w:hideMark/>
          </w:tcPr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Мохова И. В., 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Подуфалова</w:t>
            </w:r>
            <w:proofErr w:type="spellEnd"/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 В.,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Климова О. Б. ,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Крупнова С. Ю.</w:t>
            </w:r>
          </w:p>
        </w:tc>
      </w:tr>
      <w:tr w:rsidR="009402D6" w:rsidRPr="00290DEC" w:rsidTr="00535BF2">
        <w:tc>
          <w:tcPr>
            <w:tcW w:w="3564" w:type="dxa"/>
            <w:hideMark/>
          </w:tcPr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декабря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 – 16.00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hideMark/>
          </w:tcPr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заданий модуля «Геометрия»</w:t>
            </w:r>
          </w:p>
        </w:tc>
        <w:tc>
          <w:tcPr>
            <w:tcW w:w="3203" w:type="dxa"/>
            <w:hideMark/>
          </w:tcPr>
          <w:p w:rsidR="00535BF2" w:rsidRDefault="00535BF2" w:rsidP="00290D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Матвиенко Е. В.</w:t>
            </w:r>
            <w:r w:rsidR="00290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402D6" w:rsidRPr="00290DEC" w:rsidRDefault="00290DEC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Чемерова</w:t>
            </w:r>
            <w:proofErr w:type="spellEnd"/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 В.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Горячева С. Ю.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Сальникова Н. М.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  <w:hideMark/>
          </w:tcPr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декабря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 – 16.00</w:t>
            </w:r>
          </w:p>
        </w:tc>
        <w:tc>
          <w:tcPr>
            <w:tcW w:w="3581" w:type="dxa"/>
            <w:hideMark/>
          </w:tcPr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заданий модуля «Реальная математика»</w:t>
            </w:r>
          </w:p>
        </w:tc>
        <w:tc>
          <w:tcPr>
            <w:tcW w:w="3203" w:type="dxa"/>
            <w:hideMark/>
          </w:tcPr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Герасимова Н. А.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Е. М.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Никитина Ф. М.</w:t>
            </w:r>
          </w:p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Молякова</w:t>
            </w:r>
            <w:proofErr w:type="spellEnd"/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 А.</w:t>
            </w:r>
          </w:p>
        </w:tc>
      </w:tr>
    </w:tbl>
    <w:p w:rsidR="009402D6" w:rsidRPr="00535BF2" w:rsidRDefault="009402D6" w:rsidP="00290DE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9402D6" w:rsidRPr="00535BF2" w:rsidRDefault="009402D6" w:rsidP="0029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35BF2">
        <w:rPr>
          <w:rFonts w:ascii="Times New Roman" w:eastAsia="Times New Roman" w:hAnsi="Times New Roman" w:cs="Times New Roman"/>
          <w:b/>
          <w:bCs/>
          <w:color w:val="000000"/>
        </w:rPr>
        <w:t>План</w:t>
      </w:r>
    </w:p>
    <w:p w:rsidR="009402D6" w:rsidRPr="00535BF2" w:rsidRDefault="009402D6" w:rsidP="0029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35BF2">
        <w:rPr>
          <w:rFonts w:ascii="Times New Roman" w:eastAsia="Times New Roman" w:hAnsi="Times New Roman" w:cs="Times New Roman"/>
          <w:b/>
          <w:bCs/>
          <w:color w:val="000000"/>
        </w:rPr>
        <w:t>11 класс</w:t>
      </w:r>
    </w:p>
    <w:tbl>
      <w:tblPr>
        <w:tblStyle w:val="a7"/>
        <w:tblW w:w="10348" w:type="dxa"/>
        <w:tblInd w:w="-601" w:type="dxa"/>
        <w:tblLook w:val="04A0"/>
      </w:tblPr>
      <w:tblGrid>
        <w:gridCol w:w="3564"/>
        <w:gridCol w:w="3581"/>
        <w:gridCol w:w="3203"/>
      </w:tblGrid>
      <w:tr w:rsidR="009402D6" w:rsidRPr="00290DEC" w:rsidTr="00535BF2">
        <w:tc>
          <w:tcPr>
            <w:tcW w:w="3564" w:type="dxa"/>
            <w:hideMark/>
          </w:tcPr>
          <w:p w:rsidR="009402D6" w:rsidRPr="00290DEC" w:rsidRDefault="009402D6" w:rsidP="00290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581" w:type="dxa"/>
            <w:hideMark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203" w:type="dxa"/>
            <w:hideMark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Учителя</w:t>
            </w:r>
          </w:p>
        </w:tc>
      </w:tr>
      <w:tr w:rsidR="009402D6" w:rsidRPr="00290DEC" w:rsidTr="00535BF2">
        <w:tc>
          <w:tcPr>
            <w:tcW w:w="3564" w:type="dxa"/>
            <w:hideMark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декабря</w:t>
            </w:r>
            <w:r w:rsidR="00290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 – 16.00</w:t>
            </w:r>
          </w:p>
        </w:tc>
        <w:tc>
          <w:tcPr>
            <w:tcW w:w="3581" w:type="dxa"/>
            <w:hideMark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Вычисления и преобразования</w:t>
            </w:r>
          </w:p>
        </w:tc>
        <w:tc>
          <w:tcPr>
            <w:tcW w:w="3203" w:type="dxa"/>
            <w:hideMark/>
          </w:tcPr>
          <w:p w:rsidR="009402D6" w:rsidRPr="00290DEC" w:rsidRDefault="00535BF2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Погорелова И. В.</w:t>
            </w:r>
          </w:p>
        </w:tc>
      </w:tr>
      <w:tr w:rsidR="009402D6" w:rsidRPr="00290DEC" w:rsidTr="00535BF2">
        <w:tc>
          <w:tcPr>
            <w:tcW w:w="3564" w:type="dxa"/>
            <w:hideMark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декабря</w:t>
            </w:r>
            <w:r w:rsidR="00290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 – 16.00</w:t>
            </w:r>
          </w:p>
        </w:tc>
        <w:tc>
          <w:tcPr>
            <w:tcW w:w="3581" w:type="dxa"/>
            <w:hideMark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Простейшие уравнения</w:t>
            </w:r>
          </w:p>
        </w:tc>
        <w:tc>
          <w:tcPr>
            <w:tcW w:w="3203" w:type="dxa"/>
            <w:hideMark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Киреева Н. В.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  <w:hideMark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декабря</w:t>
            </w:r>
            <w:r w:rsidR="00290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 – 16.00</w:t>
            </w:r>
          </w:p>
        </w:tc>
        <w:tc>
          <w:tcPr>
            <w:tcW w:w="3581" w:type="dxa"/>
            <w:hideMark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Планиметрия</w:t>
            </w:r>
          </w:p>
        </w:tc>
        <w:tc>
          <w:tcPr>
            <w:tcW w:w="3203" w:type="dxa"/>
            <w:hideMark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Долгова З. А.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декабря</w:t>
            </w:r>
            <w:r w:rsidR="00290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3581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Простейшие текстовые задачи</w:t>
            </w:r>
          </w:p>
        </w:tc>
        <w:tc>
          <w:tcPr>
            <w:tcW w:w="3203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Мохова И. В.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января14.30-16.00</w:t>
            </w:r>
          </w:p>
        </w:tc>
        <w:tc>
          <w:tcPr>
            <w:tcW w:w="3581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геометрия</w:t>
            </w:r>
          </w:p>
        </w:tc>
        <w:tc>
          <w:tcPr>
            <w:tcW w:w="3203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Погорелова И. В.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января</w:t>
            </w:r>
            <w:r w:rsidR="00290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3581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Стереометрия</w:t>
            </w:r>
          </w:p>
        </w:tc>
        <w:tc>
          <w:tcPr>
            <w:tcW w:w="3203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Климова О. Б.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января14.30-16.00</w:t>
            </w:r>
          </w:p>
        </w:tc>
        <w:tc>
          <w:tcPr>
            <w:tcW w:w="3581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по стереометрии</w:t>
            </w:r>
          </w:p>
        </w:tc>
        <w:tc>
          <w:tcPr>
            <w:tcW w:w="3203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Чемерова</w:t>
            </w:r>
            <w:proofErr w:type="spellEnd"/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 В.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февраля</w:t>
            </w:r>
            <w:r w:rsidR="00290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3581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 оптимального варианта</w:t>
            </w:r>
          </w:p>
        </w:tc>
        <w:tc>
          <w:tcPr>
            <w:tcW w:w="3203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Киреева Н. В.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февраля</w:t>
            </w:r>
            <w:r w:rsidR="00290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3581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Неравенства</w:t>
            </w:r>
          </w:p>
        </w:tc>
        <w:tc>
          <w:tcPr>
            <w:tcW w:w="3203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Подуфалова</w:t>
            </w:r>
            <w:proofErr w:type="spellEnd"/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 В.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февраля</w:t>
            </w:r>
            <w:r w:rsidR="00290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3581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утверждений</w:t>
            </w:r>
          </w:p>
        </w:tc>
        <w:tc>
          <w:tcPr>
            <w:tcW w:w="3203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Долгова З. А.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марта</w:t>
            </w:r>
            <w:r w:rsidR="00290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3581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 и их свойства</w:t>
            </w:r>
          </w:p>
        </w:tc>
        <w:tc>
          <w:tcPr>
            <w:tcW w:w="3203" w:type="dxa"/>
          </w:tcPr>
          <w:p w:rsidR="00535BF2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Матвиенко Е. В.</w:t>
            </w:r>
            <w:r w:rsidR="00290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402D6" w:rsidRPr="00290DEC" w:rsidRDefault="00290DEC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марта</w:t>
            </w:r>
            <w:r w:rsidR="00290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3581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Начала теории вероятности</w:t>
            </w:r>
          </w:p>
        </w:tc>
        <w:tc>
          <w:tcPr>
            <w:tcW w:w="3203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Крупнова С. Ю.</w:t>
            </w:r>
          </w:p>
        </w:tc>
      </w:tr>
      <w:tr w:rsidR="009402D6" w:rsidRPr="00290DEC" w:rsidTr="00535BF2">
        <w:trPr>
          <w:trHeight w:val="510"/>
        </w:trPr>
        <w:tc>
          <w:tcPr>
            <w:tcW w:w="3564" w:type="dxa"/>
          </w:tcPr>
          <w:p w:rsidR="009402D6" w:rsidRPr="00290DEC" w:rsidRDefault="009402D6" w:rsidP="00290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марта</w:t>
            </w:r>
            <w:r w:rsidR="00290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9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3581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на смекалку</w:t>
            </w:r>
          </w:p>
        </w:tc>
        <w:tc>
          <w:tcPr>
            <w:tcW w:w="3203" w:type="dxa"/>
          </w:tcPr>
          <w:p w:rsidR="009402D6" w:rsidRPr="00290DEC" w:rsidRDefault="009402D6" w:rsidP="0066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Погорелова И. В.</w:t>
            </w:r>
          </w:p>
        </w:tc>
      </w:tr>
    </w:tbl>
    <w:p w:rsidR="009402D6" w:rsidRDefault="009402D6" w:rsidP="009402D6">
      <w:pPr>
        <w:spacing w:line="360" w:lineRule="auto"/>
        <w:ind w:firstLine="708"/>
        <w:jc w:val="both"/>
        <w:rPr>
          <w:rFonts w:ascii="Arial" w:eastAsia="Times New Roman" w:hAnsi="Arial" w:cs="Arial"/>
          <w:u w:val="single"/>
        </w:rPr>
      </w:pPr>
    </w:p>
    <w:p w:rsidR="009402D6" w:rsidRPr="00ED0107" w:rsidRDefault="009402D6" w:rsidP="009402D6">
      <w:pPr>
        <w:spacing w:line="360" w:lineRule="auto"/>
        <w:ind w:firstLine="708"/>
        <w:jc w:val="both"/>
        <w:rPr>
          <w:rFonts w:ascii="Arial" w:eastAsia="Times New Roman" w:hAnsi="Arial" w:cs="Arial"/>
          <w:u w:val="single"/>
        </w:rPr>
      </w:pPr>
    </w:p>
    <w:p w:rsidR="009402D6" w:rsidRPr="00ED0107" w:rsidRDefault="009402D6" w:rsidP="009402D6">
      <w:pPr>
        <w:spacing w:line="360" w:lineRule="auto"/>
        <w:ind w:firstLine="708"/>
        <w:jc w:val="both"/>
        <w:rPr>
          <w:rFonts w:ascii="Arial" w:eastAsia="Times New Roman" w:hAnsi="Arial" w:cs="Arial"/>
          <w:u w:val="single"/>
        </w:rPr>
      </w:pPr>
    </w:p>
    <w:p w:rsidR="009402D6" w:rsidRPr="00B148F9" w:rsidRDefault="009402D6">
      <w:pPr>
        <w:rPr>
          <w:rFonts w:ascii="Times New Roman" w:hAnsi="Times New Roman"/>
          <w:b/>
          <w:sz w:val="28"/>
          <w:szCs w:val="28"/>
        </w:rPr>
      </w:pPr>
    </w:p>
    <w:sectPr w:rsidR="009402D6" w:rsidRPr="00B148F9" w:rsidSect="00535BF2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8BA"/>
    <w:multiLevelType w:val="hybridMultilevel"/>
    <w:tmpl w:val="0FB2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64C9"/>
    <w:multiLevelType w:val="hybridMultilevel"/>
    <w:tmpl w:val="7D164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AC4F79"/>
    <w:multiLevelType w:val="hybridMultilevel"/>
    <w:tmpl w:val="4F94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9511D"/>
    <w:multiLevelType w:val="hybridMultilevel"/>
    <w:tmpl w:val="350EA894"/>
    <w:lvl w:ilvl="0" w:tplc="2EB88E2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210CD4"/>
    <w:multiLevelType w:val="hybridMultilevel"/>
    <w:tmpl w:val="8146D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ED2"/>
    <w:rsid w:val="00242865"/>
    <w:rsid w:val="00245062"/>
    <w:rsid w:val="00263485"/>
    <w:rsid w:val="00290DEC"/>
    <w:rsid w:val="003C31A3"/>
    <w:rsid w:val="004123FE"/>
    <w:rsid w:val="004B780F"/>
    <w:rsid w:val="004D09A2"/>
    <w:rsid w:val="004D5699"/>
    <w:rsid w:val="00535BF2"/>
    <w:rsid w:val="006B1C5E"/>
    <w:rsid w:val="008C6130"/>
    <w:rsid w:val="0093362D"/>
    <w:rsid w:val="0093693A"/>
    <w:rsid w:val="009402D6"/>
    <w:rsid w:val="009A6F2F"/>
    <w:rsid w:val="00B148F9"/>
    <w:rsid w:val="00B40B9F"/>
    <w:rsid w:val="00B71F80"/>
    <w:rsid w:val="00E81E9F"/>
    <w:rsid w:val="00EA4ED2"/>
    <w:rsid w:val="00F54DB3"/>
    <w:rsid w:val="00FD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0"/>
  </w:style>
  <w:style w:type="paragraph" w:styleId="1">
    <w:name w:val="heading 1"/>
    <w:basedOn w:val="a"/>
    <w:next w:val="a"/>
    <w:link w:val="10"/>
    <w:qFormat/>
    <w:rsid w:val="00EA4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A4ED2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ED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A4ED2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unhideWhenUsed/>
    <w:rsid w:val="00EA4ED2"/>
    <w:pPr>
      <w:pBdr>
        <w:bottom w:val="single" w:sz="12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A4ED2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99"/>
    <w:qFormat/>
    <w:rsid w:val="00B71F8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402D6"/>
  </w:style>
  <w:style w:type="table" w:styleId="a7">
    <w:name w:val="Table Grid"/>
    <w:basedOn w:val="a1"/>
    <w:uiPriority w:val="59"/>
    <w:rsid w:val="00535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E73A-4F62-4F14-8B59-979E8044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МПЦ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2</cp:lastModifiedBy>
  <cp:revision>10</cp:revision>
  <cp:lastPrinted>2016-11-24T09:20:00Z</cp:lastPrinted>
  <dcterms:created xsi:type="dcterms:W3CDTF">2016-11-22T12:47:00Z</dcterms:created>
  <dcterms:modified xsi:type="dcterms:W3CDTF">2016-11-24T09:49:00Z</dcterms:modified>
</cp:coreProperties>
</file>