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B7" w:rsidRPr="00F51AB7" w:rsidRDefault="00F51AB7" w:rsidP="00F51AB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F51AB7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71500" cy="1000125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AB7" w:rsidRPr="00F51AB7" w:rsidRDefault="00F51AB7" w:rsidP="00F51AB7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F51AB7" w:rsidRPr="00F51AB7" w:rsidRDefault="00F51AB7" w:rsidP="00F51A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51AB7">
        <w:rPr>
          <w:rFonts w:ascii="Times New Roman" w:hAnsi="Times New Roman" w:cs="Times New Roman"/>
          <w:b/>
          <w:sz w:val="28"/>
          <w:szCs w:val="27"/>
        </w:rPr>
        <w:t>МИНИСТЕРСТВО ОБРАЗОВАНИЯ САРАТОВСКОЙ ОБЛАСТИ</w:t>
      </w:r>
    </w:p>
    <w:p w:rsidR="00F51AB7" w:rsidRPr="00F51AB7" w:rsidRDefault="00F51AB7" w:rsidP="00F51AB7">
      <w:pPr>
        <w:spacing w:after="0" w:line="240" w:lineRule="auto"/>
        <w:rPr>
          <w:rFonts w:ascii="Times New Roman" w:hAnsi="Times New Roman" w:cs="Times New Roman"/>
          <w:b/>
          <w:sz w:val="28"/>
          <w:szCs w:val="27"/>
        </w:rPr>
      </w:pPr>
    </w:p>
    <w:p w:rsidR="00F51AB7" w:rsidRPr="00F51AB7" w:rsidRDefault="00F51AB7" w:rsidP="00F51AB7">
      <w:pPr>
        <w:pStyle w:val="a6"/>
        <w:rPr>
          <w:szCs w:val="27"/>
        </w:rPr>
      </w:pPr>
      <w:r w:rsidRPr="00F51AB7">
        <w:rPr>
          <w:szCs w:val="27"/>
        </w:rPr>
        <w:t>П р и к а з</w:t>
      </w:r>
    </w:p>
    <w:p w:rsidR="00F51AB7" w:rsidRPr="00F51AB7" w:rsidRDefault="00F51AB7" w:rsidP="00F51AB7">
      <w:pPr>
        <w:spacing w:after="0" w:line="240" w:lineRule="auto"/>
        <w:rPr>
          <w:rFonts w:ascii="Times New Roman" w:hAnsi="Times New Roman" w:cs="Times New Roman"/>
          <w:sz w:val="28"/>
          <w:szCs w:val="27"/>
        </w:rPr>
      </w:pPr>
    </w:p>
    <w:p w:rsidR="00F51AB7" w:rsidRPr="00F51AB7" w:rsidRDefault="00FE03A1" w:rsidP="00F51A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09.10.2018  № 2092</w:t>
      </w:r>
      <w:r w:rsidR="00F51AB7">
        <w:rPr>
          <w:rFonts w:ascii="Times New Roman" w:hAnsi="Times New Roman" w:cs="Times New Roman"/>
          <w:sz w:val="28"/>
          <w:szCs w:val="27"/>
        </w:rPr>
        <w:tab/>
      </w:r>
      <w:r w:rsidR="00F51AB7">
        <w:rPr>
          <w:rFonts w:ascii="Times New Roman" w:hAnsi="Times New Roman" w:cs="Times New Roman"/>
          <w:sz w:val="28"/>
          <w:szCs w:val="27"/>
        </w:rPr>
        <w:tab/>
        <w:t xml:space="preserve"> </w:t>
      </w:r>
      <w:r w:rsidR="00F51AB7" w:rsidRPr="00F51AB7">
        <w:rPr>
          <w:rFonts w:ascii="Times New Roman" w:hAnsi="Times New Roman" w:cs="Times New Roman"/>
          <w:sz w:val="28"/>
          <w:szCs w:val="27"/>
        </w:rPr>
        <w:t xml:space="preserve">            </w:t>
      </w:r>
      <w:r w:rsidR="001C09A8">
        <w:rPr>
          <w:rFonts w:ascii="Times New Roman" w:hAnsi="Times New Roman" w:cs="Times New Roman"/>
          <w:sz w:val="28"/>
          <w:szCs w:val="27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7"/>
        </w:rPr>
        <w:t xml:space="preserve">                     </w:t>
      </w:r>
      <w:r w:rsidR="00F51AB7" w:rsidRPr="00F51AB7">
        <w:rPr>
          <w:rFonts w:ascii="Times New Roman" w:hAnsi="Times New Roman" w:cs="Times New Roman"/>
          <w:b/>
          <w:sz w:val="28"/>
          <w:szCs w:val="27"/>
        </w:rPr>
        <w:t>г. Саратов</w:t>
      </w:r>
    </w:p>
    <w:p w:rsidR="00F51AB7" w:rsidRPr="00F51AB7" w:rsidRDefault="00F51AB7" w:rsidP="00F51AB7">
      <w:pPr>
        <w:shd w:val="clear" w:color="auto" w:fill="FFFFFF"/>
        <w:spacing w:after="0" w:line="240" w:lineRule="auto"/>
        <w:ind w:left="5" w:right="4800"/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</w:pPr>
    </w:p>
    <w:p w:rsidR="00BA54FA" w:rsidRDefault="00F51AB7" w:rsidP="00BA54FA">
      <w:pPr>
        <w:shd w:val="clear" w:color="auto" w:fill="FFFFFF"/>
        <w:tabs>
          <w:tab w:val="left" w:pos="5812"/>
        </w:tabs>
        <w:spacing w:after="0" w:line="240" w:lineRule="auto"/>
        <w:ind w:left="5" w:right="3542"/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</w:pPr>
      <w:r w:rsidRPr="00F51AB7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>О</w:t>
      </w:r>
      <w:r w:rsidR="00150316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>б</w:t>
      </w:r>
      <w:r w:rsidRPr="00F51AB7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>утверждении перечня</w:t>
      </w:r>
      <w:r w:rsidR="00C858DA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 xml:space="preserve"> </w:t>
      </w:r>
    </w:p>
    <w:p w:rsidR="00F51AB7" w:rsidRDefault="00C858DA" w:rsidP="00BA54FA">
      <w:pPr>
        <w:shd w:val="clear" w:color="auto" w:fill="FFFFFF"/>
        <w:tabs>
          <w:tab w:val="left" w:pos="5812"/>
        </w:tabs>
        <w:spacing w:after="0" w:line="240" w:lineRule="auto"/>
        <w:ind w:left="5" w:right="3542"/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>профильных</w:t>
      </w:r>
      <w:r w:rsidR="00F51AB7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 xml:space="preserve"> предметов</w:t>
      </w:r>
      <w:r w:rsidR="00BA4402"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  <w:t xml:space="preserve"> </w:t>
      </w:r>
    </w:p>
    <w:p w:rsidR="00BA54FA" w:rsidRPr="00F51AB7" w:rsidRDefault="00BA54FA" w:rsidP="00BA54FA">
      <w:pPr>
        <w:shd w:val="clear" w:color="auto" w:fill="FFFFFF"/>
        <w:tabs>
          <w:tab w:val="left" w:pos="5812"/>
        </w:tabs>
        <w:spacing w:after="0" w:line="240" w:lineRule="auto"/>
        <w:ind w:left="5" w:right="3542"/>
        <w:rPr>
          <w:rFonts w:ascii="Times New Roman" w:hAnsi="Times New Roman" w:cs="Times New Roman"/>
          <w:b/>
          <w:color w:val="000000"/>
          <w:spacing w:val="-6"/>
          <w:sz w:val="28"/>
          <w:szCs w:val="27"/>
        </w:rPr>
      </w:pPr>
    </w:p>
    <w:p w:rsidR="00F51AB7" w:rsidRPr="00F51AB7" w:rsidRDefault="00F51AB7" w:rsidP="00F51A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6"/>
        </w:rPr>
      </w:pPr>
      <w:r w:rsidRPr="00F51AB7">
        <w:rPr>
          <w:rFonts w:ascii="Times New Roman" w:hAnsi="Times New Roman" w:cs="Times New Roman"/>
          <w:color w:val="000000"/>
          <w:spacing w:val="2"/>
          <w:sz w:val="28"/>
          <w:szCs w:val="27"/>
        </w:rPr>
        <w:t>В соответствии с</w:t>
      </w:r>
      <w:r w:rsidRPr="00F51AB7">
        <w:rPr>
          <w:rFonts w:ascii="Times New Roman" w:hAnsi="Times New Roman" w:cs="Times New Roman"/>
          <w:sz w:val="28"/>
          <w:szCs w:val="27"/>
        </w:rPr>
        <w:t xml:space="preserve"> </w:t>
      </w:r>
      <w:r w:rsidR="007221FA">
        <w:rPr>
          <w:rFonts w:ascii="Times New Roman" w:hAnsi="Times New Roman" w:cs="Times New Roman"/>
          <w:sz w:val="28"/>
          <w:szCs w:val="27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7"/>
        </w:rPr>
        <w:t>Правительства Саратовской области от 29 мая 2014 года № 313-П «</w:t>
      </w:r>
      <w:r w:rsidRPr="00F51AB7">
        <w:rPr>
          <w:rFonts w:ascii="Times New Roman" w:hAnsi="Times New Roman" w:cs="Times New Roman"/>
          <w:sz w:val="28"/>
          <w:szCs w:val="27"/>
        </w:rPr>
        <w:t>Об утверждении Положения об организации индивидуального отбора при приеме либо переводе в областные государственные образовательные организации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hAnsi="Times New Roman" w:cs="Times New Roman"/>
          <w:sz w:val="28"/>
          <w:szCs w:val="27"/>
        </w:rPr>
        <w:t>»</w:t>
      </w:r>
      <w:r w:rsidR="00BB55BB">
        <w:rPr>
          <w:rFonts w:ascii="Times New Roman" w:hAnsi="Times New Roman" w:cs="Times New Roman"/>
          <w:sz w:val="28"/>
          <w:szCs w:val="27"/>
        </w:rPr>
        <w:t xml:space="preserve">, </w:t>
      </w:r>
      <w:r w:rsidR="004C5797">
        <w:rPr>
          <w:rFonts w:ascii="Times New Roman" w:hAnsi="Times New Roman" w:cs="Times New Roman"/>
          <w:sz w:val="28"/>
          <w:szCs w:val="27"/>
        </w:rPr>
        <w:t>приказом</w:t>
      </w:r>
      <w:r w:rsidR="00284FC7">
        <w:rPr>
          <w:rFonts w:ascii="Times New Roman" w:hAnsi="Times New Roman" w:cs="Times New Roman"/>
          <w:sz w:val="28"/>
          <w:szCs w:val="27"/>
        </w:rPr>
        <w:t xml:space="preserve"> Министерства образования </w:t>
      </w:r>
      <w:r w:rsidR="009160E8">
        <w:rPr>
          <w:rFonts w:ascii="Times New Roman" w:hAnsi="Times New Roman" w:cs="Times New Roman"/>
          <w:sz w:val="28"/>
          <w:szCs w:val="27"/>
        </w:rPr>
        <w:t>и науки Российской Ф</w:t>
      </w:r>
      <w:r w:rsidR="00284FC7">
        <w:rPr>
          <w:rFonts w:ascii="Times New Roman" w:hAnsi="Times New Roman" w:cs="Times New Roman"/>
          <w:sz w:val="28"/>
          <w:szCs w:val="27"/>
        </w:rPr>
        <w:t>едерации</w:t>
      </w:r>
      <w:r w:rsidR="0011608A">
        <w:rPr>
          <w:rFonts w:ascii="Times New Roman" w:hAnsi="Times New Roman" w:cs="Times New Roman"/>
          <w:sz w:val="28"/>
          <w:szCs w:val="27"/>
        </w:rPr>
        <w:t xml:space="preserve"> </w:t>
      </w:r>
      <w:r w:rsidR="009160E8">
        <w:rPr>
          <w:rFonts w:ascii="Times New Roman" w:hAnsi="Times New Roman" w:cs="Times New Roman"/>
          <w:sz w:val="28"/>
          <w:szCs w:val="27"/>
        </w:rPr>
        <w:t>от 17 мая 2012 года</w:t>
      </w:r>
      <w:r w:rsidR="009160E8" w:rsidRPr="00150316">
        <w:rPr>
          <w:rFonts w:ascii="Times New Roman" w:hAnsi="Times New Roman" w:cs="Times New Roman"/>
          <w:sz w:val="28"/>
          <w:szCs w:val="27"/>
        </w:rPr>
        <w:t xml:space="preserve"> </w:t>
      </w:r>
      <w:r w:rsidR="009160E8">
        <w:rPr>
          <w:rFonts w:ascii="Times New Roman" w:hAnsi="Times New Roman" w:cs="Times New Roman"/>
          <w:sz w:val="28"/>
          <w:szCs w:val="27"/>
        </w:rPr>
        <w:t>№</w:t>
      </w:r>
      <w:r w:rsidR="009160E8" w:rsidRPr="00150316">
        <w:rPr>
          <w:rFonts w:ascii="Times New Roman" w:hAnsi="Times New Roman" w:cs="Times New Roman"/>
          <w:sz w:val="28"/>
          <w:szCs w:val="27"/>
        </w:rPr>
        <w:t xml:space="preserve"> 413</w:t>
      </w:r>
      <w:r w:rsidR="009160E8">
        <w:rPr>
          <w:rFonts w:ascii="Times New Roman" w:hAnsi="Times New Roman" w:cs="Times New Roman"/>
          <w:sz w:val="28"/>
          <w:szCs w:val="27"/>
        </w:rPr>
        <w:t xml:space="preserve"> </w:t>
      </w:r>
      <w:r w:rsidR="008A3588">
        <w:rPr>
          <w:rFonts w:ascii="Times New Roman" w:hAnsi="Times New Roman" w:cs="Times New Roman"/>
          <w:sz w:val="28"/>
          <w:szCs w:val="27"/>
        </w:rPr>
        <w:t>«</w:t>
      </w:r>
      <w:r w:rsidR="00065DDC">
        <w:rPr>
          <w:rFonts w:ascii="Times New Roman" w:hAnsi="Times New Roman" w:cs="Times New Roman"/>
          <w:sz w:val="28"/>
          <w:szCs w:val="27"/>
        </w:rPr>
        <w:t>Об утверждении федерального государственного образовательного</w:t>
      </w:r>
      <w:r w:rsidR="009160E8">
        <w:rPr>
          <w:rFonts w:ascii="Times New Roman" w:hAnsi="Times New Roman" w:cs="Times New Roman"/>
          <w:sz w:val="28"/>
          <w:szCs w:val="27"/>
        </w:rPr>
        <w:t xml:space="preserve"> стандарт</w:t>
      </w:r>
      <w:r w:rsidR="00065DDC">
        <w:rPr>
          <w:rFonts w:ascii="Times New Roman" w:hAnsi="Times New Roman" w:cs="Times New Roman"/>
          <w:sz w:val="28"/>
          <w:szCs w:val="27"/>
        </w:rPr>
        <w:t>а</w:t>
      </w:r>
      <w:r w:rsidR="009160E8">
        <w:rPr>
          <w:rFonts w:ascii="Times New Roman" w:hAnsi="Times New Roman" w:cs="Times New Roman"/>
          <w:sz w:val="28"/>
          <w:szCs w:val="27"/>
        </w:rPr>
        <w:t xml:space="preserve"> среднего</w:t>
      </w:r>
      <w:r w:rsidR="00D60F72">
        <w:rPr>
          <w:rFonts w:ascii="Times New Roman" w:hAnsi="Times New Roman" w:cs="Times New Roman"/>
          <w:sz w:val="28"/>
          <w:szCs w:val="27"/>
        </w:rPr>
        <w:t xml:space="preserve"> </w:t>
      </w:r>
      <w:r w:rsidR="009160E8">
        <w:rPr>
          <w:rFonts w:ascii="Times New Roman" w:hAnsi="Times New Roman" w:cs="Times New Roman"/>
          <w:sz w:val="28"/>
          <w:szCs w:val="27"/>
        </w:rPr>
        <w:t>общего образования»,</w:t>
      </w:r>
      <w:r w:rsidR="00065DDC">
        <w:rPr>
          <w:rFonts w:ascii="Times New Roman" w:hAnsi="Times New Roman" w:cs="Times New Roman"/>
          <w:sz w:val="28"/>
          <w:szCs w:val="27"/>
        </w:rPr>
        <w:t xml:space="preserve"> </w:t>
      </w:r>
      <w:r w:rsidR="00EF49D7">
        <w:rPr>
          <w:rFonts w:ascii="Times New Roman" w:hAnsi="Times New Roman" w:cs="Times New Roman"/>
          <w:sz w:val="28"/>
          <w:szCs w:val="27"/>
        </w:rPr>
        <w:t>в целях организова</w:t>
      </w:r>
      <w:r w:rsidR="000E1A28">
        <w:rPr>
          <w:rFonts w:ascii="Times New Roman" w:hAnsi="Times New Roman" w:cs="Times New Roman"/>
          <w:sz w:val="28"/>
          <w:szCs w:val="27"/>
        </w:rPr>
        <w:t xml:space="preserve">нного проведения на территории </w:t>
      </w:r>
      <w:r>
        <w:rPr>
          <w:rFonts w:ascii="Times New Roman" w:hAnsi="Times New Roman" w:cs="Times New Roman"/>
          <w:sz w:val="28"/>
          <w:szCs w:val="27"/>
        </w:rPr>
        <w:t xml:space="preserve">Саратовской области индивидуального отбора </w:t>
      </w:r>
      <w:r w:rsidR="00C65A83">
        <w:rPr>
          <w:rFonts w:ascii="Times New Roman" w:hAnsi="Times New Roman" w:cs="Times New Roman"/>
          <w:sz w:val="28"/>
          <w:szCs w:val="27"/>
        </w:rPr>
        <w:t>в 2019</w:t>
      </w:r>
      <w:r w:rsidR="00150316">
        <w:rPr>
          <w:rFonts w:ascii="Times New Roman" w:hAnsi="Times New Roman" w:cs="Times New Roman"/>
          <w:sz w:val="28"/>
          <w:szCs w:val="27"/>
        </w:rPr>
        <w:t xml:space="preserve"> году </w:t>
      </w:r>
      <w:r>
        <w:rPr>
          <w:rFonts w:ascii="Times New Roman" w:hAnsi="Times New Roman" w:cs="Times New Roman"/>
          <w:sz w:val="28"/>
          <w:szCs w:val="27"/>
        </w:rPr>
        <w:t xml:space="preserve">в класс (классы) </w:t>
      </w:r>
      <w:r w:rsidR="00BD0F03">
        <w:rPr>
          <w:rFonts w:ascii="Times New Roman" w:hAnsi="Times New Roman" w:cs="Times New Roman"/>
          <w:sz w:val="28"/>
          <w:szCs w:val="27"/>
        </w:rPr>
        <w:t>профильного обучения</w:t>
      </w:r>
      <w:r w:rsidR="00150316">
        <w:rPr>
          <w:rFonts w:ascii="Times New Roman" w:hAnsi="Times New Roman" w:cs="Times New Roman"/>
          <w:sz w:val="28"/>
          <w:szCs w:val="27"/>
        </w:rPr>
        <w:t xml:space="preserve">, комплектования </w:t>
      </w:r>
      <w:r w:rsidR="00F25F41">
        <w:rPr>
          <w:rFonts w:ascii="Times New Roman" w:hAnsi="Times New Roman" w:cs="Times New Roman"/>
          <w:sz w:val="28"/>
          <w:szCs w:val="27"/>
        </w:rPr>
        <w:t xml:space="preserve">профильных </w:t>
      </w:r>
      <w:r w:rsidR="00150316">
        <w:rPr>
          <w:rFonts w:ascii="Times New Roman" w:hAnsi="Times New Roman" w:cs="Times New Roman"/>
          <w:sz w:val="28"/>
          <w:szCs w:val="27"/>
        </w:rPr>
        <w:t xml:space="preserve">классов </w:t>
      </w:r>
    </w:p>
    <w:p w:rsidR="00150316" w:rsidRDefault="00150316" w:rsidP="00F51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51AB7" w:rsidRPr="00F51AB7" w:rsidRDefault="008A60AE" w:rsidP="00F51A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ab/>
      </w:r>
      <w:r w:rsidR="00F51AB7" w:rsidRPr="00F51AB7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ПРИКАЗЫВАЮ: </w:t>
      </w:r>
    </w:p>
    <w:p w:rsidR="00B63583" w:rsidRDefault="00BA54FA" w:rsidP="00B63583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</w:rPr>
      </w:pPr>
      <w:r w:rsidRPr="00D05AAB">
        <w:rPr>
          <w:rFonts w:ascii="Times New Roman" w:hAnsi="Times New Roman"/>
          <w:sz w:val="28"/>
        </w:rPr>
        <w:t>Утвердить</w:t>
      </w:r>
      <w:r w:rsidR="00B63583">
        <w:rPr>
          <w:rFonts w:ascii="Times New Roman" w:hAnsi="Times New Roman"/>
          <w:sz w:val="28"/>
        </w:rPr>
        <w:t>:</w:t>
      </w:r>
    </w:p>
    <w:p w:rsidR="00BA54FA" w:rsidRPr="00B63583" w:rsidRDefault="00B63583" w:rsidP="00B63583">
      <w:pPr>
        <w:pStyle w:val="a7"/>
        <w:tabs>
          <w:tab w:val="left" w:pos="0"/>
        </w:tabs>
        <w:spacing w:after="0" w:line="240" w:lineRule="auto"/>
        <w:ind w:left="0" w:right="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sz w:val="28"/>
        </w:rPr>
        <w:tab/>
        <w:t>П</w:t>
      </w:r>
      <w:r w:rsidR="00BA54FA" w:rsidRPr="00B63583">
        <w:rPr>
          <w:rFonts w:ascii="Times New Roman" w:hAnsi="Times New Roman"/>
          <w:sz w:val="28"/>
        </w:rPr>
        <w:t>еречень профильных предметов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по каждому про</w:t>
      </w:r>
      <w:r w:rsidR="003326B4">
        <w:rPr>
          <w:rFonts w:ascii="Times New Roman" w:hAnsi="Times New Roman"/>
          <w:sz w:val="28"/>
        </w:rPr>
        <w:t>филю обучения в 2019</w:t>
      </w:r>
      <w:r w:rsidR="00BA54FA" w:rsidRPr="00B63583">
        <w:rPr>
          <w:rFonts w:ascii="Times New Roman" w:hAnsi="Times New Roman"/>
          <w:sz w:val="28"/>
        </w:rPr>
        <w:t xml:space="preserve"> году (приложение № 1).</w:t>
      </w:r>
    </w:p>
    <w:p w:rsidR="00BA54FA" w:rsidRPr="00F51AB7" w:rsidRDefault="00B63583" w:rsidP="001503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1.</w:t>
      </w:r>
      <w:r w:rsidR="00BA54FA">
        <w:rPr>
          <w:rFonts w:ascii="Times New Roman" w:hAnsi="Times New Roman" w:cs="Times New Roman"/>
          <w:color w:val="000000"/>
          <w:sz w:val="28"/>
          <w:szCs w:val="27"/>
        </w:rPr>
        <w:t>2.</w:t>
      </w:r>
      <w:r w:rsidR="00BA54FA">
        <w:rPr>
          <w:rFonts w:ascii="Times New Roman" w:hAnsi="Times New Roman" w:cs="Times New Roman"/>
          <w:color w:val="000000"/>
          <w:sz w:val="28"/>
          <w:szCs w:val="27"/>
        </w:rPr>
        <w:tab/>
      </w:r>
      <w:r>
        <w:rPr>
          <w:rFonts w:ascii="Times New Roman" w:hAnsi="Times New Roman"/>
          <w:sz w:val="28"/>
        </w:rPr>
        <w:t>П</w:t>
      </w:r>
      <w:r w:rsidR="00AE04AE" w:rsidRPr="00D05AAB">
        <w:rPr>
          <w:rFonts w:ascii="Times New Roman" w:hAnsi="Times New Roman"/>
          <w:sz w:val="28"/>
        </w:rPr>
        <w:t xml:space="preserve">еречень профильных предметов </w:t>
      </w:r>
      <w:r w:rsidR="00CB7415">
        <w:rPr>
          <w:rFonts w:ascii="Times New Roman" w:hAnsi="Times New Roman"/>
          <w:sz w:val="28"/>
        </w:rPr>
        <w:t>для обучающихся</w:t>
      </w:r>
      <w:r w:rsidR="00BD0F03">
        <w:rPr>
          <w:rFonts w:ascii="Times New Roman" w:hAnsi="Times New Roman"/>
          <w:sz w:val="28"/>
        </w:rPr>
        <w:t>,</w:t>
      </w:r>
      <w:r w:rsidR="00AE04AE">
        <w:rPr>
          <w:rFonts w:ascii="Times New Roman" w:hAnsi="Times New Roman"/>
          <w:sz w:val="28"/>
        </w:rPr>
        <w:t xml:space="preserve">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</w:t>
      </w:r>
      <w:r w:rsidR="00AC1938">
        <w:rPr>
          <w:rFonts w:ascii="Times New Roman" w:hAnsi="Times New Roman"/>
          <w:sz w:val="28"/>
        </w:rPr>
        <w:t xml:space="preserve">реализующих федеральный государственный образовательный стандарт, </w:t>
      </w:r>
      <w:r w:rsidR="00AE04AE">
        <w:rPr>
          <w:rFonts w:ascii="Times New Roman" w:hAnsi="Times New Roman"/>
          <w:sz w:val="28"/>
        </w:rPr>
        <w:t>по каждому профилю обучения</w:t>
      </w:r>
      <w:r w:rsidR="003326B4">
        <w:rPr>
          <w:rFonts w:ascii="Times New Roman" w:hAnsi="Times New Roman"/>
          <w:sz w:val="28"/>
        </w:rPr>
        <w:t xml:space="preserve"> в 2019</w:t>
      </w:r>
      <w:r w:rsidR="004D4AFD">
        <w:rPr>
          <w:rFonts w:ascii="Times New Roman" w:hAnsi="Times New Roman"/>
          <w:sz w:val="28"/>
        </w:rPr>
        <w:t xml:space="preserve"> го</w:t>
      </w:r>
      <w:r w:rsidR="00720A87">
        <w:rPr>
          <w:rFonts w:ascii="Times New Roman" w:hAnsi="Times New Roman"/>
          <w:sz w:val="28"/>
        </w:rPr>
        <w:t>д</w:t>
      </w:r>
      <w:r w:rsidR="004D4AFD">
        <w:rPr>
          <w:rFonts w:ascii="Times New Roman" w:hAnsi="Times New Roman"/>
          <w:sz w:val="28"/>
        </w:rPr>
        <w:t>у</w:t>
      </w:r>
      <w:r w:rsidR="00150316">
        <w:rPr>
          <w:rFonts w:ascii="Times New Roman" w:hAnsi="Times New Roman" w:cs="Times New Roman"/>
          <w:color w:val="000000"/>
          <w:spacing w:val="6"/>
          <w:sz w:val="28"/>
          <w:szCs w:val="27"/>
        </w:rPr>
        <w:t xml:space="preserve"> (приложение</w:t>
      </w:r>
      <w:r w:rsidR="00BA54FA">
        <w:rPr>
          <w:rFonts w:ascii="Times New Roman" w:hAnsi="Times New Roman" w:cs="Times New Roman"/>
          <w:color w:val="000000"/>
          <w:spacing w:val="6"/>
          <w:sz w:val="28"/>
          <w:szCs w:val="27"/>
        </w:rPr>
        <w:t xml:space="preserve"> № 2</w:t>
      </w:r>
      <w:r w:rsidR="00150316">
        <w:rPr>
          <w:rFonts w:ascii="Times New Roman" w:hAnsi="Times New Roman" w:cs="Times New Roman"/>
          <w:color w:val="000000"/>
          <w:spacing w:val="6"/>
          <w:sz w:val="28"/>
          <w:szCs w:val="27"/>
        </w:rPr>
        <w:t>).</w:t>
      </w:r>
    </w:p>
    <w:p w:rsidR="00BF1A61" w:rsidRDefault="00351D3A" w:rsidP="00BF1A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7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7"/>
        </w:rPr>
        <w:t>2.</w:t>
      </w:r>
      <w:r>
        <w:rPr>
          <w:rFonts w:ascii="Times New Roman" w:hAnsi="Times New Roman" w:cs="Times New Roman"/>
          <w:color w:val="000000"/>
          <w:spacing w:val="6"/>
          <w:sz w:val="28"/>
          <w:szCs w:val="27"/>
        </w:rPr>
        <w:tab/>
        <w:t>Рекомендовать руководителям органов местног</w:t>
      </w:r>
      <w:r w:rsidR="00436619">
        <w:rPr>
          <w:rFonts w:ascii="Times New Roman" w:hAnsi="Times New Roman" w:cs="Times New Roman"/>
          <w:color w:val="000000"/>
          <w:spacing w:val="6"/>
          <w:sz w:val="28"/>
          <w:szCs w:val="27"/>
        </w:rPr>
        <w:t>о самоуправления, осуществляющи</w:t>
      </w:r>
      <w:r w:rsidR="004B08A1">
        <w:rPr>
          <w:rFonts w:ascii="Times New Roman" w:hAnsi="Times New Roman" w:cs="Times New Roman"/>
          <w:color w:val="000000"/>
          <w:spacing w:val="6"/>
          <w:sz w:val="28"/>
          <w:szCs w:val="27"/>
        </w:rPr>
        <w:t>х</w:t>
      </w:r>
      <w:r>
        <w:rPr>
          <w:rFonts w:ascii="Times New Roman" w:hAnsi="Times New Roman" w:cs="Times New Roman"/>
          <w:color w:val="000000"/>
          <w:spacing w:val="6"/>
          <w:sz w:val="28"/>
          <w:szCs w:val="27"/>
        </w:rPr>
        <w:t xml:space="preserve"> управление в сфере образования, </w:t>
      </w:r>
      <w:r w:rsidR="00BF1A61">
        <w:rPr>
          <w:rFonts w:ascii="Times New Roman" w:hAnsi="Times New Roman" w:cs="Times New Roman"/>
          <w:color w:val="000000"/>
          <w:spacing w:val="6"/>
          <w:sz w:val="28"/>
          <w:szCs w:val="27"/>
        </w:rPr>
        <w:t>ознакомить с настоящим приказом участников образовательного процесса.</w:t>
      </w:r>
    </w:p>
    <w:p w:rsidR="00351D3A" w:rsidRDefault="00351D3A" w:rsidP="00F51A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6"/>
          <w:sz w:val="28"/>
          <w:szCs w:val="27"/>
        </w:rPr>
        <w:sectPr w:rsidR="00351D3A" w:rsidSect="00F51AB7">
          <w:pgSz w:w="11906" w:h="16838"/>
          <w:pgMar w:top="397" w:right="851" w:bottom="1134" w:left="1701" w:header="709" w:footer="709" w:gutter="0"/>
          <w:cols w:space="708"/>
          <w:docGrid w:linePitch="360"/>
        </w:sectPr>
      </w:pPr>
    </w:p>
    <w:p w:rsidR="0037567E" w:rsidRDefault="00AE04AE" w:rsidP="001503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7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7"/>
        </w:rPr>
        <w:lastRenderedPageBreak/>
        <w:t>3.</w:t>
      </w:r>
      <w:r>
        <w:rPr>
          <w:rFonts w:ascii="Times New Roman" w:hAnsi="Times New Roman" w:cs="Times New Roman"/>
          <w:color w:val="000000"/>
          <w:spacing w:val="2"/>
          <w:sz w:val="28"/>
          <w:szCs w:val="27"/>
        </w:rPr>
        <w:tab/>
      </w:r>
      <w:r w:rsidR="00150316">
        <w:rPr>
          <w:rFonts w:ascii="Times New Roman" w:hAnsi="Times New Roman" w:cs="Times New Roman"/>
          <w:color w:val="000000"/>
          <w:spacing w:val="2"/>
          <w:sz w:val="28"/>
          <w:szCs w:val="27"/>
        </w:rPr>
        <w:t>З</w:t>
      </w:r>
      <w:r w:rsidR="00F51AB7" w:rsidRPr="00F51AB7">
        <w:rPr>
          <w:rFonts w:ascii="Times New Roman" w:hAnsi="Times New Roman" w:cs="Times New Roman"/>
          <w:color w:val="000000"/>
          <w:spacing w:val="2"/>
          <w:sz w:val="28"/>
          <w:szCs w:val="27"/>
        </w:rPr>
        <w:t>аместител</w:t>
      </w:r>
      <w:r w:rsidR="00150316">
        <w:rPr>
          <w:rFonts w:ascii="Times New Roman" w:hAnsi="Times New Roman" w:cs="Times New Roman"/>
          <w:color w:val="000000"/>
          <w:spacing w:val="2"/>
          <w:sz w:val="28"/>
          <w:szCs w:val="27"/>
        </w:rPr>
        <w:t>ю</w:t>
      </w:r>
      <w:r w:rsidR="00F51AB7" w:rsidRPr="00F51AB7">
        <w:rPr>
          <w:rFonts w:ascii="Times New Roman" w:hAnsi="Times New Roman" w:cs="Times New Roman"/>
          <w:color w:val="000000"/>
          <w:spacing w:val="2"/>
          <w:sz w:val="28"/>
          <w:szCs w:val="27"/>
        </w:rPr>
        <w:t xml:space="preserve"> министра образования </w:t>
      </w:r>
      <w:r w:rsidR="00327A78">
        <w:rPr>
          <w:rFonts w:ascii="Times New Roman" w:hAnsi="Times New Roman" w:cs="Times New Roman"/>
          <w:color w:val="000000"/>
          <w:spacing w:val="2"/>
          <w:sz w:val="28"/>
          <w:szCs w:val="27"/>
        </w:rPr>
        <w:t>Саратовской области – начальнику</w:t>
      </w:r>
      <w:r w:rsidR="00F51AB7" w:rsidRPr="00F51AB7">
        <w:rPr>
          <w:rFonts w:ascii="Times New Roman" w:hAnsi="Times New Roman" w:cs="Times New Roman"/>
          <w:color w:val="000000"/>
          <w:spacing w:val="2"/>
          <w:sz w:val="28"/>
          <w:szCs w:val="27"/>
        </w:rPr>
        <w:t xml:space="preserve"> </w:t>
      </w:r>
      <w:r w:rsidR="00ED7599" w:rsidRPr="00ED7599">
        <w:rPr>
          <w:rFonts w:ascii="Times New Roman" w:hAnsi="Times New Roman" w:cs="Times New Roman"/>
          <w:color w:val="000000"/>
          <w:spacing w:val="2"/>
          <w:sz w:val="28"/>
          <w:szCs w:val="27"/>
        </w:rPr>
        <w:t>управления специального образования и защиты прав несовершеннолетних</w:t>
      </w:r>
      <w:r w:rsidR="00ED7599">
        <w:rPr>
          <w:rFonts w:ascii="Times New Roman" w:hAnsi="Times New Roman" w:cs="Times New Roman"/>
          <w:color w:val="000000"/>
          <w:spacing w:val="2"/>
          <w:sz w:val="28"/>
          <w:szCs w:val="27"/>
        </w:rPr>
        <w:t xml:space="preserve"> довести настоящий приказ до</w:t>
      </w:r>
      <w:r w:rsidR="00AD0421">
        <w:rPr>
          <w:rFonts w:ascii="Times New Roman" w:hAnsi="Times New Roman" w:cs="Times New Roman"/>
          <w:color w:val="000000"/>
          <w:spacing w:val="2"/>
          <w:sz w:val="28"/>
          <w:szCs w:val="27"/>
        </w:rPr>
        <w:t xml:space="preserve"> сведения руководителей </w:t>
      </w:r>
      <w:r w:rsidR="00ED7599">
        <w:rPr>
          <w:rFonts w:ascii="Times New Roman" w:hAnsi="Times New Roman" w:cs="Times New Roman"/>
          <w:color w:val="000000"/>
          <w:spacing w:val="2"/>
          <w:sz w:val="28"/>
          <w:szCs w:val="27"/>
        </w:rPr>
        <w:t>образовательных организаций, функции и полномочия учредителя в отношении которых осуществляет министерство образования Саратовской области.</w:t>
      </w:r>
    </w:p>
    <w:p w:rsidR="002771B6" w:rsidRPr="00BA54FA" w:rsidRDefault="002771B6" w:rsidP="00BA54FA">
      <w:pPr>
        <w:tabs>
          <w:tab w:val="left" w:pos="0"/>
        </w:tabs>
        <w:spacing w:after="0" w:line="240" w:lineRule="auto"/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BC7437">
        <w:rPr>
          <w:rFonts w:ascii="Times New Roman" w:hAnsi="Times New Roman" w:cs="Times New Roman"/>
          <w:sz w:val="28"/>
          <w:szCs w:val="28"/>
        </w:rPr>
        <w:t>4.</w:t>
      </w:r>
      <w:r w:rsidRPr="00BC7437">
        <w:rPr>
          <w:rFonts w:ascii="Times New Roman" w:hAnsi="Times New Roman" w:cs="Times New Roman"/>
          <w:sz w:val="28"/>
          <w:szCs w:val="28"/>
        </w:rPr>
        <w:tab/>
        <w:t>Признать утратившим силу приказ министерства образования Са</w:t>
      </w:r>
      <w:r w:rsidR="00BC7437" w:rsidRPr="00BC7437">
        <w:rPr>
          <w:rFonts w:ascii="Times New Roman" w:hAnsi="Times New Roman" w:cs="Times New Roman"/>
          <w:sz w:val="28"/>
          <w:szCs w:val="28"/>
        </w:rPr>
        <w:t xml:space="preserve">ратовской области </w:t>
      </w:r>
      <w:r w:rsidR="00BA54FA" w:rsidRPr="00E53FF9">
        <w:rPr>
          <w:rFonts w:ascii="Times New Roman" w:hAnsi="Times New Roman"/>
          <w:sz w:val="28"/>
          <w:szCs w:val="28"/>
        </w:rPr>
        <w:t>от 2</w:t>
      </w:r>
      <w:r w:rsidR="00C65A83">
        <w:rPr>
          <w:rFonts w:ascii="Times New Roman" w:hAnsi="Times New Roman"/>
          <w:sz w:val="28"/>
          <w:szCs w:val="28"/>
        </w:rPr>
        <w:t>4 ноября 2017</w:t>
      </w:r>
      <w:r w:rsidR="003326B4">
        <w:rPr>
          <w:rFonts w:ascii="Times New Roman" w:hAnsi="Times New Roman"/>
          <w:sz w:val="28"/>
          <w:szCs w:val="28"/>
        </w:rPr>
        <w:t xml:space="preserve"> года № 2496</w:t>
      </w:r>
      <w:r w:rsidR="00BA54FA" w:rsidRPr="00E53FF9">
        <w:rPr>
          <w:rFonts w:ascii="Times New Roman" w:hAnsi="Times New Roman"/>
          <w:sz w:val="28"/>
          <w:szCs w:val="28"/>
        </w:rPr>
        <w:t xml:space="preserve"> «Об утверждении перечня профильных предметов»</w:t>
      </w:r>
      <w:r w:rsidR="003326B4">
        <w:rPr>
          <w:rFonts w:ascii="Times New Roman" w:hAnsi="Times New Roman"/>
          <w:sz w:val="28"/>
          <w:szCs w:val="28"/>
        </w:rPr>
        <w:t xml:space="preserve">. </w:t>
      </w:r>
    </w:p>
    <w:p w:rsidR="004B08A1" w:rsidRPr="00133E02" w:rsidRDefault="00BC7437" w:rsidP="004B08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7"/>
        </w:rPr>
        <w:t>5</w:t>
      </w:r>
      <w:r w:rsidR="00AE04AE">
        <w:rPr>
          <w:rFonts w:ascii="Times New Roman" w:hAnsi="Times New Roman" w:cs="Times New Roman"/>
          <w:color w:val="000000"/>
          <w:spacing w:val="2"/>
          <w:sz w:val="28"/>
          <w:szCs w:val="27"/>
        </w:rPr>
        <w:t>.</w:t>
      </w:r>
      <w:r w:rsidR="00AE04AE">
        <w:rPr>
          <w:rFonts w:ascii="Times New Roman" w:hAnsi="Times New Roman" w:cs="Times New Roman"/>
          <w:color w:val="000000"/>
          <w:spacing w:val="2"/>
          <w:sz w:val="28"/>
          <w:szCs w:val="27"/>
        </w:rPr>
        <w:tab/>
      </w:r>
      <w:r w:rsidR="004B08A1" w:rsidRPr="00133E02">
        <w:rPr>
          <w:rFonts w:ascii="Times New Roman" w:hAnsi="Times New Roman"/>
          <w:color w:val="000000"/>
          <w:spacing w:val="-6"/>
          <w:sz w:val="28"/>
          <w:szCs w:val="28"/>
        </w:rPr>
        <w:t>Контроль за исполнением настоящего приказа возложить на заместителя министра о</w:t>
      </w:r>
      <w:r w:rsidR="004B08A1">
        <w:rPr>
          <w:rFonts w:ascii="Times New Roman" w:hAnsi="Times New Roman"/>
          <w:color w:val="000000"/>
          <w:spacing w:val="-6"/>
          <w:sz w:val="28"/>
          <w:szCs w:val="28"/>
        </w:rPr>
        <w:t>бразования Саратовской области -</w:t>
      </w:r>
      <w:r w:rsidR="004B08A1" w:rsidRPr="00133E02">
        <w:rPr>
          <w:rFonts w:ascii="Times New Roman" w:hAnsi="Times New Roman"/>
          <w:color w:val="000000"/>
          <w:spacing w:val="-6"/>
          <w:sz w:val="28"/>
          <w:szCs w:val="28"/>
        </w:rPr>
        <w:t xml:space="preserve"> начальника управления общего и дополнительного образования.</w:t>
      </w:r>
      <w:r w:rsidR="004B08A1" w:rsidRPr="00133E02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</w:p>
    <w:p w:rsidR="00F51AB7" w:rsidRDefault="00F51AB7" w:rsidP="004B08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6"/>
        </w:rPr>
      </w:pPr>
    </w:p>
    <w:p w:rsidR="0037567E" w:rsidRPr="00F51AB7" w:rsidRDefault="0037567E" w:rsidP="00F51AB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2"/>
          <w:sz w:val="28"/>
          <w:szCs w:val="26"/>
        </w:rPr>
      </w:pPr>
    </w:p>
    <w:p w:rsidR="00B17A11" w:rsidRDefault="003326B4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  <w:t>М</w:t>
      </w:r>
      <w:r w:rsidR="00F51AB7" w:rsidRPr="00F51AB7"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  <w:t>инистр</w:t>
      </w:r>
      <w:r w:rsidR="00EB4B03"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  <w:t xml:space="preserve">          </w:t>
      </w:r>
      <w:r w:rsidR="00EB4B03"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  <w:t>И.В. Седова</w:t>
      </w:r>
    </w:p>
    <w:p w:rsidR="002A56AB" w:rsidRDefault="002A56AB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2A56AB" w:rsidRDefault="002A56AB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2A56AB" w:rsidRDefault="002A56AB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2A56AB" w:rsidRDefault="002A56AB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63041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1156C9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1156C9">
        <w:rPr>
          <w:rFonts w:ascii="Times New Roman" w:hAnsi="Times New Roman"/>
          <w:sz w:val="28"/>
          <w:szCs w:val="28"/>
        </w:rPr>
        <w:t xml:space="preserve"> к приказу </w:t>
      </w:r>
    </w:p>
    <w:p w:rsidR="00E63041" w:rsidRPr="001156C9" w:rsidRDefault="00E63041" w:rsidP="00E63041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1156C9">
        <w:rPr>
          <w:rFonts w:ascii="Times New Roman" w:hAnsi="Times New Roman"/>
          <w:sz w:val="28"/>
          <w:szCs w:val="28"/>
        </w:rPr>
        <w:t xml:space="preserve">министерства образования </w:t>
      </w:r>
    </w:p>
    <w:p w:rsidR="00E63041" w:rsidRPr="001156C9" w:rsidRDefault="00E63041" w:rsidP="00E63041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 w:rsidRPr="001156C9">
        <w:rPr>
          <w:rFonts w:ascii="Times New Roman" w:hAnsi="Times New Roman"/>
          <w:sz w:val="28"/>
          <w:szCs w:val="28"/>
        </w:rPr>
        <w:t xml:space="preserve">Саратовской области </w:t>
      </w:r>
    </w:p>
    <w:p w:rsidR="00E63041" w:rsidRDefault="00E63041" w:rsidP="00E63041">
      <w:pPr>
        <w:spacing w:after="0" w:line="240" w:lineRule="auto"/>
        <w:ind w:left="495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09.10.2018</w:t>
      </w:r>
      <w:r w:rsidRPr="001156C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2092</w:t>
      </w:r>
    </w:p>
    <w:p w:rsidR="00E63041" w:rsidRDefault="00E63041" w:rsidP="00E630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63041" w:rsidRDefault="00E63041" w:rsidP="00E630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47B0C">
        <w:rPr>
          <w:rFonts w:ascii="Times New Roman" w:hAnsi="Times New Roman"/>
          <w:b/>
          <w:sz w:val="28"/>
        </w:rPr>
        <w:t>Перечень профильных предметов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по</w:t>
      </w:r>
      <w:r>
        <w:rPr>
          <w:rFonts w:ascii="Times New Roman" w:hAnsi="Times New Roman"/>
          <w:b/>
          <w:sz w:val="28"/>
        </w:rPr>
        <w:t xml:space="preserve"> каждому профилю обучения в 2019</w:t>
      </w:r>
      <w:r w:rsidRPr="00F47B0C">
        <w:rPr>
          <w:rFonts w:ascii="Times New Roman" w:hAnsi="Times New Roman"/>
          <w:b/>
          <w:sz w:val="28"/>
        </w:rPr>
        <w:t xml:space="preserve"> году</w:t>
      </w:r>
    </w:p>
    <w:p w:rsidR="00E63041" w:rsidRPr="00F47B0C" w:rsidRDefault="00E63041" w:rsidP="00E63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1"/>
        <w:gridCol w:w="4643"/>
      </w:tblGrid>
      <w:tr w:rsidR="00E63041" w:rsidRPr="001156C9" w:rsidTr="00A74CB8">
        <w:trPr>
          <w:tblHeader/>
        </w:trPr>
        <w:tc>
          <w:tcPr>
            <w:tcW w:w="817" w:type="dxa"/>
          </w:tcPr>
          <w:p w:rsidR="00E63041" w:rsidRPr="001156C9" w:rsidRDefault="00E63041" w:rsidP="00A74C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6C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E63041" w:rsidRPr="001156C9" w:rsidRDefault="00E63041" w:rsidP="00A74C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56C9">
              <w:rPr>
                <w:rFonts w:ascii="Times New Roman" w:hAnsi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4643" w:type="dxa"/>
          </w:tcPr>
          <w:p w:rsidR="00E63041" w:rsidRPr="001156C9" w:rsidRDefault="00E63041" w:rsidP="00A74C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56C9">
              <w:rPr>
                <w:rFonts w:ascii="Times New Roman" w:hAnsi="Times New Roman"/>
                <w:b/>
                <w:sz w:val="28"/>
                <w:szCs w:val="28"/>
              </w:rPr>
              <w:t>Предметы для государственной итоговой аттеста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ции и комплектования </w:t>
            </w:r>
            <w:r w:rsidRPr="001156C9">
              <w:rPr>
                <w:rFonts w:ascii="Times New Roman" w:hAnsi="Times New Roman"/>
                <w:b/>
                <w:sz w:val="28"/>
                <w:szCs w:val="28"/>
              </w:rPr>
              <w:t>классов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профильного обучения*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Агро - технологический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Биология, география, физика,</w:t>
            </w:r>
          </w:p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Биолого-географический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Биология, география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Информационно -технологический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Физика, информатика и ИКТ, биология, математика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Историко - правовой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История, обществознание, иностранный язык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Оборонно - спортивный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 xml:space="preserve">Обществознание, история, физика 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Социально - гуманитарный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История, литература, иностранный язык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Социально - информационный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Информатика и ИКТ, иностранный язык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Социально - математический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Информатика и ИКТ, обществознание, математика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Социально - экономический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Иностранный язык, обществознание, география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Социологический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Обществознание, история, география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Филологический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Литература, иностранный язык,</w:t>
            </w:r>
          </w:p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Физико - математический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Информатика и ИКТ, физика,</w:t>
            </w:r>
          </w:p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Физико - химический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Физика, химия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Химико - биологический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Биология, химия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Художественно - эстетический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История, литература</w:t>
            </w:r>
          </w:p>
        </w:tc>
      </w:tr>
      <w:tr w:rsidR="00E63041" w:rsidRPr="00BD0C68" w:rsidTr="00A74CB8">
        <w:tc>
          <w:tcPr>
            <w:tcW w:w="817" w:type="dxa"/>
          </w:tcPr>
          <w:p w:rsidR="00E63041" w:rsidRPr="00BD0C68" w:rsidRDefault="00E63041" w:rsidP="00A74CB8">
            <w:pPr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1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Профильное обучение по индивидуальным учебным планам</w:t>
            </w:r>
          </w:p>
        </w:tc>
        <w:tc>
          <w:tcPr>
            <w:tcW w:w="4643" w:type="dxa"/>
          </w:tcPr>
          <w:p w:rsidR="00E63041" w:rsidRPr="00BD0C68" w:rsidRDefault="00E63041" w:rsidP="00A74C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0C68">
              <w:rPr>
                <w:rFonts w:ascii="Times New Roman" w:hAnsi="Times New Roman"/>
                <w:sz w:val="28"/>
                <w:szCs w:val="28"/>
              </w:rPr>
              <w:t>Не менее двух учебных предметов по выбору</w:t>
            </w:r>
          </w:p>
        </w:tc>
      </w:tr>
    </w:tbl>
    <w:p w:rsidR="00E63041" w:rsidRPr="00BD0C68" w:rsidRDefault="00E63041" w:rsidP="00E630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3041" w:rsidRPr="000A0A49" w:rsidRDefault="00E63041" w:rsidP="00E630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D0C68">
        <w:rPr>
          <w:rFonts w:ascii="Times New Roman" w:hAnsi="Times New Roman"/>
          <w:color w:val="000000"/>
          <w:sz w:val="28"/>
          <w:szCs w:val="28"/>
        </w:rPr>
        <w:t>* При зачислении в класс (классы) профильного обучения учитываются результаты государственной итоговой аттестации по образовательным программам основного общего образования двух экзаменов.</w:t>
      </w:r>
    </w:p>
    <w:p w:rsidR="00E63041" w:rsidRDefault="00E63041" w:rsidP="00E63041"/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shd w:val="clear" w:color="auto" w:fill="FFFFFF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к приказу </w:t>
      </w:r>
    </w:p>
    <w:p w:rsidR="00E63041" w:rsidRDefault="00E63041" w:rsidP="00E6304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E63041" w:rsidRDefault="00E63041" w:rsidP="00E63041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09.10.2018 № 2092</w:t>
      </w:r>
    </w:p>
    <w:p w:rsidR="00E63041" w:rsidRDefault="00E63041" w:rsidP="00E630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3041" w:rsidRPr="00882383" w:rsidRDefault="00E63041" w:rsidP="00E6304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82383">
        <w:rPr>
          <w:rFonts w:ascii="Times New Roman" w:hAnsi="Times New Roman"/>
          <w:b/>
          <w:sz w:val="28"/>
        </w:rPr>
        <w:t>Перечень профильных предметов для обучающихся, планирующих продолжить обучение по программам среднего общего образования в классах профильного обучения муниципальных образовательных организаций и областных государственных образовательных организаций, реализующих федеральный государственный образовательный стандарт, по</w:t>
      </w:r>
      <w:r>
        <w:rPr>
          <w:rFonts w:ascii="Times New Roman" w:hAnsi="Times New Roman"/>
          <w:b/>
          <w:sz w:val="28"/>
        </w:rPr>
        <w:t xml:space="preserve"> каждому профилю обучения в 2019</w:t>
      </w:r>
      <w:r w:rsidRPr="00882383">
        <w:rPr>
          <w:rFonts w:ascii="Times New Roman" w:hAnsi="Times New Roman"/>
          <w:b/>
          <w:sz w:val="28"/>
        </w:rPr>
        <w:t xml:space="preserve"> году</w:t>
      </w:r>
    </w:p>
    <w:p w:rsidR="00E63041" w:rsidRPr="00882383" w:rsidRDefault="00E63041" w:rsidP="00E63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5103"/>
      </w:tblGrid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для государственной итоговой аттестации и комплектования классов по профилям среднего общего образования*</w:t>
            </w:r>
          </w:p>
        </w:tc>
      </w:tr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Pr="00F048EB" w:rsidRDefault="00E63041" w:rsidP="00A7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Иностранный язык, литература, история, обществознание, география, русский язык</w:t>
            </w:r>
          </w:p>
        </w:tc>
      </w:tr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- экономический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Pr="00F048EB" w:rsidRDefault="00E63041" w:rsidP="00A7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Обществознание, география, история,</w:t>
            </w:r>
            <w:r w:rsidRPr="00F048EB">
              <w:rPr>
                <w:rFonts w:ascii="Times New Roman" w:hAnsi="Times New Roman"/>
                <w:sz w:val="28"/>
                <w:szCs w:val="28"/>
              </w:rPr>
              <w:t xml:space="preserve"> иностранный язык, информатика и ИКТ</w:t>
            </w:r>
          </w:p>
        </w:tc>
      </w:tr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Pr="00F048EB" w:rsidRDefault="00E63041" w:rsidP="00A7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Информатика и ИКТ, физика, химия, биология, математика</w:t>
            </w:r>
          </w:p>
        </w:tc>
      </w:tr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- научный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Pr="00F048EB" w:rsidRDefault="00E63041" w:rsidP="00A74C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Информатика и ИКТ, химия, биология, физика</w:t>
            </w:r>
          </w:p>
        </w:tc>
      </w:tr>
      <w:tr w:rsidR="00E63041" w:rsidTr="00A74CB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Default="00E63041" w:rsidP="00A7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Универсальный**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041" w:rsidRPr="00F048EB" w:rsidRDefault="00E63041" w:rsidP="00A74CB8">
            <w:pPr>
              <w:jc w:val="both"/>
            </w:pP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История, литература</w:t>
            </w:r>
            <w:r w:rsidRPr="00F048EB">
              <w:t xml:space="preserve">, </w:t>
            </w:r>
            <w:r w:rsidRPr="00F048EB">
              <w:rPr>
                <w:rFonts w:ascii="Times New Roman" w:hAnsi="Times New Roman" w:cs="Times New Roman"/>
                <w:sz w:val="28"/>
                <w:szCs w:val="28"/>
              </w:rPr>
              <w:t>иностранный язык, биология, обществознание, география, информатика и ИКТ, физика, химия, математика, русский язык</w:t>
            </w:r>
          </w:p>
        </w:tc>
      </w:tr>
    </w:tbl>
    <w:p w:rsidR="00E63041" w:rsidRDefault="00E63041" w:rsidP="00E63041">
      <w:pPr>
        <w:pStyle w:val="a7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7"/>
        </w:rPr>
      </w:pPr>
    </w:p>
    <w:p w:rsidR="00E63041" w:rsidRDefault="00E63041" w:rsidP="00E6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7"/>
        </w:rPr>
        <w:t>При зачислении в класс (классы) профильного обучения учитываются результаты государственной итоговой аттестации по общеобразовательным программам основного общего образования двух экзаменов.</w:t>
      </w:r>
    </w:p>
    <w:p w:rsidR="00E63041" w:rsidRDefault="00E63041" w:rsidP="00E6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** </w:t>
      </w:r>
      <w:r>
        <w:rPr>
          <w:rFonts w:ascii="Times New Roman" w:hAnsi="Times New Roman" w:cs="Times New Roman"/>
          <w:sz w:val="28"/>
          <w:szCs w:val="28"/>
        </w:rPr>
        <w:t>Универсальный профиль ориентирован, в первую очередь, на обучающихся, чей выбор не входит в рамки заданных выше профилей. Он позволяет ограничиться базовым уровнем изучения учебных предметов, однако обучающийся также может выбрать учебные предметы на углубленном уровне.</w:t>
      </w:r>
    </w:p>
    <w:p w:rsidR="00E63041" w:rsidRDefault="00E63041" w:rsidP="00E63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041" w:rsidRDefault="00E63041" w:rsidP="00E63041">
      <w:pPr>
        <w:pStyle w:val="a7"/>
        <w:shd w:val="clear" w:color="auto" w:fill="FFFFFF"/>
        <w:spacing w:after="0" w:line="240" w:lineRule="auto"/>
        <w:ind w:left="2118"/>
        <w:jc w:val="both"/>
        <w:rPr>
          <w:rFonts w:ascii="Times New Roman" w:hAnsi="Times New Roman" w:cs="Times New Roman"/>
          <w:color w:val="000000"/>
          <w:spacing w:val="6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p w:rsidR="00E63041" w:rsidRDefault="00E63041" w:rsidP="00ED75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8"/>
          <w:szCs w:val="27"/>
        </w:rPr>
      </w:pPr>
    </w:p>
    <w:sectPr w:rsidR="00E63041" w:rsidSect="009C75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FA7" w:rsidRDefault="00D96FA7" w:rsidP="002A56AB">
      <w:pPr>
        <w:spacing w:after="0" w:line="240" w:lineRule="auto"/>
      </w:pPr>
      <w:r>
        <w:separator/>
      </w:r>
    </w:p>
  </w:endnote>
  <w:endnote w:type="continuationSeparator" w:id="1">
    <w:p w:rsidR="00D96FA7" w:rsidRDefault="00D96FA7" w:rsidP="002A5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FA7" w:rsidRDefault="00D96FA7" w:rsidP="002A56AB">
      <w:pPr>
        <w:spacing w:after="0" w:line="240" w:lineRule="auto"/>
      </w:pPr>
      <w:r>
        <w:separator/>
      </w:r>
    </w:p>
  </w:footnote>
  <w:footnote w:type="continuationSeparator" w:id="1">
    <w:p w:rsidR="00D96FA7" w:rsidRDefault="00D96FA7" w:rsidP="002A5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0EA"/>
    <w:multiLevelType w:val="hybridMultilevel"/>
    <w:tmpl w:val="38D6D084"/>
    <w:lvl w:ilvl="0" w:tplc="3022D030">
      <w:start w:val="1"/>
      <w:numFmt w:val="decimal"/>
      <w:lvlText w:val="%1."/>
      <w:lvlJc w:val="left"/>
      <w:pPr>
        <w:ind w:left="1414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F21DE"/>
    <w:multiLevelType w:val="hybridMultilevel"/>
    <w:tmpl w:val="B20038E8"/>
    <w:lvl w:ilvl="0" w:tplc="A3D6DD56">
      <w:start w:val="2"/>
      <w:numFmt w:val="bullet"/>
      <w:lvlText w:val=""/>
      <w:lvlJc w:val="left"/>
      <w:pPr>
        <w:ind w:left="142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2B1C47"/>
    <w:multiLevelType w:val="hybridMultilevel"/>
    <w:tmpl w:val="1FC6782A"/>
    <w:lvl w:ilvl="0" w:tplc="C8EC85D0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785F95"/>
    <w:multiLevelType w:val="hybridMultilevel"/>
    <w:tmpl w:val="10A635E2"/>
    <w:lvl w:ilvl="0" w:tplc="C60EAD48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2BC0C90"/>
    <w:multiLevelType w:val="hybridMultilevel"/>
    <w:tmpl w:val="B64057B8"/>
    <w:lvl w:ilvl="0" w:tplc="E3302DCE">
      <w:start w:val="2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D3358"/>
    <w:multiLevelType w:val="hybridMultilevel"/>
    <w:tmpl w:val="51884746"/>
    <w:lvl w:ilvl="0" w:tplc="5DBA2C06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D59EC"/>
    <w:multiLevelType w:val="hybridMultilevel"/>
    <w:tmpl w:val="B4709A54"/>
    <w:lvl w:ilvl="0" w:tplc="70DAB950">
      <w:start w:val="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5897A51"/>
    <w:multiLevelType w:val="hybridMultilevel"/>
    <w:tmpl w:val="A94EC7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3D6C"/>
    <w:rsid w:val="00041F7F"/>
    <w:rsid w:val="00046FAA"/>
    <w:rsid w:val="000563B9"/>
    <w:rsid w:val="00065DDC"/>
    <w:rsid w:val="00096FC0"/>
    <w:rsid w:val="000A6A3E"/>
    <w:rsid w:val="000D4250"/>
    <w:rsid w:val="000E1A28"/>
    <w:rsid w:val="0011608A"/>
    <w:rsid w:val="001356A0"/>
    <w:rsid w:val="00150316"/>
    <w:rsid w:val="0017008D"/>
    <w:rsid w:val="001A76B6"/>
    <w:rsid w:val="001B1783"/>
    <w:rsid w:val="001C09A8"/>
    <w:rsid w:val="001C2EDC"/>
    <w:rsid w:val="00211E27"/>
    <w:rsid w:val="00223B62"/>
    <w:rsid w:val="00232AE8"/>
    <w:rsid w:val="00276CAF"/>
    <w:rsid w:val="002771B6"/>
    <w:rsid w:val="00284CD2"/>
    <w:rsid w:val="00284FC7"/>
    <w:rsid w:val="00287018"/>
    <w:rsid w:val="002873AB"/>
    <w:rsid w:val="002A1BA0"/>
    <w:rsid w:val="002A56AB"/>
    <w:rsid w:val="002B0C20"/>
    <w:rsid w:val="002E2D01"/>
    <w:rsid w:val="00316620"/>
    <w:rsid w:val="00327A78"/>
    <w:rsid w:val="003326B4"/>
    <w:rsid w:val="003415E8"/>
    <w:rsid w:val="00341F22"/>
    <w:rsid w:val="00351D3A"/>
    <w:rsid w:val="00361DE2"/>
    <w:rsid w:val="0037567E"/>
    <w:rsid w:val="003B6965"/>
    <w:rsid w:val="003C1F48"/>
    <w:rsid w:val="003F3FDA"/>
    <w:rsid w:val="00436619"/>
    <w:rsid w:val="00465CDB"/>
    <w:rsid w:val="00466944"/>
    <w:rsid w:val="004A1F2E"/>
    <w:rsid w:val="004B08A1"/>
    <w:rsid w:val="004C5797"/>
    <w:rsid w:val="004D4AFD"/>
    <w:rsid w:val="00521A69"/>
    <w:rsid w:val="00540F38"/>
    <w:rsid w:val="005533DF"/>
    <w:rsid w:val="005D48B5"/>
    <w:rsid w:val="005E5BB8"/>
    <w:rsid w:val="00600E9F"/>
    <w:rsid w:val="00613012"/>
    <w:rsid w:val="0063143E"/>
    <w:rsid w:val="006435F8"/>
    <w:rsid w:val="006700BF"/>
    <w:rsid w:val="00670F5C"/>
    <w:rsid w:val="006D786E"/>
    <w:rsid w:val="00703055"/>
    <w:rsid w:val="00711A33"/>
    <w:rsid w:val="00720A87"/>
    <w:rsid w:val="007221FA"/>
    <w:rsid w:val="007965D5"/>
    <w:rsid w:val="007E6A10"/>
    <w:rsid w:val="00811055"/>
    <w:rsid w:val="00875765"/>
    <w:rsid w:val="00893988"/>
    <w:rsid w:val="008A3588"/>
    <w:rsid w:val="008A60AE"/>
    <w:rsid w:val="008C6C9C"/>
    <w:rsid w:val="008D4B1B"/>
    <w:rsid w:val="00901AFA"/>
    <w:rsid w:val="00906A76"/>
    <w:rsid w:val="009160E8"/>
    <w:rsid w:val="0092678C"/>
    <w:rsid w:val="00942F48"/>
    <w:rsid w:val="009469D7"/>
    <w:rsid w:val="009B74E4"/>
    <w:rsid w:val="009C4456"/>
    <w:rsid w:val="009C7534"/>
    <w:rsid w:val="009E4DE3"/>
    <w:rsid w:val="009F793A"/>
    <w:rsid w:val="00A04CDD"/>
    <w:rsid w:val="00A06D8B"/>
    <w:rsid w:val="00A149AA"/>
    <w:rsid w:val="00A371E5"/>
    <w:rsid w:val="00A63D6B"/>
    <w:rsid w:val="00A770C6"/>
    <w:rsid w:val="00A85FEC"/>
    <w:rsid w:val="00AC1938"/>
    <w:rsid w:val="00AD0421"/>
    <w:rsid w:val="00AE04AE"/>
    <w:rsid w:val="00AE185A"/>
    <w:rsid w:val="00AF3D6C"/>
    <w:rsid w:val="00AF4343"/>
    <w:rsid w:val="00B152C2"/>
    <w:rsid w:val="00B17A11"/>
    <w:rsid w:val="00B21F0C"/>
    <w:rsid w:val="00B63583"/>
    <w:rsid w:val="00B63FBD"/>
    <w:rsid w:val="00B712F3"/>
    <w:rsid w:val="00BA4402"/>
    <w:rsid w:val="00BA54FA"/>
    <w:rsid w:val="00BB55BB"/>
    <w:rsid w:val="00BC12BE"/>
    <w:rsid w:val="00BC2819"/>
    <w:rsid w:val="00BC65DE"/>
    <w:rsid w:val="00BC7437"/>
    <w:rsid w:val="00BD0F03"/>
    <w:rsid w:val="00BF1A61"/>
    <w:rsid w:val="00BF29A6"/>
    <w:rsid w:val="00C4141C"/>
    <w:rsid w:val="00C458FF"/>
    <w:rsid w:val="00C65A83"/>
    <w:rsid w:val="00C76C8B"/>
    <w:rsid w:val="00C858DA"/>
    <w:rsid w:val="00C95FB8"/>
    <w:rsid w:val="00CB7415"/>
    <w:rsid w:val="00D11DDE"/>
    <w:rsid w:val="00D17B36"/>
    <w:rsid w:val="00D44120"/>
    <w:rsid w:val="00D472C2"/>
    <w:rsid w:val="00D60F72"/>
    <w:rsid w:val="00D96FA7"/>
    <w:rsid w:val="00DB19F4"/>
    <w:rsid w:val="00DC0D64"/>
    <w:rsid w:val="00DD6162"/>
    <w:rsid w:val="00E20412"/>
    <w:rsid w:val="00E62488"/>
    <w:rsid w:val="00E63041"/>
    <w:rsid w:val="00E669DE"/>
    <w:rsid w:val="00E80D3B"/>
    <w:rsid w:val="00E91029"/>
    <w:rsid w:val="00EA6AC7"/>
    <w:rsid w:val="00EA7D41"/>
    <w:rsid w:val="00EB4B03"/>
    <w:rsid w:val="00ED7599"/>
    <w:rsid w:val="00EF49D7"/>
    <w:rsid w:val="00EF6845"/>
    <w:rsid w:val="00F203BB"/>
    <w:rsid w:val="00F25F41"/>
    <w:rsid w:val="00F34EDA"/>
    <w:rsid w:val="00F46F61"/>
    <w:rsid w:val="00F51AB7"/>
    <w:rsid w:val="00F64EAD"/>
    <w:rsid w:val="00F8731A"/>
    <w:rsid w:val="00F921A2"/>
    <w:rsid w:val="00FA3304"/>
    <w:rsid w:val="00FD4D94"/>
    <w:rsid w:val="00FE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3D6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F51AB7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7">
    <w:name w:val="List Paragraph"/>
    <w:basedOn w:val="a"/>
    <w:uiPriority w:val="34"/>
    <w:qFormat/>
    <w:rsid w:val="00AE04AE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2A56A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2A56A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2A56AB"/>
    <w:rPr>
      <w:vertAlign w:val="superscript"/>
    </w:rPr>
  </w:style>
  <w:style w:type="paragraph" w:styleId="ab">
    <w:name w:val="Body Text"/>
    <w:basedOn w:val="a"/>
    <w:link w:val="ac"/>
    <w:rsid w:val="004B08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4B08A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84AF-6166-48CF-8FE8-0B125BCF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mironovasb</dc:creator>
  <cp:lastModifiedBy>Архипова</cp:lastModifiedBy>
  <cp:revision>2</cp:revision>
  <cp:lastPrinted>2018-09-27T09:48:00Z</cp:lastPrinted>
  <dcterms:created xsi:type="dcterms:W3CDTF">2018-11-16T07:20:00Z</dcterms:created>
  <dcterms:modified xsi:type="dcterms:W3CDTF">2018-11-16T07:20:00Z</dcterms:modified>
</cp:coreProperties>
</file>