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75" w:rsidRPr="00C97B07" w:rsidRDefault="00880975" w:rsidP="00880975">
      <w:pPr>
        <w:ind w:firstLine="700"/>
        <w:rPr>
          <w:rFonts w:eastAsia="Arial Unicode MS"/>
        </w:rPr>
      </w:pPr>
      <w:bookmarkStart w:id="0" w:name="_GoBack"/>
      <w:bookmarkEnd w:id="0"/>
      <w:r w:rsidRPr="00C97B07">
        <w:rPr>
          <w:rFonts w:eastAsia="Arial Unicode MS"/>
        </w:rPr>
        <w:t>29 июля 1919 года образовался Всероссийский союз работников просвещения и социалистической культуры. Дальнейшая история формирования нашего Профсоюза ярко прослеживается на примере Саратовской областной организации Профсоюза, наименование которой менялось следующим образом:</w:t>
      </w:r>
    </w:p>
    <w:p w:rsidR="00880975" w:rsidRPr="00C97B07" w:rsidRDefault="00880975" w:rsidP="00880975">
      <w:pPr>
        <w:autoSpaceDE w:val="0"/>
        <w:autoSpaceDN w:val="0"/>
        <w:adjustRightInd w:val="0"/>
        <w:spacing w:line="250" w:lineRule="atLeast"/>
        <w:ind w:firstLine="700"/>
        <w:rPr>
          <w:rFonts w:eastAsia="Arial Unicode MS"/>
          <w:color w:val="000000"/>
        </w:rPr>
      </w:pPr>
      <w:r w:rsidRPr="00C97B07">
        <w:rPr>
          <w:rFonts w:eastAsia="Arial Unicode MS"/>
          <w:color w:val="000000"/>
        </w:rPr>
        <w:t>1919-1928гг. - Саратовский губернский отдел Всероссийского профессионального союза работников просвещения и социалистической культуры</w:t>
      </w:r>
      <w:r>
        <w:rPr>
          <w:rFonts w:eastAsia="Arial Unicode MS"/>
          <w:color w:val="000000"/>
        </w:rPr>
        <w:t>.</w:t>
      </w:r>
    </w:p>
    <w:p w:rsidR="00880975" w:rsidRPr="00C97B07" w:rsidRDefault="00880975" w:rsidP="00880975">
      <w:pPr>
        <w:autoSpaceDE w:val="0"/>
        <w:autoSpaceDN w:val="0"/>
        <w:adjustRightInd w:val="0"/>
        <w:spacing w:line="250" w:lineRule="atLeast"/>
        <w:ind w:firstLine="700"/>
        <w:rPr>
          <w:rFonts w:eastAsia="Arial Unicode MS"/>
          <w:color w:val="000000"/>
        </w:rPr>
      </w:pPr>
      <w:r w:rsidRPr="00C97B07">
        <w:rPr>
          <w:rFonts w:eastAsia="Arial Unicode MS"/>
          <w:color w:val="000000"/>
        </w:rPr>
        <w:t>1934г. - Саратовский краевой союз работников просвещения.</w:t>
      </w:r>
    </w:p>
    <w:p w:rsidR="00880975" w:rsidRPr="00C97B07" w:rsidRDefault="00880975" w:rsidP="00880975">
      <w:pPr>
        <w:autoSpaceDE w:val="0"/>
        <w:autoSpaceDN w:val="0"/>
        <w:adjustRightInd w:val="0"/>
        <w:spacing w:line="250" w:lineRule="atLeast"/>
        <w:ind w:firstLine="700"/>
        <w:rPr>
          <w:rFonts w:eastAsia="Arial Unicode MS"/>
          <w:color w:val="000000"/>
        </w:rPr>
      </w:pPr>
      <w:r w:rsidRPr="00C97B07">
        <w:rPr>
          <w:rFonts w:eastAsia="Arial Unicode MS"/>
          <w:color w:val="000000"/>
        </w:rPr>
        <w:t>Он был разделен на четыре союза:</w:t>
      </w:r>
    </w:p>
    <w:p w:rsidR="00880975" w:rsidRPr="00C97B07" w:rsidRDefault="00880975" w:rsidP="00880975">
      <w:pPr>
        <w:autoSpaceDE w:val="0"/>
        <w:autoSpaceDN w:val="0"/>
        <w:adjustRightInd w:val="0"/>
        <w:spacing w:line="250" w:lineRule="atLeast"/>
        <w:ind w:firstLine="700"/>
        <w:rPr>
          <w:rFonts w:eastAsia="Arial Unicode MS"/>
          <w:color w:val="000000"/>
        </w:rPr>
      </w:pPr>
      <w:r w:rsidRPr="00C97B07">
        <w:rPr>
          <w:rFonts w:eastAsia="Arial Unicode MS"/>
          <w:color w:val="000000"/>
        </w:rPr>
        <w:t>а)</w:t>
      </w:r>
      <w:r>
        <w:rPr>
          <w:rFonts w:eastAsia="Arial Unicode MS"/>
          <w:color w:val="000000"/>
        </w:rPr>
        <w:t xml:space="preserve"> </w:t>
      </w:r>
      <w:r w:rsidRPr="00C97B07">
        <w:rPr>
          <w:rFonts w:eastAsia="Arial Unicode MS"/>
          <w:color w:val="000000"/>
        </w:rPr>
        <w:t>Союз работников высшей школы и научных учреждений, председателем которого был Заверткин М.А., насчитывал 4751 членов профсоюза</w:t>
      </w:r>
      <w:r>
        <w:rPr>
          <w:rFonts w:eastAsia="Arial Unicode MS"/>
          <w:color w:val="000000"/>
        </w:rPr>
        <w:t>;</w:t>
      </w:r>
    </w:p>
    <w:p w:rsidR="00880975" w:rsidRPr="00C97B07" w:rsidRDefault="00880975" w:rsidP="00880975">
      <w:pPr>
        <w:autoSpaceDE w:val="0"/>
        <w:autoSpaceDN w:val="0"/>
        <w:adjustRightInd w:val="0"/>
        <w:spacing w:line="250" w:lineRule="atLeast"/>
        <w:ind w:firstLine="700"/>
        <w:rPr>
          <w:rFonts w:eastAsia="Arial Unicode MS"/>
          <w:color w:val="000000"/>
        </w:rPr>
      </w:pPr>
      <w:r w:rsidRPr="00C97B07">
        <w:rPr>
          <w:rFonts w:eastAsia="Arial Unicode MS"/>
          <w:color w:val="000000"/>
        </w:rPr>
        <w:t>б)</w:t>
      </w:r>
      <w:r>
        <w:rPr>
          <w:rFonts w:eastAsia="Arial Unicode MS"/>
          <w:color w:val="000000"/>
        </w:rPr>
        <w:t xml:space="preserve"> </w:t>
      </w:r>
      <w:r w:rsidRPr="00C97B07">
        <w:rPr>
          <w:rFonts w:eastAsia="Arial Unicode MS"/>
          <w:color w:val="000000"/>
        </w:rPr>
        <w:t>Союз работников дошкольных учреждений состоял из 1635 членов профсоюза и возглавляла его Елисеева О.Н.</w:t>
      </w:r>
      <w:r>
        <w:rPr>
          <w:rFonts w:eastAsia="Arial Unicode MS"/>
          <w:color w:val="000000"/>
        </w:rPr>
        <w:t>;</w:t>
      </w:r>
    </w:p>
    <w:p w:rsidR="00880975" w:rsidRPr="00C97B07" w:rsidRDefault="00880975" w:rsidP="00880975">
      <w:pPr>
        <w:autoSpaceDE w:val="0"/>
        <w:autoSpaceDN w:val="0"/>
        <w:adjustRightInd w:val="0"/>
        <w:spacing w:line="250" w:lineRule="atLeast"/>
        <w:ind w:firstLine="700"/>
        <w:rPr>
          <w:rFonts w:eastAsia="Arial Unicode MS"/>
          <w:color w:val="000000"/>
        </w:rPr>
      </w:pPr>
      <w:r w:rsidRPr="00C97B07">
        <w:rPr>
          <w:rFonts w:eastAsia="Arial Unicode MS"/>
          <w:color w:val="000000"/>
        </w:rPr>
        <w:t>в)</w:t>
      </w:r>
      <w:r>
        <w:rPr>
          <w:rFonts w:eastAsia="Arial Unicode MS"/>
          <w:color w:val="000000"/>
        </w:rPr>
        <w:t xml:space="preserve"> </w:t>
      </w:r>
      <w:r w:rsidRPr="00C97B07">
        <w:rPr>
          <w:rFonts w:eastAsia="Arial Unicode MS"/>
          <w:color w:val="000000"/>
        </w:rPr>
        <w:t xml:space="preserve">Союз работников начальной и средней школы, который возглавлял Лавров П.Ф., </w:t>
      </w:r>
      <w:r>
        <w:rPr>
          <w:rFonts w:eastAsia="Arial Unicode MS"/>
          <w:color w:val="000000"/>
        </w:rPr>
        <w:t>(</w:t>
      </w:r>
      <w:r w:rsidRPr="00C97B07">
        <w:rPr>
          <w:rFonts w:eastAsia="Arial Unicode MS"/>
          <w:color w:val="000000"/>
        </w:rPr>
        <w:t>насчитывал 16562чел.</w:t>
      </w:r>
      <w:r>
        <w:rPr>
          <w:rFonts w:eastAsia="Arial Unicode MS"/>
          <w:color w:val="000000"/>
        </w:rPr>
        <w:t>);</w:t>
      </w:r>
    </w:p>
    <w:p w:rsidR="00880975" w:rsidRPr="00C97B07" w:rsidRDefault="00880975" w:rsidP="00880975">
      <w:pPr>
        <w:autoSpaceDE w:val="0"/>
        <w:autoSpaceDN w:val="0"/>
        <w:adjustRightInd w:val="0"/>
        <w:spacing w:line="250" w:lineRule="atLeast"/>
        <w:ind w:firstLine="700"/>
        <w:rPr>
          <w:rFonts w:eastAsia="Arial Unicode MS"/>
          <w:color w:val="000000"/>
        </w:rPr>
      </w:pPr>
      <w:r w:rsidRPr="00C97B07">
        <w:rPr>
          <w:rFonts w:eastAsia="Arial Unicode MS"/>
          <w:color w:val="000000"/>
        </w:rPr>
        <w:t>г)</w:t>
      </w:r>
      <w:r>
        <w:rPr>
          <w:rFonts w:eastAsia="Arial Unicode MS"/>
          <w:color w:val="000000"/>
        </w:rPr>
        <w:t xml:space="preserve"> </w:t>
      </w:r>
      <w:r w:rsidRPr="00C97B07">
        <w:rPr>
          <w:rFonts w:eastAsia="Arial Unicode MS"/>
          <w:color w:val="000000"/>
        </w:rPr>
        <w:t>Союз работников политико-просветительских организаций (председатель Безрукова Т.И. – 4238 членов профсоюза)</w:t>
      </w:r>
      <w:r>
        <w:rPr>
          <w:rFonts w:eastAsia="Arial Unicode MS"/>
          <w:color w:val="000000"/>
        </w:rPr>
        <w:t>.</w:t>
      </w:r>
    </w:p>
    <w:p w:rsidR="00880975" w:rsidRPr="00C97B07" w:rsidRDefault="00880975" w:rsidP="00880975">
      <w:pPr>
        <w:autoSpaceDE w:val="0"/>
        <w:autoSpaceDN w:val="0"/>
        <w:adjustRightInd w:val="0"/>
        <w:spacing w:line="250" w:lineRule="atLeast"/>
        <w:ind w:firstLine="700"/>
        <w:rPr>
          <w:rFonts w:eastAsia="Arial Unicode MS"/>
          <w:color w:val="000000"/>
        </w:rPr>
      </w:pPr>
      <w:r w:rsidRPr="00C97B07">
        <w:rPr>
          <w:rFonts w:eastAsia="Arial Unicode MS"/>
          <w:color w:val="000000"/>
        </w:rPr>
        <w:t>1948г. - Областной профсоюз работников начальной и средней школы</w:t>
      </w:r>
      <w:r>
        <w:rPr>
          <w:rFonts w:eastAsia="Arial Unicode MS"/>
          <w:color w:val="000000"/>
        </w:rPr>
        <w:t>.</w:t>
      </w:r>
    </w:p>
    <w:p w:rsidR="00880975" w:rsidRPr="00C97B07" w:rsidRDefault="00880975" w:rsidP="00880975">
      <w:pPr>
        <w:autoSpaceDE w:val="0"/>
        <w:autoSpaceDN w:val="0"/>
        <w:adjustRightInd w:val="0"/>
        <w:spacing w:line="250" w:lineRule="atLeast"/>
        <w:ind w:firstLine="700"/>
        <w:rPr>
          <w:rFonts w:eastAsia="Arial Unicode MS"/>
          <w:color w:val="000000"/>
        </w:rPr>
      </w:pPr>
      <w:r w:rsidRPr="00C97B07">
        <w:rPr>
          <w:rFonts w:eastAsia="Arial Unicode MS"/>
          <w:color w:val="000000"/>
        </w:rPr>
        <w:t>1957г. - Союз работников просвещения, высших учебных заведений и научных учреждений. Союз объединил 35223 члена профсоюза. Возглавил его Иванов Евгений Алексеевич.</w:t>
      </w:r>
    </w:p>
    <w:p w:rsidR="00880975" w:rsidRPr="00C97B07" w:rsidRDefault="00880975" w:rsidP="00880975">
      <w:pPr>
        <w:ind w:firstLine="708"/>
        <w:rPr>
          <w:rFonts w:eastAsia="Arial Unicode MS"/>
        </w:rPr>
      </w:pPr>
      <w:r w:rsidRPr="00C97B07">
        <w:rPr>
          <w:rFonts w:eastAsia="Arial Unicode MS"/>
        </w:rPr>
        <w:t xml:space="preserve">В сентябре 2010 года Профсоюзу работников народного образования и науки Российской Федерации исполняется </w:t>
      </w:r>
      <w:r w:rsidRPr="00C97B07">
        <w:rPr>
          <w:rFonts w:eastAsia="Arial Unicode MS"/>
          <w:lang w:val="en-US"/>
        </w:rPr>
        <w:t>XX</w:t>
      </w:r>
      <w:r w:rsidRPr="00C97B07">
        <w:rPr>
          <w:rFonts w:eastAsia="Arial Unicode MS"/>
        </w:rPr>
        <w:t xml:space="preserve"> лет. </w:t>
      </w:r>
    </w:p>
    <w:p w:rsidR="00880975" w:rsidRPr="00EC5AA0" w:rsidRDefault="00880975" w:rsidP="00880975">
      <w:pPr>
        <w:ind w:firstLine="708"/>
        <w:rPr>
          <w:rFonts w:eastAsia="Arial Unicode MS"/>
        </w:rPr>
      </w:pPr>
      <w:r w:rsidRPr="00C97B07">
        <w:rPr>
          <w:rFonts w:eastAsia="Arial Unicode MS"/>
        </w:rPr>
        <w:t xml:space="preserve">Создание Профессионального союза работников народного образования и науки РСФСР было провозглашено на состоявшемся Всероссийском Учредительном Съезде 26-27 сентября 1990 года. Был принят Устав Профсоюза. Первым председателем Профсоюза работников народного образования и науки РСФСР был </w:t>
      </w:r>
      <w:r w:rsidRPr="00EC5AA0">
        <w:rPr>
          <w:rFonts w:eastAsia="Arial Unicode MS"/>
        </w:rPr>
        <w:t>избран Яковлев Владимир Михайлович, профессионал, неутомимый и яростный борец за справедливость. После смерти Яковлева В.М., с 2003 года Профсоюз возглавляет его заместитель - Меркулова Галина Ивановна.</w:t>
      </w:r>
      <w:r w:rsidRPr="00EC5AA0">
        <w:rPr>
          <w:rFonts w:eastAsia="Arial Unicode MS"/>
          <w:noProof/>
        </w:rPr>
        <w:t xml:space="preserve"> </w:t>
      </w:r>
    </w:p>
    <w:p w:rsidR="00880975" w:rsidRPr="00EC5AA0" w:rsidRDefault="00880975" w:rsidP="00880975">
      <w:pPr>
        <w:ind w:firstLine="708"/>
        <w:rPr>
          <w:rFonts w:eastAsia="Arial Unicode MS"/>
        </w:rPr>
      </w:pPr>
      <w:r w:rsidRPr="00EC5AA0">
        <w:rPr>
          <w:rFonts w:eastAsia="Arial Unicode MS"/>
        </w:rPr>
        <w:t xml:space="preserve">История Саратовской областной организации профсоюза – это история жизни тысяч работников учреждений образования области, это история ее лидеров. В Профсоюзе можно и нужно быть только смелым, только честным, только настойчивым и целеустремленным. Высочайшей ответственностью и профессионализмом отличались лидеры, стоявшие у истоков нашей областной организации Профсоюза: Мордвинова (Талыгина) Антонина Дмитриевна   (работала секретарем, а затем председателем обкома профсоюза работников просвещения, высшей школы и научных учреждений с 1962 года),  Кравцова Валентина Федоровна (являлась председателем обкома профсоюза с 1973 года по 1984 год),  Дюжова Лидия Ивановна  (секретарь обкома профсоюза с 1974 по </w:t>
      </w:r>
      <w:smartTag w:uri="urn:schemas-microsoft-com:office:smarttags" w:element="metricconverter">
        <w:smartTagPr>
          <w:attr w:name="ProductID" w:val="1986 г"/>
        </w:smartTagPr>
        <w:r w:rsidRPr="00EC5AA0">
          <w:rPr>
            <w:rFonts w:eastAsia="Arial Unicode MS"/>
          </w:rPr>
          <w:t>1986 г</w:t>
        </w:r>
      </w:smartTag>
      <w:r w:rsidRPr="00EC5AA0">
        <w:rPr>
          <w:rFonts w:eastAsia="Arial Unicode MS"/>
        </w:rPr>
        <w:t>.), Антонченко Валентина Ивановна (председатель обкома профсоюза с 1984 по 1987г.).</w:t>
      </w:r>
    </w:p>
    <w:p w:rsidR="00880975" w:rsidRPr="00EC5AA0" w:rsidRDefault="00880975" w:rsidP="00880975">
      <w:pPr>
        <w:ind w:firstLine="708"/>
        <w:rPr>
          <w:rFonts w:eastAsia="Arial Unicode MS"/>
        </w:rPr>
      </w:pPr>
      <w:r w:rsidRPr="00EC5AA0">
        <w:rPr>
          <w:rFonts w:eastAsia="Arial Unicode MS"/>
        </w:rPr>
        <w:t xml:space="preserve">Многие районные и городские организации Профсоюза стали флагманами профсоюзной работы, смогли достичь высоких показателей в социалистическом соревновании, которое в советское время было главным показателем </w:t>
      </w:r>
      <w:r w:rsidRPr="00EC5AA0">
        <w:rPr>
          <w:rFonts w:eastAsia="Arial Unicode MS"/>
        </w:rPr>
        <w:lastRenderedPageBreak/>
        <w:t xml:space="preserve">эффективной социальной защиты членов профсоюза. Среди председателей районных и городских организаций Профсоюза особо отличались яркие и неординарные личности. Среди них председатель Красноармейского горкома профсоюза Азизова Роза Емельяновна, председатель Петровской городской организации Соколова Лидия Васильевна, председатель Балтайского райкома профсоюза Хантова Валентина Васильевна, председатель Энгельсского городского и районного комитетов профсоюза Власова Клавдия Петровна, Федорова Мария Ивановна и Грибова Галина Матвеевна, председатель Саратовского горкома профсоюза Петелина Тамара Петровна.  Навсегда в истории Саратовской областной организации профсоюза останется имя Варламова Александра Ивановича, который 11 лет возглавлял профсоюзную организацию сотрудников Саратовского государственного технического университета. </w:t>
      </w:r>
    </w:p>
    <w:p w:rsidR="00880975" w:rsidRPr="00EC5AA0" w:rsidRDefault="00880975" w:rsidP="00880975">
      <w:pPr>
        <w:ind w:firstLine="708"/>
        <w:rPr>
          <w:rFonts w:eastAsia="Arial Unicode MS"/>
        </w:rPr>
      </w:pPr>
      <w:r w:rsidRPr="00EC5AA0">
        <w:rPr>
          <w:rFonts w:eastAsia="Arial Unicode MS"/>
        </w:rPr>
        <w:t xml:space="preserve">С 2004 года наиболее авторитетным и заслуженным работникам профсоюза присваивается звание «Почетный член Профсоюза Саратовской областной организации Профсоюза работников народного образования и науки РФ». </w:t>
      </w:r>
    </w:p>
    <w:p w:rsidR="00880975" w:rsidRDefault="00880975" w:rsidP="00880975">
      <w:pPr>
        <w:ind w:firstLine="708"/>
        <w:rPr>
          <w:rFonts w:eastAsia="Arial Unicode MS"/>
        </w:rPr>
      </w:pPr>
      <w:r w:rsidRPr="00EC5AA0">
        <w:rPr>
          <w:rFonts w:eastAsia="Arial Unicode MS"/>
        </w:rPr>
        <w:t>Это звание носит Шувалова Ольга Анатольевна, которая являлась председателем Саратовского горкома профсоюза, затем заместителем председателя областного комитета профсоюза работников образования и науки РФ и посвятила профсоюзной работе 26 лет своей жизни. Почетными членами областной организации Профсоюза являются Станиславская Вера Александровна, возглавлявшая Аркадакскую профсоюзную организацию в течение 21 года, Артамонова Мария Алексеевна, которая 7 раз избирается председателем Марксовской организации Профсоюза, Чванова Нина Алексеевна, 39 лет проработавшая в Саратовском областном комитете Профсоюза, а также Плеханова Александра Ивановна, имеющая 40- летний стаж профсоюзной деятельности.</w:t>
      </w:r>
      <w:r>
        <w:rPr>
          <w:rFonts w:eastAsia="Arial Unicode MS"/>
        </w:rPr>
        <w:t xml:space="preserve"> </w:t>
      </w:r>
    </w:p>
    <w:p w:rsidR="00880975" w:rsidRPr="00EC5AA0" w:rsidRDefault="00880975" w:rsidP="00880975">
      <w:pPr>
        <w:ind w:firstLine="708"/>
        <w:rPr>
          <w:rFonts w:eastAsia="Arial Unicode MS"/>
        </w:rPr>
      </w:pPr>
      <w:r>
        <w:rPr>
          <w:rFonts w:eastAsia="Arial Unicode MS"/>
        </w:rPr>
        <w:t>В 1987 г. Саратовской областной организацией Профсоюза учреждена специальная профсоюзная премия имени единственной в области Народного учителя СССР, учителя Сергиевской школы Саратовского района, Александровой Веры Александровой.</w:t>
      </w:r>
    </w:p>
    <w:p w:rsidR="00880975" w:rsidRPr="00EC5AA0" w:rsidRDefault="00880975" w:rsidP="00880975">
      <w:pPr>
        <w:ind w:firstLine="708"/>
        <w:rPr>
          <w:rFonts w:eastAsia="Arial Unicode MS"/>
        </w:rPr>
      </w:pPr>
      <w:r>
        <w:rPr>
          <w:rFonts w:eastAsia="Arial Unicode MS"/>
        </w:rPr>
        <w:t xml:space="preserve">Сегодня </w:t>
      </w:r>
      <w:r w:rsidRPr="00EC5AA0">
        <w:rPr>
          <w:rFonts w:eastAsia="Arial Unicode MS"/>
        </w:rPr>
        <w:t>Саратовскую областную организацию Профсоюза возглавляет Тимофеев Николай Николаевич, лауреат премии имени В.М.Яковлева, член Центрального Совета Общероссийского Профсоюза образования, член президиума Федерации профсоюзных организаций Саратовской области, председатель регионального отделения ассоциации профсоюзов непроизводственной сферы.</w:t>
      </w:r>
    </w:p>
    <w:p w:rsidR="001C0547" w:rsidRDefault="001C0547"/>
    <w:sectPr w:rsidR="001C0547" w:rsidSect="00154306">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75"/>
    <w:rsid w:val="00154306"/>
    <w:rsid w:val="001C0547"/>
    <w:rsid w:val="00880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4F4AD4-ABF6-4FCF-8D9F-EBB3C2A4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975"/>
    <w:pPr>
      <w:spacing w:after="0"/>
      <w:jc w:val="both"/>
    </w:pPr>
    <w:rPr>
      <w:rFonts w:eastAsia="Times New Roman" w:cs="Times New Roman"/>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880975"/>
    <w:pPr>
      <w:spacing w:after="200"/>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4349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Обком Профсоюз образования</dc:creator>
  <cp:keywords/>
  <dc:description/>
  <cp:lastModifiedBy>Обком Профсоюз образования</cp:lastModifiedBy>
  <cp:revision>1</cp:revision>
  <dcterms:created xsi:type="dcterms:W3CDTF">2015-05-05T07:14:00Z</dcterms:created>
  <dcterms:modified xsi:type="dcterms:W3CDTF">2015-05-05T07:16:00Z</dcterms:modified>
</cp:coreProperties>
</file>