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1C" w:rsidRDefault="00D41A1C" w:rsidP="00D41A1C">
      <w:pPr>
        <w:shd w:val="clear" w:color="auto" w:fill="FFFFFF"/>
        <w:spacing w:after="0" w:line="482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3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41910</wp:posOffset>
            </wp:positionV>
            <wp:extent cx="628650" cy="8096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41A1C" w:rsidRDefault="00D41A1C" w:rsidP="00D41A1C">
      <w:pPr>
        <w:rPr>
          <w:rFonts w:ascii="Calibri" w:eastAsia="Times New Roman" w:hAnsi="Calibri" w:cs="Times New Roman"/>
          <w:sz w:val="18"/>
          <w:szCs w:val="18"/>
        </w:rPr>
      </w:pPr>
    </w:p>
    <w:p w:rsidR="00D41A1C" w:rsidRDefault="00D41A1C" w:rsidP="00D41A1C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D41A1C" w:rsidRDefault="00D41A1C" w:rsidP="00D41A1C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D41A1C" w:rsidRDefault="00D41A1C" w:rsidP="00D41A1C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D41A1C" w:rsidRDefault="00D41A1C" w:rsidP="00D41A1C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АДМНИСТРАЦИЯ ПЕТРОВСКОГО МУНИЦИПАЛЬНОГО РАЙОНА </w:t>
      </w:r>
    </w:p>
    <w:p w:rsidR="00D41A1C" w:rsidRDefault="00D41A1C" w:rsidP="00D41A1C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САРАТОВСКОЙ ОБЛАСТИ</w:t>
      </w:r>
    </w:p>
    <w:p w:rsidR="00D41A1C" w:rsidRDefault="00D41A1C" w:rsidP="00D41A1C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УПРАВЛЕНИЕ  ОБРАЗОВАНИЯ ПЕТРОВСКОГО МУНИЦИПАЛЬНОГО </w:t>
      </w:r>
    </w:p>
    <w:p w:rsidR="00D41A1C" w:rsidRDefault="00D41A1C" w:rsidP="00D41A1C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РАЙОНА САРАТОВСКОЙ ОБЛАСТИ</w:t>
      </w:r>
    </w:p>
    <w:p w:rsidR="00D41A1C" w:rsidRDefault="00D41A1C" w:rsidP="00D41A1C">
      <w:pPr>
        <w:pStyle w:val="2"/>
        <w:spacing w:before="0" w:after="0"/>
        <w:ind w:left="187"/>
        <w:jc w:val="center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D41A1C" w:rsidRDefault="00D41A1C" w:rsidP="00D41A1C">
      <w:pPr>
        <w:spacing w:after="0"/>
        <w:rPr>
          <w:rFonts w:ascii="Calibri" w:eastAsia="Times New Roman" w:hAnsi="Calibri" w:cs="Times New Roman"/>
          <w:b/>
          <w:color w:val="000000"/>
        </w:rPr>
      </w:pPr>
    </w:p>
    <w:p w:rsidR="00D41A1C" w:rsidRDefault="00D41A1C" w:rsidP="00D41A1C">
      <w:pPr>
        <w:pStyle w:val="2"/>
        <w:spacing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П Р И К А З</w:t>
      </w:r>
    </w:p>
    <w:p w:rsidR="00D41A1C" w:rsidRDefault="00C542CF" w:rsidP="00D41A1C">
      <w:pPr>
        <w:pBdr>
          <w:bottom w:val="single" w:sz="8" w:space="1" w:color="000000"/>
        </w:pBdr>
        <w:tabs>
          <w:tab w:val="left" w:pos="8235"/>
        </w:tabs>
        <w:spacing w:after="0" w:line="240" w:lineRule="auto"/>
        <w:ind w:left="1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27.02</w:t>
      </w:r>
      <w:r w:rsidR="00C72BCB">
        <w:rPr>
          <w:rFonts w:ascii="Times New Roman" w:eastAsia="Times New Roman" w:hAnsi="Times New Roman" w:cs="Times New Roman"/>
          <w:b/>
        </w:rPr>
        <w:t>.2017</w:t>
      </w:r>
      <w:r w:rsidR="00D41A1C">
        <w:rPr>
          <w:rFonts w:ascii="Times New Roman" w:eastAsia="Times New Roman" w:hAnsi="Times New Roman" w:cs="Times New Roman"/>
          <w:b/>
        </w:rPr>
        <w:t xml:space="preserve"> г.                                                                                                             </w:t>
      </w:r>
      <w:r w:rsidR="00A1703E" w:rsidRPr="00A1703E">
        <w:rPr>
          <w:rFonts w:ascii="Times New Roman" w:eastAsia="Times New Roman" w:hAnsi="Times New Roman" w:cs="Times New Roman"/>
          <w:b/>
        </w:rPr>
        <w:t>№</w:t>
      </w:r>
      <w:r w:rsidR="00817675">
        <w:rPr>
          <w:rFonts w:ascii="Times New Roman" w:eastAsia="Times New Roman" w:hAnsi="Times New Roman" w:cs="Times New Roman"/>
          <w:b/>
        </w:rPr>
        <w:t xml:space="preserve"> 50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D41A1C">
        <w:rPr>
          <w:rFonts w:ascii="Times New Roman" w:eastAsia="Times New Roman" w:hAnsi="Times New Roman" w:cs="Times New Roman"/>
          <w:b/>
        </w:rPr>
        <w:t>-ОД</w:t>
      </w:r>
    </w:p>
    <w:p w:rsidR="00D41A1C" w:rsidRDefault="00D41A1C" w:rsidP="00D41A1C">
      <w:pPr>
        <w:pStyle w:val="a3"/>
        <w:spacing w:after="0"/>
        <w:ind w:left="1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Петровск, Саратовской области</w:t>
      </w:r>
    </w:p>
    <w:p w:rsidR="00D41A1C" w:rsidRDefault="00D41A1C" w:rsidP="00D41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E79" w:rsidRDefault="00D41A1C" w:rsidP="00D41A1C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 проведении </w:t>
      </w:r>
      <w:r w:rsidR="00FC2A99">
        <w:rPr>
          <w:rFonts w:ascii="Times New Roman" w:eastAsia="Calibri" w:hAnsi="Times New Roman"/>
          <w:b/>
          <w:sz w:val="28"/>
          <w:szCs w:val="28"/>
        </w:rPr>
        <w:t xml:space="preserve"> муниципальных</w:t>
      </w:r>
    </w:p>
    <w:p w:rsidR="00D41A1C" w:rsidRDefault="00364E79" w:rsidP="00D41A1C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проверочных работ</w:t>
      </w:r>
      <w:r w:rsidR="00D41A1C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542CF" w:rsidRDefault="003E4244" w:rsidP="00D41A1C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по </w:t>
      </w:r>
      <w:r w:rsidR="00C542CF">
        <w:rPr>
          <w:rFonts w:ascii="Times New Roman" w:eastAsia="Calibri" w:hAnsi="Times New Roman"/>
          <w:b/>
          <w:sz w:val="28"/>
          <w:szCs w:val="28"/>
        </w:rPr>
        <w:t>географии</w:t>
      </w:r>
      <w:r w:rsidR="00817675">
        <w:rPr>
          <w:rFonts w:ascii="Times New Roman" w:eastAsia="Calibri" w:hAnsi="Times New Roman"/>
          <w:b/>
          <w:sz w:val="28"/>
          <w:szCs w:val="28"/>
        </w:rPr>
        <w:t xml:space="preserve"> и</w:t>
      </w:r>
      <w:r w:rsidR="00817675" w:rsidRPr="0081767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17675">
        <w:rPr>
          <w:rFonts w:ascii="Times New Roman" w:eastAsia="Calibri" w:hAnsi="Times New Roman"/>
          <w:b/>
          <w:sz w:val="28"/>
          <w:szCs w:val="28"/>
        </w:rPr>
        <w:t>обществознанию</w:t>
      </w:r>
    </w:p>
    <w:p w:rsidR="00364E79" w:rsidRDefault="00C542CF" w:rsidP="00D41A1C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E4244">
        <w:rPr>
          <w:rFonts w:ascii="Times New Roman" w:eastAsia="Calibri" w:hAnsi="Times New Roman"/>
          <w:b/>
          <w:sz w:val="28"/>
          <w:szCs w:val="28"/>
        </w:rPr>
        <w:t xml:space="preserve">в  9 </w:t>
      </w:r>
      <w:r w:rsidR="00D41A1C">
        <w:rPr>
          <w:rFonts w:ascii="Times New Roman" w:eastAsia="Calibri" w:hAnsi="Times New Roman"/>
          <w:b/>
          <w:sz w:val="28"/>
          <w:szCs w:val="28"/>
        </w:rPr>
        <w:t>классах</w:t>
      </w:r>
      <w:r w:rsidR="00364E79">
        <w:rPr>
          <w:rFonts w:ascii="Times New Roman" w:eastAsia="Calibri" w:hAnsi="Times New Roman"/>
          <w:b/>
          <w:sz w:val="28"/>
          <w:szCs w:val="28"/>
        </w:rPr>
        <w:t xml:space="preserve"> образовательных организаций </w:t>
      </w:r>
    </w:p>
    <w:p w:rsidR="00D41A1C" w:rsidRDefault="00364E79" w:rsidP="00D41A1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Петровского муниципального района</w:t>
      </w:r>
    </w:p>
    <w:p w:rsidR="00D41A1C" w:rsidRDefault="00D41A1C" w:rsidP="00D41A1C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Cs w:val="24"/>
        </w:rPr>
      </w:pPr>
    </w:p>
    <w:p w:rsidR="00D41A1C" w:rsidRDefault="00D41A1C" w:rsidP="00D41A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управления образования  №305-ОД от 11.08.2016 года «Об организации подготовки и проведения  ГИА по образовательным программам основного общего и среднего общего образования  на территории </w:t>
      </w:r>
      <w:r w:rsidR="003E4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 района в 2016-2017 учебном году»</w:t>
      </w:r>
      <w:r w:rsidR="0000455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47C5C">
        <w:rPr>
          <w:rFonts w:ascii="Times New Roman" w:eastAsia="Times New Roman" w:hAnsi="Times New Roman" w:cs="Times New Roman"/>
          <w:sz w:val="28"/>
          <w:szCs w:val="28"/>
        </w:rPr>
        <w:t xml:space="preserve"> в целях определения уровня освоения обучающимися образовательных программ основного общего образования</w:t>
      </w:r>
    </w:p>
    <w:p w:rsidR="00D41A1C" w:rsidRDefault="00D41A1C" w:rsidP="00D41A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A1C" w:rsidRDefault="00D41A1C" w:rsidP="00D41A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364E79" w:rsidRDefault="00D41A1C" w:rsidP="00D41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C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r w:rsidR="00FC2A99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364E79">
        <w:rPr>
          <w:rFonts w:ascii="Times New Roman" w:eastAsia="Times New Roman" w:hAnsi="Times New Roman" w:cs="Times New Roman"/>
          <w:sz w:val="28"/>
          <w:szCs w:val="28"/>
        </w:rPr>
        <w:t xml:space="preserve"> проверочные работы:</w:t>
      </w:r>
    </w:p>
    <w:p w:rsidR="00BC7EB5" w:rsidRDefault="000847F4" w:rsidP="00BC7EB5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542CF">
        <w:rPr>
          <w:rFonts w:ascii="Times New Roman" w:eastAsia="Times New Roman" w:hAnsi="Times New Roman" w:cs="Times New Roman"/>
          <w:sz w:val="28"/>
          <w:szCs w:val="28"/>
        </w:rPr>
        <w:t>географии 13 марта</w:t>
      </w:r>
      <w:r w:rsidR="00BC7EB5">
        <w:rPr>
          <w:rFonts w:ascii="Times New Roman" w:eastAsia="Times New Roman" w:hAnsi="Times New Roman" w:cs="Times New Roman"/>
          <w:sz w:val="28"/>
          <w:szCs w:val="28"/>
        </w:rPr>
        <w:t xml:space="preserve"> 2017 года;</w:t>
      </w:r>
    </w:p>
    <w:p w:rsidR="00BC7EB5" w:rsidRDefault="00C542CF" w:rsidP="00BC7EB5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обществознанию – 15 марта </w:t>
      </w:r>
      <w:r w:rsidR="00BC7EB5">
        <w:rPr>
          <w:rFonts w:ascii="Times New Roman" w:eastAsia="Times New Roman" w:hAnsi="Times New Roman" w:cs="Times New Roman"/>
          <w:sz w:val="28"/>
          <w:szCs w:val="28"/>
        </w:rPr>
        <w:t xml:space="preserve">2017 года; </w:t>
      </w:r>
    </w:p>
    <w:p w:rsidR="00BC7EB5" w:rsidRDefault="00BC7EB5" w:rsidP="00C542C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41A1C" w:rsidRDefault="00D41A1C" w:rsidP="00D41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C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муницип</w:t>
      </w:r>
      <w:r w:rsidR="00BC7EB5">
        <w:rPr>
          <w:rFonts w:ascii="Times New Roman" w:eastAsia="Times New Roman" w:hAnsi="Times New Roman" w:cs="Times New Roman"/>
          <w:sz w:val="28"/>
          <w:szCs w:val="28"/>
        </w:rPr>
        <w:t>альным коорд</w:t>
      </w:r>
      <w:r w:rsidR="00FC2A99">
        <w:rPr>
          <w:rFonts w:ascii="Times New Roman" w:eastAsia="Times New Roman" w:hAnsi="Times New Roman" w:cs="Times New Roman"/>
          <w:sz w:val="28"/>
          <w:szCs w:val="28"/>
        </w:rPr>
        <w:t>инатором  проведения муниципальных проверочных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2C6">
        <w:rPr>
          <w:rFonts w:ascii="Times New Roman" w:eastAsia="Times New Roman" w:hAnsi="Times New Roman" w:cs="Times New Roman"/>
          <w:sz w:val="28"/>
          <w:szCs w:val="28"/>
        </w:rPr>
        <w:t>С.А.Архип</w:t>
      </w:r>
      <w:r w:rsidR="00BC7EB5">
        <w:rPr>
          <w:rFonts w:ascii="Times New Roman" w:eastAsia="Times New Roman" w:hAnsi="Times New Roman" w:cs="Times New Roman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1C" w:rsidRDefault="00D41A1C" w:rsidP="00D41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C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0C9F" w:rsidRPr="00AC0C9F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AC0C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C0C9F" w:rsidRDefault="00FC2A99" w:rsidP="00DA4D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Г</w:t>
      </w:r>
      <w:r w:rsidR="00AC0C9F">
        <w:rPr>
          <w:rFonts w:ascii="Times New Roman" w:eastAsia="Times New Roman" w:hAnsi="Times New Roman" w:cs="Times New Roman"/>
          <w:sz w:val="28"/>
          <w:szCs w:val="28"/>
        </w:rPr>
        <w:t xml:space="preserve">рафик выдачи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 для проведения муниципальных проверочных работ в 9 классах образовательных организаций Петровского муниципального района (приложение №1)</w:t>
      </w:r>
    </w:p>
    <w:p w:rsidR="00FC2A99" w:rsidRDefault="00FC2A99" w:rsidP="00DA4D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График приёма-передачи материалов мун</w:t>
      </w:r>
      <w:r w:rsidR="00C542CF">
        <w:rPr>
          <w:rFonts w:ascii="Times New Roman" w:eastAsia="Times New Roman" w:hAnsi="Times New Roman" w:cs="Times New Roman"/>
          <w:sz w:val="28"/>
          <w:szCs w:val="28"/>
        </w:rPr>
        <w:t xml:space="preserve">иципальных проверочных работ по географии, обществознанию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9 классах образовательных организаций Петровского </w:t>
      </w:r>
      <w:r w:rsidR="00DA4D89">
        <w:rPr>
          <w:rFonts w:ascii="Times New Roman" w:eastAsia="Times New Roman" w:hAnsi="Times New Roman" w:cs="Times New Roman"/>
          <w:sz w:val="28"/>
          <w:szCs w:val="28"/>
        </w:rPr>
        <w:t>муниципального района (приложение №2)</w:t>
      </w:r>
    </w:p>
    <w:p w:rsidR="00DA4D89" w:rsidRDefault="00DA4D89" w:rsidP="00D41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Районному методическому объединению учителей</w:t>
      </w:r>
      <w:r w:rsidR="00C542CF">
        <w:rPr>
          <w:rFonts w:ascii="Times New Roman" w:eastAsia="Times New Roman" w:hAnsi="Times New Roman" w:cs="Times New Roman"/>
          <w:sz w:val="28"/>
          <w:szCs w:val="28"/>
        </w:rPr>
        <w:t xml:space="preserve"> истории, обществознания и географии</w:t>
      </w:r>
      <w:r w:rsidR="000045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4D89" w:rsidRDefault="00DA4D89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Разработать контрольные измерительные материалы для проведения муниципальных проверочных работ по</w:t>
      </w:r>
      <w:r w:rsidR="00C542CF">
        <w:rPr>
          <w:rFonts w:ascii="Times New Roman" w:eastAsia="Times New Roman" w:hAnsi="Times New Roman" w:cs="Times New Roman"/>
          <w:sz w:val="28"/>
          <w:szCs w:val="28"/>
        </w:rPr>
        <w:t xml:space="preserve"> географии и обществознанию</w:t>
      </w:r>
      <w:r w:rsidR="00A120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0C8" w:rsidRDefault="00A120C8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Провести обработку материалов и анализ результатов муниципальных проверочных работ по</w:t>
      </w:r>
      <w:r w:rsidR="00C542CF">
        <w:rPr>
          <w:rFonts w:ascii="Times New Roman" w:eastAsia="Times New Roman" w:hAnsi="Times New Roman" w:cs="Times New Roman"/>
          <w:sz w:val="28"/>
          <w:szCs w:val="28"/>
        </w:rPr>
        <w:t xml:space="preserve"> географии и обществознанию</w:t>
      </w:r>
      <w:r w:rsidR="000045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1C" w:rsidRDefault="00A120C8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Провести методический анализ результатов муниципальных проверочных работ по </w:t>
      </w:r>
      <w:r w:rsidR="00C542CF">
        <w:rPr>
          <w:rFonts w:ascii="Times New Roman" w:eastAsia="Times New Roman" w:hAnsi="Times New Roman" w:cs="Times New Roman"/>
          <w:sz w:val="28"/>
          <w:szCs w:val="28"/>
        </w:rPr>
        <w:t xml:space="preserve">географии и обществознанию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9 классах образовательных организаций Петровского муниципального района </w:t>
      </w:r>
    </w:p>
    <w:p w:rsidR="0035470E" w:rsidRDefault="00D41A1C" w:rsidP="00D41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5.Руководителям ОУ </w:t>
      </w:r>
    </w:p>
    <w:p w:rsidR="000A5012" w:rsidRDefault="0035470E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Обеспечить участие образовательных организаций в проведении муниципальных проверочных работ по </w:t>
      </w:r>
      <w:r w:rsidR="00C542CF">
        <w:rPr>
          <w:rFonts w:ascii="Times New Roman" w:eastAsia="Times New Roman" w:hAnsi="Times New Roman" w:cs="Times New Roman"/>
          <w:sz w:val="28"/>
          <w:szCs w:val="28"/>
        </w:rPr>
        <w:t xml:space="preserve">географии и обществознанию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9 классах образовательных организаций Петровского </w:t>
      </w:r>
      <w:r w:rsidR="000A501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A5012" w:rsidRDefault="000A5012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Создать условия для проведения муниципальных проверочных работ по </w:t>
      </w:r>
      <w:r w:rsidR="00C542CF">
        <w:rPr>
          <w:rFonts w:ascii="Times New Roman" w:eastAsia="Times New Roman" w:hAnsi="Times New Roman" w:cs="Times New Roman"/>
          <w:sz w:val="28"/>
          <w:szCs w:val="28"/>
        </w:rPr>
        <w:t xml:space="preserve">географии и обществознанию </w:t>
      </w:r>
      <w:r>
        <w:rPr>
          <w:rFonts w:ascii="Times New Roman" w:eastAsia="Times New Roman" w:hAnsi="Times New Roman" w:cs="Times New Roman"/>
          <w:sz w:val="28"/>
          <w:szCs w:val="28"/>
        </w:rPr>
        <w:t>в 9 классах образовательных организаций Петровского муниципального района.</w:t>
      </w:r>
    </w:p>
    <w:p w:rsidR="000A5012" w:rsidRDefault="000A5012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Назначить лиц, ответственных за проведение муниципальных проверочных работ</w:t>
      </w:r>
      <w:r w:rsidR="0000455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542CF">
        <w:rPr>
          <w:rFonts w:ascii="Times New Roman" w:eastAsia="Times New Roman" w:hAnsi="Times New Roman" w:cs="Times New Roman"/>
          <w:sz w:val="28"/>
          <w:szCs w:val="28"/>
        </w:rPr>
        <w:t xml:space="preserve">географии и обществознанию </w:t>
      </w:r>
      <w:r w:rsidR="00004551">
        <w:rPr>
          <w:rFonts w:ascii="Times New Roman" w:eastAsia="Times New Roman" w:hAnsi="Times New Roman" w:cs="Times New Roman"/>
          <w:sz w:val="28"/>
          <w:szCs w:val="28"/>
        </w:rPr>
        <w:t>в 9 классах образовательных организаций Петровского муниципального района</w:t>
      </w:r>
    </w:p>
    <w:p w:rsidR="00D41A1C" w:rsidRDefault="00D41A1C" w:rsidP="00D41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возложить на руководителя МКУ «Методико-правовой центр МОУ Петровского муниципального района» А.В. Михееву.</w:t>
      </w:r>
    </w:p>
    <w:p w:rsidR="00D41A1C" w:rsidRDefault="00D41A1C" w:rsidP="00D41A1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004551" w:rsidRDefault="00D41A1C" w:rsidP="00D41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И.о.начальника  управления 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О.В.Колдина</w:t>
      </w:r>
    </w:p>
    <w:p w:rsidR="00571C81" w:rsidRDefault="00571C8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2CF" w:rsidRDefault="00C542CF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2CF" w:rsidRPr="00C542CF" w:rsidRDefault="00C542CF" w:rsidP="00C542CF">
      <w:pPr>
        <w:spacing w:after="0"/>
        <w:jc w:val="right"/>
        <w:rPr>
          <w:rFonts w:ascii="Times New Roman" w:eastAsia="Times New Roman" w:hAnsi="Times New Roman" w:cs="Times New Roman"/>
        </w:rPr>
      </w:pPr>
      <w:r w:rsidRPr="00C542CF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C542CF" w:rsidRPr="00C542CF" w:rsidRDefault="00C542CF" w:rsidP="00C542CF">
      <w:pPr>
        <w:spacing w:after="0"/>
        <w:jc w:val="right"/>
        <w:rPr>
          <w:rFonts w:ascii="Times New Roman" w:eastAsia="Times New Roman" w:hAnsi="Times New Roman" w:cs="Times New Roman"/>
        </w:rPr>
      </w:pPr>
      <w:r w:rsidRPr="00C542CF">
        <w:rPr>
          <w:rFonts w:ascii="Times New Roman" w:eastAsia="Times New Roman" w:hAnsi="Times New Roman" w:cs="Times New Roman"/>
        </w:rPr>
        <w:t xml:space="preserve">к приказу управления образования </w:t>
      </w:r>
    </w:p>
    <w:p w:rsidR="00C542CF" w:rsidRPr="00C542CF" w:rsidRDefault="00C542CF" w:rsidP="00C542CF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27.02.2017г. № </w:t>
      </w:r>
      <w:r w:rsidR="00817675">
        <w:rPr>
          <w:rFonts w:ascii="Times New Roman" w:hAnsi="Times New Roman" w:cs="Times New Roman"/>
        </w:rPr>
        <w:t>50</w:t>
      </w:r>
      <w:r w:rsidRPr="00C542CF">
        <w:rPr>
          <w:rFonts w:ascii="Times New Roman" w:eastAsia="Times New Roman" w:hAnsi="Times New Roman" w:cs="Times New Roman"/>
        </w:rPr>
        <w:t>-ОД</w:t>
      </w:r>
    </w:p>
    <w:p w:rsidR="00004551" w:rsidRDefault="00004551" w:rsidP="00C542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72A6" w:rsidRPr="00817675" w:rsidRDefault="00004551" w:rsidP="00817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0972A6" w:rsidRPr="00817675" w:rsidRDefault="00004551" w:rsidP="00817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2A6"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выдачи материалов </w:t>
      </w: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2A6"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муниципальных проверочных </w:t>
      </w:r>
    </w:p>
    <w:p w:rsidR="000972A6" w:rsidRPr="00817675" w:rsidRDefault="00004551" w:rsidP="00817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817675">
        <w:rPr>
          <w:rFonts w:ascii="Times New Roman" w:eastAsia="Times New Roman" w:hAnsi="Times New Roman" w:cs="Times New Roman"/>
          <w:b/>
          <w:sz w:val="24"/>
          <w:szCs w:val="24"/>
        </w:rPr>
        <w:t>географии и обществознанию</w:t>
      </w:r>
    </w:p>
    <w:p w:rsidR="000972A6" w:rsidRPr="00817675" w:rsidRDefault="00004551" w:rsidP="00817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в 9 классах образовательных организациях </w:t>
      </w:r>
    </w:p>
    <w:p w:rsidR="00004551" w:rsidRDefault="00004551" w:rsidP="00817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>Петровского муниципального района</w:t>
      </w:r>
      <w:r w:rsidR="000972A6"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выдачи материалов </w:t>
      </w:r>
    </w:p>
    <w:p w:rsidR="00817675" w:rsidRPr="00817675" w:rsidRDefault="00817675" w:rsidP="00817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460"/>
        <w:gridCol w:w="4169"/>
        <w:gridCol w:w="2942"/>
      </w:tblGrid>
      <w:tr w:rsidR="000972A6" w:rsidTr="000972A6">
        <w:tc>
          <w:tcPr>
            <w:tcW w:w="2460" w:type="dxa"/>
            <w:tcBorders>
              <w:right w:val="single" w:sz="4" w:space="0" w:color="auto"/>
            </w:tcBorders>
          </w:tcPr>
          <w:p w:rsidR="000972A6" w:rsidRDefault="000972A6" w:rsidP="00817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0972A6" w:rsidRDefault="000972A6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:rsidR="000972A6" w:rsidRDefault="000972A6" w:rsidP="000972A6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материалов и время выдачи</w:t>
            </w:r>
          </w:p>
        </w:tc>
      </w:tr>
      <w:tr w:rsidR="000972A6" w:rsidTr="000972A6">
        <w:tc>
          <w:tcPr>
            <w:tcW w:w="2460" w:type="dxa"/>
            <w:tcBorders>
              <w:right w:val="single" w:sz="4" w:space="0" w:color="auto"/>
            </w:tcBorders>
          </w:tcPr>
          <w:p w:rsidR="000972A6" w:rsidRDefault="00817675" w:rsidP="00097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0972A6" w:rsidRDefault="00817675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  <w:r w:rsidR="000972A6"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942" w:type="dxa"/>
          </w:tcPr>
          <w:p w:rsidR="000972A6" w:rsidRDefault="00817675" w:rsidP="000972A6">
            <w:pPr>
              <w:tabs>
                <w:tab w:val="left" w:pos="5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  <w:r w:rsidR="000972A6">
              <w:rPr>
                <w:rFonts w:ascii="Times New Roman" w:eastAsia="Times New Roman" w:hAnsi="Times New Roman" w:cs="Times New Roman"/>
                <w:sz w:val="28"/>
                <w:szCs w:val="28"/>
              </w:rPr>
              <w:t>.2017 – 8.00</w:t>
            </w:r>
          </w:p>
        </w:tc>
      </w:tr>
      <w:tr w:rsidR="000972A6" w:rsidTr="000972A6">
        <w:tc>
          <w:tcPr>
            <w:tcW w:w="2460" w:type="dxa"/>
            <w:tcBorders>
              <w:right w:val="single" w:sz="4" w:space="0" w:color="auto"/>
            </w:tcBorders>
          </w:tcPr>
          <w:p w:rsidR="000972A6" w:rsidRDefault="00817675" w:rsidP="00097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0972A6" w:rsidRDefault="00817675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  <w:r w:rsidR="000972A6"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942" w:type="dxa"/>
          </w:tcPr>
          <w:p w:rsidR="000972A6" w:rsidRDefault="009E02B3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1767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0972A6">
              <w:rPr>
                <w:rFonts w:ascii="Times New Roman" w:eastAsia="Times New Roman" w:hAnsi="Times New Roman" w:cs="Times New Roman"/>
                <w:sz w:val="28"/>
                <w:szCs w:val="28"/>
              </w:rPr>
              <w:t>.2017 - 8.00</w:t>
            </w:r>
          </w:p>
        </w:tc>
      </w:tr>
    </w:tbl>
    <w:p w:rsidR="000972A6" w:rsidRDefault="000972A6" w:rsidP="00097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861" w:rsidRDefault="000972A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861" w:rsidRPr="00A46861" w:rsidRDefault="00A46861" w:rsidP="00A468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675" w:rsidRDefault="00817675" w:rsidP="00817675">
      <w:pPr>
        <w:spacing w:after="0"/>
        <w:jc w:val="right"/>
        <w:rPr>
          <w:rFonts w:ascii="Times New Roman" w:hAnsi="Times New Roman" w:cs="Times New Roman"/>
        </w:rPr>
      </w:pPr>
    </w:p>
    <w:p w:rsidR="00817675" w:rsidRDefault="00817675" w:rsidP="00817675">
      <w:pPr>
        <w:spacing w:after="0"/>
        <w:jc w:val="right"/>
        <w:rPr>
          <w:rFonts w:ascii="Times New Roman" w:hAnsi="Times New Roman" w:cs="Times New Roman"/>
        </w:rPr>
      </w:pPr>
    </w:p>
    <w:p w:rsidR="00817675" w:rsidRDefault="00817675" w:rsidP="00817675">
      <w:pPr>
        <w:spacing w:after="0"/>
        <w:jc w:val="right"/>
        <w:rPr>
          <w:rFonts w:ascii="Times New Roman" w:hAnsi="Times New Roman" w:cs="Times New Roman"/>
        </w:rPr>
      </w:pPr>
    </w:p>
    <w:p w:rsidR="00817675" w:rsidRDefault="00817675" w:rsidP="00817675">
      <w:pPr>
        <w:spacing w:after="0"/>
        <w:jc w:val="right"/>
        <w:rPr>
          <w:rFonts w:ascii="Times New Roman" w:hAnsi="Times New Roman" w:cs="Times New Roman"/>
        </w:rPr>
      </w:pPr>
    </w:p>
    <w:p w:rsidR="00817675" w:rsidRDefault="00817675" w:rsidP="00817675">
      <w:pPr>
        <w:spacing w:after="0"/>
        <w:jc w:val="right"/>
        <w:rPr>
          <w:rFonts w:ascii="Times New Roman" w:hAnsi="Times New Roman" w:cs="Times New Roman"/>
        </w:rPr>
      </w:pPr>
    </w:p>
    <w:p w:rsidR="00817675" w:rsidRDefault="00817675" w:rsidP="00817675">
      <w:pPr>
        <w:spacing w:after="0"/>
        <w:jc w:val="right"/>
        <w:rPr>
          <w:rFonts w:ascii="Times New Roman" w:hAnsi="Times New Roman" w:cs="Times New Roman"/>
        </w:rPr>
      </w:pPr>
    </w:p>
    <w:p w:rsidR="00817675" w:rsidRDefault="00817675" w:rsidP="00817675">
      <w:pPr>
        <w:spacing w:after="0"/>
        <w:jc w:val="right"/>
        <w:rPr>
          <w:rFonts w:ascii="Times New Roman" w:hAnsi="Times New Roman" w:cs="Times New Roman"/>
        </w:rPr>
      </w:pPr>
    </w:p>
    <w:p w:rsidR="00817675" w:rsidRDefault="00817675" w:rsidP="00817675">
      <w:pPr>
        <w:spacing w:after="0"/>
        <w:jc w:val="right"/>
        <w:rPr>
          <w:rFonts w:ascii="Times New Roman" w:hAnsi="Times New Roman" w:cs="Times New Roman"/>
        </w:rPr>
      </w:pPr>
    </w:p>
    <w:p w:rsidR="00817675" w:rsidRPr="00C542CF" w:rsidRDefault="00817675" w:rsidP="00817675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817675" w:rsidRPr="00C542CF" w:rsidRDefault="00817675" w:rsidP="00817675">
      <w:pPr>
        <w:spacing w:after="0"/>
        <w:jc w:val="right"/>
        <w:rPr>
          <w:rFonts w:ascii="Times New Roman" w:eastAsia="Times New Roman" w:hAnsi="Times New Roman" w:cs="Times New Roman"/>
        </w:rPr>
      </w:pPr>
      <w:r w:rsidRPr="00C542CF">
        <w:rPr>
          <w:rFonts w:ascii="Times New Roman" w:eastAsia="Times New Roman" w:hAnsi="Times New Roman" w:cs="Times New Roman"/>
        </w:rPr>
        <w:t xml:space="preserve">к приказу управления образования </w:t>
      </w:r>
    </w:p>
    <w:p w:rsidR="00817675" w:rsidRPr="00C542CF" w:rsidRDefault="00817675" w:rsidP="00817675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от  27.02.2017г. № 50</w:t>
      </w:r>
      <w:r w:rsidRPr="00C542CF">
        <w:rPr>
          <w:rFonts w:ascii="Times New Roman" w:eastAsia="Times New Roman" w:hAnsi="Times New Roman" w:cs="Times New Roman"/>
        </w:rPr>
        <w:t>-ОД</w:t>
      </w:r>
    </w:p>
    <w:p w:rsidR="00A46861" w:rsidRDefault="00A46861" w:rsidP="00A468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Pr="00817675" w:rsidRDefault="00A46861" w:rsidP="00817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A46861" w:rsidRPr="00817675" w:rsidRDefault="00A46861" w:rsidP="00817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приёма-передачи  материалов  муниципальных проверочных </w:t>
      </w:r>
    </w:p>
    <w:p w:rsidR="00A46861" w:rsidRPr="00817675" w:rsidRDefault="00A46861" w:rsidP="00817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817675"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7675">
        <w:rPr>
          <w:rFonts w:ascii="Times New Roman" w:eastAsia="Times New Roman" w:hAnsi="Times New Roman" w:cs="Times New Roman"/>
          <w:b/>
          <w:sz w:val="24"/>
          <w:szCs w:val="24"/>
        </w:rPr>
        <w:t>географии и обществознанию</w:t>
      </w:r>
    </w:p>
    <w:p w:rsidR="00A46861" w:rsidRPr="00817675" w:rsidRDefault="00A46861" w:rsidP="00817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в 9 классах образовательных организациях </w:t>
      </w:r>
    </w:p>
    <w:p w:rsidR="00A46861" w:rsidRPr="00817675" w:rsidRDefault="00A46861" w:rsidP="00817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Петровского муниципального района выдачи материалов </w:t>
      </w:r>
    </w:p>
    <w:p w:rsidR="00A46861" w:rsidRPr="00A46861" w:rsidRDefault="00A46861" w:rsidP="00A46861">
      <w:pPr>
        <w:tabs>
          <w:tab w:val="left" w:pos="1875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807" w:type="dxa"/>
        <w:tblLook w:val="04A0"/>
      </w:tblPr>
      <w:tblGrid>
        <w:gridCol w:w="4830"/>
        <w:gridCol w:w="2618"/>
        <w:gridCol w:w="2359"/>
      </w:tblGrid>
      <w:tr w:rsidR="00A46861" w:rsidTr="00A46861">
        <w:trPr>
          <w:trHeight w:val="1232"/>
        </w:trPr>
        <w:tc>
          <w:tcPr>
            <w:tcW w:w="4830" w:type="dxa"/>
            <w:tcBorders>
              <w:top w:val="single" w:sz="4" w:space="0" w:color="auto"/>
            </w:tcBorders>
          </w:tcPr>
          <w:p w:rsidR="00A46861" w:rsidRDefault="00A46861" w:rsidP="00BE717E">
            <w:pPr>
              <w:tabs>
                <w:tab w:val="left" w:pos="32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6861" w:rsidRDefault="00A468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передачи материала</w:t>
            </w:r>
          </w:p>
        </w:tc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</w:tcPr>
          <w:p w:rsidR="00A46861" w:rsidRDefault="00A46861" w:rsidP="003B60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передачи материала</w:t>
            </w:r>
          </w:p>
        </w:tc>
      </w:tr>
      <w:tr w:rsidR="00817675" w:rsidTr="00A46861">
        <w:trPr>
          <w:trHeight w:val="335"/>
        </w:trPr>
        <w:tc>
          <w:tcPr>
            <w:tcW w:w="4830" w:type="dxa"/>
          </w:tcPr>
          <w:p w:rsidR="00817675" w:rsidRDefault="00817675" w:rsidP="00FA0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817675" w:rsidRDefault="00817675" w:rsidP="00FA0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817675" w:rsidRDefault="00817675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17675" w:rsidTr="00BE717E">
        <w:trPr>
          <w:trHeight w:val="70"/>
        </w:trPr>
        <w:tc>
          <w:tcPr>
            <w:tcW w:w="4830" w:type="dxa"/>
          </w:tcPr>
          <w:p w:rsidR="00817675" w:rsidRDefault="00817675" w:rsidP="00FA0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817675" w:rsidRDefault="00817675" w:rsidP="00FA0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817675" w:rsidRDefault="00817675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A46861" w:rsidRDefault="00A46861" w:rsidP="00A46861">
      <w:pPr>
        <w:pStyle w:val="ab"/>
        <w:rPr>
          <w:rFonts w:eastAsia="Times New Roman"/>
        </w:rPr>
      </w:pPr>
    </w:p>
    <w:p w:rsidR="00A46861" w:rsidRPr="00A46861" w:rsidRDefault="00A46861" w:rsidP="00A46861"/>
    <w:p w:rsidR="00A46861" w:rsidRDefault="00A46861" w:rsidP="00A46861"/>
    <w:p w:rsidR="00A46861" w:rsidRPr="00A46861" w:rsidRDefault="00A46861" w:rsidP="00A46861">
      <w:pPr>
        <w:tabs>
          <w:tab w:val="left" w:pos="5325"/>
        </w:tabs>
      </w:pPr>
      <w:r>
        <w:tab/>
      </w:r>
    </w:p>
    <w:p w:rsidR="00A46861" w:rsidRPr="00A46861" w:rsidRDefault="00A46861" w:rsidP="00A46861">
      <w:pPr>
        <w:tabs>
          <w:tab w:val="left" w:pos="5325"/>
        </w:tabs>
      </w:pPr>
    </w:p>
    <w:sectPr w:rsidR="00A46861" w:rsidRPr="00A46861" w:rsidSect="001B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5E" w:rsidRDefault="00B41B5E" w:rsidP="00A46861">
      <w:pPr>
        <w:spacing w:after="0" w:line="240" w:lineRule="auto"/>
      </w:pPr>
      <w:r>
        <w:separator/>
      </w:r>
    </w:p>
  </w:endnote>
  <w:endnote w:type="continuationSeparator" w:id="1">
    <w:p w:rsidR="00B41B5E" w:rsidRDefault="00B41B5E" w:rsidP="00A4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5E" w:rsidRDefault="00B41B5E" w:rsidP="00A46861">
      <w:pPr>
        <w:spacing w:after="0" w:line="240" w:lineRule="auto"/>
      </w:pPr>
      <w:r>
        <w:separator/>
      </w:r>
    </w:p>
  </w:footnote>
  <w:footnote w:type="continuationSeparator" w:id="1">
    <w:p w:rsidR="00B41B5E" w:rsidRDefault="00B41B5E" w:rsidP="00A46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A1C"/>
    <w:rsid w:val="00004551"/>
    <w:rsid w:val="000847F4"/>
    <w:rsid w:val="000972A6"/>
    <w:rsid w:val="000A5012"/>
    <w:rsid w:val="00192839"/>
    <w:rsid w:val="001A6D49"/>
    <w:rsid w:val="001B7910"/>
    <w:rsid w:val="0035470E"/>
    <w:rsid w:val="00364E79"/>
    <w:rsid w:val="003E4244"/>
    <w:rsid w:val="003E772D"/>
    <w:rsid w:val="0051794D"/>
    <w:rsid w:val="00571C81"/>
    <w:rsid w:val="005822C6"/>
    <w:rsid w:val="00611CC7"/>
    <w:rsid w:val="007D3296"/>
    <w:rsid w:val="00817675"/>
    <w:rsid w:val="00873FC0"/>
    <w:rsid w:val="00881417"/>
    <w:rsid w:val="0093264A"/>
    <w:rsid w:val="00932BB3"/>
    <w:rsid w:val="00995D66"/>
    <w:rsid w:val="009E02B3"/>
    <w:rsid w:val="00A120C8"/>
    <w:rsid w:val="00A1703E"/>
    <w:rsid w:val="00A46861"/>
    <w:rsid w:val="00AC0C9F"/>
    <w:rsid w:val="00B41B5E"/>
    <w:rsid w:val="00BC7EB5"/>
    <w:rsid w:val="00BD17E4"/>
    <w:rsid w:val="00BE717E"/>
    <w:rsid w:val="00C542CF"/>
    <w:rsid w:val="00C72BCB"/>
    <w:rsid w:val="00D41A1C"/>
    <w:rsid w:val="00D47C5C"/>
    <w:rsid w:val="00D97B29"/>
    <w:rsid w:val="00DA4D89"/>
    <w:rsid w:val="00DD435F"/>
    <w:rsid w:val="00EF2251"/>
    <w:rsid w:val="00FC2A99"/>
    <w:rsid w:val="00FC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A1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1A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41A1C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1A1C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41A1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9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4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861"/>
  </w:style>
  <w:style w:type="paragraph" w:styleId="a9">
    <w:name w:val="footer"/>
    <w:basedOn w:val="a"/>
    <w:link w:val="aa"/>
    <w:uiPriority w:val="99"/>
    <w:semiHidden/>
    <w:unhideWhenUsed/>
    <w:rsid w:val="00A4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861"/>
  </w:style>
  <w:style w:type="paragraph" w:styleId="ab">
    <w:name w:val="No Spacing"/>
    <w:uiPriority w:val="1"/>
    <w:qFormat/>
    <w:rsid w:val="00A468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МПЦ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2</cp:lastModifiedBy>
  <cp:revision>9</cp:revision>
  <cp:lastPrinted>2017-02-27T06:42:00Z</cp:lastPrinted>
  <dcterms:created xsi:type="dcterms:W3CDTF">2017-02-27T06:41:00Z</dcterms:created>
  <dcterms:modified xsi:type="dcterms:W3CDTF">2017-02-27T07:36:00Z</dcterms:modified>
</cp:coreProperties>
</file>