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62" w:rsidRDefault="00881462" w:rsidP="00880775">
      <w:pPr>
        <w:pStyle w:val="12"/>
        <w:keepNext/>
        <w:keepLines/>
        <w:shd w:val="clear" w:color="auto" w:fill="auto"/>
        <w:spacing w:line="230" w:lineRule="exact"/>
        <w:rPr>
          <w:b/>
          <w:i/>
          <w:sz w:val="28"/>
          <w:szCs w:val="28"/>
        </w:rPr>
      </w:pPr>
      <w:bookmarkStart w:id="0" w:name="bookmark0"/>
    </w:p>
    <w:p w:rsidR="00881462" w:rsidRDefault="00881462" w:rsidP="00890C39">
      <w:pPr>
        <w:pStyle w:val="12"/>
        <w:keepNext/>
        <w:keepLines/>
        <w:shd w:val="clear" w:color="auto" w:fill="auto"/>
        <w:spacing w:line="230" w:lineRule="exact"/>
        <w:ind w:left="4400"/>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p>
    <w:p w:rsidR="00881462" w:rsidRDefault="00881462" w:rsidP="008804BD">
      <w:pPr>
        <w:pStyle w:val="a9"/>
        <w:rPr>
          <w:sz w:val="72"/>
          <w:szCs w:val="72"/>
        </w:rPr>
      </w:pPr>
      <w:r w:rsidRPr="008804BD">
        <w:rPr>
          <w:sz w:val="72"/>
          <w:szCs w:val="72"/>
        </w:rPr>
        <w:t>Программа  развития</w:t>
      </w:r>
    </w:p>
    <w:p w:rsidR="00881462" w:rsidRDefault="00775F11" w:rsidP="00775F11">
      <w:pPr>
        <w:pStyle w:val="a9"/>
        <w:contextualSpacing/>
      </w:pPr>
      <w:r>
        <w:t xml:space="preserve">Муниципального </w:t>
      </w:r>
      <w:r w:rsidR="00881462">
        <w:t xml:space="preserve">дошкольного </w:t>
      </w:r>
      <w:r>
        <w:t xml:space="preserve"> </w:t>
      </w:r>
      <w:r w:rsidR="00881462">
        <w:t>образовательного учреждения</w:t>
      </w:r>
    </w:p>
    <w:p w:rsidR="00775F11" w:rsidRDefault="00881462" w:rsidP="006E7524">
      <w:pPr>
        <w:pStyle w:val="a9"/>
        <w:contextualSpacing/>
      </w:pPr>
      <w:r>
        <w:t>дет</w:t>
      </w:r>
      <w:r w:rsidR="006E7524">
        <w:t>ского сада № 7 «Колосок»</w:t>
      </w:r>
    </w:p>
    <w:p w:rsidR="00881462" w:rsidRDefault="006E7524" w:rsidP="00775F11">
      <w:pPr>
        <w:pStyle w:val="a9"/>
        <w:contextualSpacing/>
      </w:pPr>
      <w:r>
        <w:t xml:space="preserve"> г.Петровска</w:t>
      </w:r>
      <w:r w:rsidR="00881462">
        <w:t xml:space="preserve">  Саратовской области</w:t>
      </w:r>
    </w:p>
    <w:p w:rsidR="00A566A6" w:rsidRDefault="00881462" w:rsidP="00A566A6">
      <w:pPr>
        <w:pStyle w:val="a9"/>
        <w:rPr>
          <w:b w:val="0"/>
          <w:i/>
          <w:sz w:val="28"/>
          <w:szCs w:val="28"/>
        </w:rPr>
      </w:pPr>
      <w:r>
        <w:t xml:space="preserve">на </w:t>
      </w:r>
      <w:r w:rsidR="00A566A6">
        <w:t>2018-2020</w:t>
      </w:r>
      <w:r>
        <w:t>г.г.</w:t>
      </w:r>
      <w:r w:rsidR="00775F11">
        <w:rPr>
          <w:b w:val="0"/>
          <w:i/>
          <w:sz w:val="28"/>
          <w:szCs w:val="28"/>
        </w:rPr>
        <w:t xml:space="preserve"> </w:t>
      </w:r>
    </w:p>
    <w:p w:rsidR="00A566A6" w:rsidRDefault="00A566A6" w:rsidP="00A566A6"/>
    <w:p w:rsidR="00A566A6" w:rsidRDefault="00A566A6" w:rsidP="00A566A6"/>
    <w:p w:rsidR="00A566A6" w:rsidRDefault="00A566A6" w:rsidP="00A566A6"/>
    <w:p w:rsidR="00A566A6" w:rsidRDefault="00A566A6" w:rsidP="00A566A6"/>
    <w:p w:rsidR="00A566A6" w:rsidRDefault="00A566A6" w:rsidP="00A566A6"/>
    <w:p w:rsidR="00A566A6" w:rsidRDefault="00A566A6" w:rsidP="00A566A6"/>
    <w:p w:rsidR="00A566A6" w:rsidRDefault="00A566A6" w:rsidP="00A566A6"/>
    <w:p w:rsidR="00A566A6" w:rsidRPr="00A566A6" w:rsidRDefault="00A566A6" w:rsidP="00A566A6"/>
    <w:p w:rsidR="00A566A6" w:rsidRDefault="00A566A6"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4400"/>
        <w:jc w:val="both"/>
        <w:rPr>
          <w:b/>
          <w:i/>
          <w:sz w:val="28"/>
          <w:szCs w:val="28"/>
        </w:rPr>
      </w:pPr>
      <w:r w:rsidRPr="00BB1611">
        <w:rPr>
          <w:b/>
          <w:i/>
          <w:sz w:val="28"/>
          <w:szCs w:val="28"/>
        </w:rPr>
        <w:t>ПАСПОРТ</w:t>
      </w:r>
      <w:bookmarkEnd w:id="0"/>
    </w:p>
    <w:p w:rsidR="00881462" w:rsidRPr="00BB1611" w:rsidRDefault="00881462" w:rsidP="00DF30D1">
      <w:pPr>
        <w:pStyle w:val="12"/>
        <w:keepNext/>
        <w:keepLines/>
        <w:shd w:val="clear" w:color="auto" w:fill="auto"/>
        <w:spacing w:line="230" w:lineRule="exact"/>
        <w:ind w:left="4400"/>
        <w:jc w:val="both"/>
        <w:rPr>
          <w:b/>
          <w:i/>
          <w:sz w:val="28"/>
          <w:szCs w:val="28"/>
        </w:rPr>
      </w:pPr>
    </w:p>
    <w:p w:rsidR="00881462" w:rsidRDefault="00881462" w:rsidP="00DF30D1">
      <w:pPr>
        <w:pStyle w:val="12"/>
        <w:keepNext/>
        <w:keepLines/>
        <w:shd w:val="clear" w:color="auto" w:fill="auto"/>
        <w:spacing w:line="230" w:lineRule="exact"/>
        <w:ind w:left="1980"/>
        <w:jc w:val="both"/>
        <w:rPr>
          <w:b/>
          <w:i/>
          <w:sz w:val="28"/>
          <w:szCs w:val="28"/>
        </w:rPr>
      </w:pPr>
      <w:bookmarkStart w:id="1" w:name="bookmark1"/>
      <w:r w:rsidRPr="00BB1611">
        <w:rPr>
          <w:b/>
          <w:i/>
          <w:sz w:val="28"/>
          <w:szCs w:val="28"/>
        </w:rPr>
        <w:t xml:space="preserve">ПРОГРАММЫ РАЗВИТИЯ </w:t>
      </w:r>
      <w:r>
        <w:rPr>
          <w:b/>
          <w:i/>
          <w:sz w:val="28"/>
          <w:szCs w:val="28"/>
        </w:rPr>
        <w:t xml:space="preserve"> </w:t>
      </w:r>
      <w:r w:rsidR="00775F11">
        <w:rPr>
          <w:b/>
          <w:i/>
          <w:sz w:val="28"/>
          <w:szCs w:val="28"/>
        </w:rPr>
        <w:t xml:space="preserve"> М</w:t>
      </w:r>
      <w:r w:rsidRPr="00BB1611">
        <w:rPr>
          <w:b/>
          <w:i/>
          <w:sz w:val="28"/>
          <w:szCs w:val="28"/>
        </w:rPr>
        <w:t xml:space="preserve">ДОУ </w:t>
      </w:r>
      <w:r w:rsidR="00BB1121">
        <w:rPr>
          <w:b/>
          <w:i/>
          <w:sz w:val="28"/>
          <w:szCs w:val="28"/>
        </w:rPr>
        <w:t>Д/С №7 «КОЛОСОК» Г.ПЕТРОВСКА САРАТОВСКОЙ ОБЛАСТИ</w:t>
      </w:r>
    </w:p>
    <w:p w:rsidR="00881462" w:rsidRPr="00DF30D1" w:rsidRDefault="00881462" w:rsidP="00DF30D1">
      <w:pPr>
        <w:pStyle w:val="12"/>
        <w:keepNext/>
        <w:keepLines/>
        <w:shd w:val="clear" w:color="auto" w:fill="auto"/>
        <w:spacing w:line="230" w:lineRule="exact"/>
        <w:ind w:left="1980"/>
        <w:jc w:val="both"/>
        <w:rPr>
          <w:b/>
          <w:i/>
          <w:sz w:val="28"/>
          <w:szCs w:val="28"/>
        </w:rPr>
      </w:pPr>
    </w:p>
    <w:p w:rsidR="00881462" w:rsidRDefault="00775F11" w:rsidP="002643C7">
      <w:pPr>
        <w:pStyle w:val="12"/>
        <w:keepNext/>
        <w:keepLines/>
        <w:shd w:val="clear" w:color="auto" w:fill="auto"/>
        <w:spacing w:line="230" w:lineRule="exact"/>
        <w:ind w:left="1980"/>
        <w:jc w:val="center"/>
        <w:rPr>
          <w:b/>
          <w:i/>
          <w:sz w:val="28"/>
          <w:szCs w:val="28"/>
        </w:rPr>
      </w:pPr>
      <w:r>
        <w:rPr>
          <w:b/>
          <w:i/>
          <w:sz w:val="28"/>
          <w:szCs w:val="28"/>
        </w:rPr>
        <w:t>на 2018—202</w:t>
      </w:r>
      <w:r w:rsidR="00A566A6">
        <w:rPr>
          <w:b/>
          <w:i/>
          <w:sz w:val="28"/>
          <w:szCs w:val="28"/>
        </w:rPr>
        <w:t>0</w:t>
      </w:r>
      <w:r w:rsidR="00881462" w:rsidRPr="00BB1611">
        <w:rPr>
          <w:b/>
          <w:i/>
          <w:sz w:val="28"/>
          <w:szCs w:val="28"/>
        </w:rPr>
        <w:t xml:space="preserve"> гг.</w:t>
      </w:r>
      <w:bookmarkEnd w:id="1"/>
    </w:p>
    <w:p w:rsidR="00881462" w:rsidRDefault="00881462" w:rsidP="00DF30D1">
      <w:pPr>
        <w:pStyle w:val="12"/>
        <w:keepNext/>
        <w:keepLines/>
        <w:shd w:val="clear" w:color="auto" w:fill="auto"/>
        <w:spacing w:line="230" w:lineRule="exact"/>
        <w:ind w:left="1980"/>
        <w:jc w:val="center"/>
        <w:rPr>
          <w:b/>
          <w:i/>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9"/>
        <w:gridCol w:w="4632"/>
        <w:gridCol w:w="2329"/>
      </w:tblGrid>
      <w:tr w:rsidR="00881462" w:rsidRPr="00AB77E8" w:rsidTr="007D671C">
        <w:tc>
          <w:tcPr>
            <w:tcW w:w="2819" w:type="dxa"/>
          </w:tcPr>
          <w:p w:rsidR="00881462" w:rsidRPr="00A566A6" w:rsidRDefault="00881462" w:rsidP="000245F5">
            <w:pPr>
              <w:pStyle w:val="20"/>
              <w:shd w:val="clear" w:color="auto" w:fill="auto"/>
              <w:spacing w:line="197" w:lineRule="exact"/>
              <w:jc w:val="center"/>
              <w:rPr>
                <w:b/>
                <w:sz w:val="24"/>
                <w:szCs w:val="24"/>
              </w:rPr>
            </w:pPr>
            <w:r w:rsidRPr="00A566A6">
              <w:rPr>
                <w:b/>
                <w:sz w:val="24"/>
                <w:szCs w:val="24"/>
              </w:rPr>
              <w:t>Ответственный исполни</w:t>
            </w:r>
            <w:r w:rsidRPr="00A566A6">
              <w:rPr>
                <w:b/>
                <w:sz w:val="24"/>
                <w:szCs w:val="24"/>
              </w:rPr>
              <w:softHyphen/>
              <w:t>тель программы</w:t>
            </w:r>
          </w:p>
        </w:tc>
        <w:tc>
          <w:tcPr>
            <w:tcW w:w="6961" w:type="dxa"/>
            <w:gridSpan w:val="2"/>
          </w:tcPr>
          <w:p w:rsidR="00881462" w:rsidRPr="00A566A6" w:rsidRDefault="00881462" w:rsidP="000245F5">
            <w:pPr>
              <w:pStyle w:val="12"/>
              <w:keepNext/>
              <w:keepLines/>
              <w:shd w:val="clear" w:color="auto" w:fill="auto"/>
              <w:spacing w:line="230" w:lineRule="exact"/>
              <w:jc w:val="center"/>
              <w:rPr>
                <w:b/>
                <w:i/>
                <w:sz w:val="24"/>
                <w:szCs w:val="24"/>
              </w:rPr>
            </w:pPr>
            <w:r w:rsidRPr="00A566A6">
              <w:rPr>
                <w:b/>
                <w:sz w:val="24"/>
                <w:szCs w:val="24"/>
              </w:rPr>
              <w:t xml:space="preserve">Муниципальное  бюджетное дошкольное образовательное учреждение детский сад </w:t>
            </w:r>
            <w:r w:rsidR="00BB1121" w:rsidRPr="00A566A6">
              <w:rPr>
                <w:b/>
                <w:sz w:val="24"/>
                <w:szCs w:val="24"/>
              </w:rPr>
              <w:t>№7 «Колосок» г.Петровска Саратовской области</w:t>
            </w:r>
          </w:p>
        </w:tc>
      </w:tr>
      <w:tr w:rsidR="00881462" w:rsidRPr="00AB77E8" w:rsidTr="007D671C">
        <w:tc>
          <w:tcPr>
            <w:tcW w:w="2819" w:type="dxa"/>
          </w:tcPr>
          <w:p w:rsidR="00881462" w:rsidRPr="00A566A6" w:rsidRDefault="00881462" w:rsidP="00C415AC">
            <w:pPr>
              <w:pStyle w:val="20"/>
              <w:shd w:val="clear" w:color="auto" w:fill="auto"/>
              <w:spacing w:line="240" w:lineRule="auto"/>
              <w:rPr>
                <w:sz w:val="24"/>
                <w:szCs w:val="24"/>
              </w:rPr>
            </w:pPr>
            <w:r w:rsidRPr="00A566A6">
              <w:rPr>
                <w:sz w:val="24"/>
                <w:szCs w:val="24"/>
              </w:rPr>
              <w:t>Основания для разработки программы</w:t>
            </w:r>
          </w:p>
        </w:tc>
        <w:tc>
          <w:tcPr>
            <w:tcW w:w="6961" w:type="dxa"/>
            <w:gridSpan w:val="2"/>
          </w:tcPr>
          <w:p w:rsidR="00881462" w:rsidRPr="00A566A6" w:rsidRDefault="00881462" w:rsidP="00C415AC">
            <w:pPr>
              <w:pStyle w:val="13"/>
              <w:numPr>
                <w:ilvl w:val="0"/>
                <w:numId w:val="1"/>
              </w:numPr>
              <w:shd w:val="clear" w:color="auto" w:fill="auto"/>
              <w:spacing w:line="240" w:lineRule="auto"/>
              <w:rPr>
                <w:sz w:val="24"/>
                <w:szCs w:val="24"/>
              </w:rPr>
            </w:pPr>
            <w:r w:rsidRPr="00A566A6">
              <w:rPr>
                <w:sz w:val="24"/>
                <w:szCs w:val="24"/>
              </w:rPr>
              <w:t xml:space="preserve">Конвенция о правах ребенка. </w:t>
            </w:r>
          </w:p>
          <w:p w:rsidR="00881462" w:rsidRPr="00A566A6" w:rsidRDefault="00881462" w:rsidP="00C415AC">
            <w:pPr>
              <w:pStyle w:val="13"/>
              <w:numPr>
                <w:ilvl w:val="0"/>
                <w:numId w:val="1"/>
              </w:numPr>
              <w:shd w:val="clear" w:color="auto" w:fill="auto"/>
              <w:spacing w:line="240" w:lineRule="auto"/>
              <w:rPr>
                <w:sz w:val="24"/>
                <w:szCs w:val="24"/>
              </w:rPr>
            </w:pPr>
            <w:r w:rsidRPr="00A566A6">
              <w:rPr>
                <w:sz w:val="24"/>
                <w:szCs w:val="24"/>
              </w:rPr>
              <w:t>Конституция РФ.</w:t>
            </w:r>
          </w:p>
          <w:p w:rsidR="00881462" w:rsidRPr="00A566A6" w:rsidRDefault="00881462" w:rsidP="00C415AC">
            <w:pPr>
              <w:pStyle w:val="13"/>
              <w:numPr>
                <w:ilvl w:val="0"/>
                <w:numId w:val="1"/>
              </w:numPr>
              <w:shd w:val="clear" w:color="auto" w:fill="auto"/>
              <w:spacing w:line="240" w:lineRule="auto"/>
              <w:jc w:val="both"/>
              <w:rPr>
                <w:sz w:val="24"/>
                <w:szCs w:val="24"/>
              </w:rPr>
            </w:pPr>
            <w:r w:rsidRPr="00A566A6">
              <w:rPr>
                <w:sz w:val="24"/>
                <w:szCs w:val="24"/>
              </w:rPr>
              <w:t>Федеральный закон от 29.12.</w:t>
            </w:r>
            <w:r w:rsidR="00360350" w:rsidRPr="00A566A6">
              <w:rPr>
                <w:sz w:val="24"/>
                <w:szCs w:val="24"/>
              </w:rPr>
              <w:t>2017</w:t>
            </w:r>
            <w:r w:rsidRPr="00A566A6">
              <w:rPr>
                <w:sz w:val="24"/>
                <w:szCs w:val="24"/>
              </w:rPr>
              <w:t xml:space="preserve">г. № 273-ФЗ «Об образовании в Российской Федерации»  </w:t>
            </w:r>
          </w:p>
          <w:p w:rsidR="00881462" w:rsidRPr="00A566A6" w:rsidRDefault="00881462" w:rsidP="00C415AC">
            <w:pPr>
              <w:pStyle w:val="13"/>
              <w:numPr>
                <w:ilvl w:val="0"/>
                <w:numId w:val="1"/>
              </w:numPr>
              <w:shd w:val="clear" w:color="auto" w:fill="auto"/>
              <w:spacing w:line="240" w:lineRule="auto"/>
              <w:jc w:val="both"/>
              <w:rPr>
                <w:sz w:val="24"/>
                <w:szCs w:val="24"/>
              </w:rPr>
            </w:pPr>
            <w:r w:rsidRPr="00A566A6">
              <w:rPr>
                <w:sz w:val="24"/>
                <w:szCs w:val="24"/>
              </w:rPr>
              <w:t xml:space="preserve">Приказ Минобрнауки РФ от 08.11.2010 № 1116 «О целевых показателях эффективности работы бюджетных образовательных учреждений, находящихся в ведении Министерства образования и науки Российской Федерации» (зарегистрировано в Минюсте РФ 07.12.2010 № 19121). </w:t>
            </w:r>
          </w:p>
          <w:p w:rsidR="00881462" w:rsidRPr="00A566A6" w:rsidRDefault="00881462" w:rsidP="00C415AC">
            <w:pPr>
              <w:pStyle w:val="13"/>
              <w:numPr>
                <w:ilvl w:val="0"/>
                <w:numId w:val="1"/>
              </w:numPr>
              <w:shd w:val="clear" w:color="auto" w:fill="auto"/>
              <w:spacing w:line="240" w:lineRule="auto"/>
              <w:jc w:val="both"/>
              <w:rPr>
                <w:sz w:val="24"/>
                <w:szCs w:val="24"/>
              </w:rPr>
            </w:pPr>
            <w:r w:rsidRPr="00A566A6">
              <w:rPr>
                <w:rFonts w:ascii="PT Serif" w:hAnsi="PT Serif"/>
                <w:sz w:val="24"/>
                <w:szCs w:val="24"/>
                <w:lang w:eastAsia="ru-RU"/>
              </w:rPr>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881462" w:rsidRPr="00A566A6" w:rsidRDefault="00881462" w:rsidP="00C415AC">
            <w:pPr>
              <w:pStyle w:val="13"/>
              <w:numPr>
                <w:ilvl w:val="0"/>
                <w:numId w:val="1"/>
              </w:numPr>
              <w:shd w:val="clear" w:color="auto" w:fill="auto"/>
              <w:spacing w:line="240" w:lineRule="auto"/>
              <w:jc w:val="both"/>
              <w:rPr>
                <w:sz w:val="24"/>
                <w:szCs w:val="24"/>
              </w:rPr>
            </w:pPr>
            <w:r w:rsidRPr="00A566A6">
              <w:rPr>
                <w:sz w:val="24"/>
                <w:szCs w:val="24"/>
              </w:rPr>
              <w:t>Приказ Министерства образования Российской Федерации «Об утверждении Порядка организации и осуществления образовательной деятельности по общеобразовательным программам дошкольного образования» от 30.08.</w:t>
            </w:r>
            <w:r w:rsidR="00360350" w:rsidRPr="00A566A6">
              <w:rPr>
                <w:sz w:val="24"/>
                <w:szCs w:val="24"/>
              </w:rPr>
              <w:t>2018</w:t>
            </w:r>
            <w:r w:rsidRPr="00A566A6">
              <w:rPr>
                <w:sz w:val="24"/>
                <w:szCs w:val="24"/>
              </w:rPr>
              <w:t xml:space="preserve"> № 1014</w:t>
            </w:r>
          </w:p>
          <w:p w:rsidR="00881462" w:rsidRPr="00A566A6" w:rsidRDefault="00881462" w:rsidP="00C415AC">
            <w:pPr>
              <w:pStyle w:val="13"/>
              <w:numPr>
                <w:ilvl w:val="0"/>
                <w:numId w:val="1"/>
              </w:numPr>
              <w:shd w:val="clear" w:color="auto" w:fill="auto"/>
              <w:spacing w:line="240" w:lineRule="auto"/>
              <w:jc w:val="both"/>
              <w:rPr>
                <w:sz w:val="24"/>
                <w:szCs w:val="24"/>
              </w:rPr>
            </w:pPr>
            <w:r w:rsidRPr="00A566A6">
              <w:rPr>
                <w:sz w:val="24"/>
                <w:szCs w:val="24"/>
              </w:rPr>
              <w:t>Приказ Министерства образования Российской Федерации «Об утверждении ФГОС ДО» от 17.10.</w:t>
            </w:r>
            <w:r w:rsidR="00360350" w:rsidRPr="00A566A6">
              <w:rPr>
                <w:sz w:val="24"/>
                <w:szCs w:val="24"/>
              </w:rPr>
              <w:t>2018</w:t>
            </w:r>
            <w:r w:rsidRPr="00A566A6">
              <w:rPr>
                <w:sz w:val="24"/>
                <w:szCs w:val="24"/>
              </w:rPr>
              <w:t>г. № 1155</w:t>
            </w:r>
          </w:p>
          <w:p w:rsidR="00881462" w:rsidRPr="00A566A6" w:rsidRDefault="00881462" w:rsidP="00C415AC">
            <w:pPr>
              <w:pStyle w:val="13"/>
              <w:shd w:val="clear" w:color="auto" w:fill="auto"/>
              <w:spacing w:line="240" w:lineRule="auto"/>
              <w:ind w:left="720"/>
              <w:jc w:val="both"/>
              <w:rPr>
                <w:sz w:val="24"/>
                <w:szCs w:val="24"/>
              </w:rPr>
            </w:pPr>
          </w:p>
        </w:tc>
      </w:tr>
      <w:tr w:rsidR="00881462" w:rsidRPr="00AB77E8" w:rsidTr="007D671C">
        <w:tc>
          <w:tcPr>
            <w:tcW w:w="2819" w:type="dxa"/>
          </w:tcPr>
          <w:p w:rsidR="00881462" w:rsidRPr="00A566A6" w:rsidRDefault="00881462" w:rsidP="00AB77E8">
            <w:pPr>
              <w:pStyle w:val="12"/>
              <w:keepNext/>
              <w:keepLines/>
              <w:shd w:val="clear" w:color="auto" w:fill="auto"/>
              <w:spacing w:line="230" w:lineRule="exact"/>
              <w:rPr>
                <w:b/>
                <w:i/>
                <w:sz w:val="24"/>
                <w:szCs w:val="24"/>
              </w:rPr>
            </w:pPr>
            <w:r w:rsidRPr="00A566A6">
              <w:rPr>
                <w:sz w:val="24"/>
                <w:szCs w:val="24"/>
              </w:rPr>
              <w:t>Разработчики программы</w:t>
            </w:r>
          </w:p>
        </w:tc>
        <w:tc>
          <w:tcPr>
            <w:tcW w:w="6961" w:type="dxa"/>
            <w:gridSpan w:val="2"/>
          </w:tcPr>
          <w:p w:rsidR="00881462" w:rsidRPr="00A566A6" w:rsidRDefault="00775F11" w:rsidP="00AB77E8">
            <w:pPr>
              <w:pStyle w:val="12"/>
              <w:keepNext/>
              <w:keepLines/>
              <w:shd w:val="clear" w:color="auto" w:fill="auto"/>
              <w:spacing w:line="230" w:lineRule="exact"/>
              <w:rPr>
                <w:sz w:val="24"/>
                <w:szCs w:val="24"/>
              </w:rPr>
            </w:pPr>
            <w:r w:rsidRPr="00A566A6">
              <w:rPr>
                <w:sz w:val="24"/>
                <w:szCs w:val="24"/>
              </w:rPr>
              <w:t>Шмелева В.Н. ст. воспитатель МДОУ д/с №7 «Колосок»</w:t>
            </w:r>
          </w:p>
        </w:tc>
      </w:tr>
      <w:tr w:rsidR="00881462" w:rsidRPr="00AB77E8" w:rsidTr="007D671C">
        <w:trPr>
          <w:trHeight w:val="911"/>
        </w:trPr>
        <w:tc>
          <w:tcPr>
            <w:tcW w:w="2819" w:type="dxa"/>
          </w:tcPr>
          <w:p w:rsidR="00881462" w:rsidRPr="00ED0D84" w:rsidRDefault="00881462" w:rsidP="00AB77E8">
            <w:pPr>
              <w:spacing w:after="0" w:line="240" w:lineRule="auto"/>
              <w:jc w:val="both"/>
              <w:rPr>
                <w:rFonts w:ascii="Times New Roman" w:hAnsi="Times New Roman"/>
                <w:sz w:val="24"/>
                <w:szCs w:val="24"/>
                <w:highlight w:val="yellow"/>
              </w:rPr>
            </w:pPr>
            <w:r w:rsidRPr="00DF30D1">
              <w:rPr>
                <w:rFonts w:ascii="Times New Roman" w:hAnsi="Times New Roman"/>
                <w:sz w:val="24"/>
                <w:szCs w:val="24"/>
              </w:rPr>
              <w:t>Цель программы</w:t>
            </w:r>
          </w:p>
        </w:tc>
        <w:tc>
          <w:tcPr>
            <w:tcW w:w="6961" w:type="dxa"/>
            <w:gridSpan w:val="2"/>
          </w:tcPr>
          <w:p w:rsidR="00881462" w:rsidRPr="00AB77E8" w:rsidRDefault="00881462" w:rsidP="00C415AC">
            <w:pPr>
              <w:spacing w:after="0" w:line="240" w:lineRule="auto"/>
              <w:jc w:val="both"/>
              <w:rPr>
                <w:rFonts w:ascii="Times New Roman" w:hAnsi="Times New Roman"/>
                <w:sz w:val="24"/>
                <w:szCs w:val="24"/>
              </w:rPr>
            </w:pPr>
            <w:r w:rsidRPr="00BA71B0">
              <w:rPr>
                <w:rFonts w:ascii="Times New Roman" w:hAnsi="Times New Roman"/>
                <w:sz w:val="24"/>
                <w:szCs w:val="24"/>
              </w:rPr>
              <w:t>Создать условия для повышения качества образовательного процесса, максимально обеспечи</w:t>
            </w:r>
            <w:r w:rsidRPr="00BA71B0">
              <w:rPr>
                <w:rFonts w:ascii="Times New Roman" w:hAnsi="Times New Roman"/>
                <w:sz w:val="24"/>
                <w:szCs w:val="24"/>
              </w:rPr>
              <w:softHyphen/>
              <w:t>вающего здоровьесбережение, развитие и саморазвитие воспитанников как основы успешного обучения в школе и повышения социального статуса дошкольного учреждения</w:t>
            </w:r>
          </w:p>
        </w:tc>
      </w:tr>
      <w:tr w:rsidR="00881462" w:rsidRPr="00AB77E8" w:rsidTr="007D671C">
        <w:tc>
          <w:tcPr>
            <w:tcW w:w="2819" w:type="dxa"/>
          </w:tcPr>
          <w:p w:rsidR="00881462" w:rsidRPr="00ED0D84" w:rsidRDefault="00881462" w:rsidP="00AB77E8">
            <w:pPr>
              <w:spacing w:after="0" w:line="240" w:lineRule="auto"/>
              <w:jc w:val="both"/>
              <w:rPr>
                <w:rFonts w:ascii="Times New Roman" w:hAnsi="Times New Roman"/>
                <w:sz w:val="24"/>
                <w:szCs w:val="24"/>
                <w:highlight w:val="yellow"/>
              </w:rPr>
            </w:pPr>
            <w:r w:rsidRPr="00DF30D1">
              <w:rPr>
                <w:rFonts w:ascii="Times New Roman" w:hAnsi="Times New Roman"/>
                <w:sz w:val="24"/>
                <w:szCs w:val="24"/>
              </w:rPr>
              <w:t>Задачи программы</w:t>
            </w:r>
          </w:p>
        </w:tc>
        <w:tc>
          <w:tcPr>
            <w:tcW w:w="6961" w:type="dxa"/>
            <w:gridSpan w:val="2"/>
          </w:tcPr>
          <w:p w:rsidR="00881462" w:rsidRPr="00C25B48" w:rsidRDefault="00881462" w:rsidP="002B321F">
            <w:pPr>
              <w:tabs>
                <w:tab w:val="left" w:pos="262"/>
              </w:tabs>
              <w:spacing w:after="0" w:line="240" w:lineRule="auto"/>
              <w:jc w:val="both"/>
              <w:rPr>
                <w:rFonts w:ascii="Times New Roman" w:hAnsi="Times New Roman"/>
                <w:sz w:val="24"/>
                <w:szCs w:val="24"/>
              </w:rPr>
            </w:pPr>
            <w:r>
              <w:rPr>
                <w:rFonts w:ascii="Times New Roman" w:hAnsi="Times New Roman"/>
                <w:sz w:val="24"/>
                <w:szCs w:val="24"/>
              </w:rPr>
              <w:t>1.</w:t>
            </w:r>
            <w:r w:rsidRPr="00C25B48">
              <w:rPr>
                <w:rFonts w:ascii="Times New Roman" w:hAnsi="Times New Roman"/>
                <w:sz w:val="24"/>
                <w:szCs w:val="24"/>
              </w:rPr>
              <w:t>Совершенствовать развитие самоуправления в ДОУ и модель образовательного учреждения в соответствии с запросами социума, расширяя количество образовательных услуг, обеспечи</w:t>
            </w:r>
            <w:r w:rsidRPr="00C25B48">
              <w:rPr>
                <w:rFonts w:ascii="Times New Roman" w:hAnsi="Times New Roman"/>
                <w:sz w:val="24"/>
                <w:szCs w:val="24"/>
              </w:rPr>
              <w:softHyphen/>
              <w:t>вающих его конкурентоспособность.</w:t>
            </w:r>
          </w:p>
          <w:p w:rsidR="00881462" w:rsidRDefault="00881462" w:rsidP="002B321F">
            <w:pPr>
              <w:tabs>
                <w:tab w:val="left" w:pos="286"/>
              </w:tabs>
              <w:spacing w:after="0" w:line="240" w:lineRule="auto"/>
              <w:jc w:val="both"/>
              <w:rPr>
                <w:rFonts w:ascii="Times New Roman" w:hAnsi="Times New Roman"/>
                <w:sz w:val="24"/>
                <w:szCs w:val="24"/>
              </w:rPr>
            </w:pPr>
            <w:r>
              <w:rPr>
                <w:rFonts w:ascii="Times New Roman" w:hAnsi="Times New Roman"/>
                <w:sz w:val="24"/>
                <w:szCs w:val="24"/>
              </w:rPr>
              <w:t>2.</w:t>
            </w:r>
            <w:r w:rsidRPr="00C25B48">
              <w:rPr>
                <w:rFonts w:ascii="Times New Roman" w:hAnsi="Times New Roman"/>
                <w:sz w:val="24"/>
                <w:szCs w:val="24"/>
              </w:rPr>
              <w:t>Скорректировать образовательный процесс в соответствии с ФГОС ДО и   основной  образовательной программой дошкольного образования для обеспечения разносторонне</w:t>
            </w:r>
            <w:r w:rsidRPr="00C25B48">
              <w:rPr>
                <w:rFonts w:ascii="Times New Roman" w:hAnsi="Times New Roman"/>
                <w:sz w:val="24"/>
                <w:szCs w:val="24"/>
              </w:rPr>
              <w:softHyphen/>
              <w:t>го развития с учетом потребностей и индивидуальных возможностей детей.</w:t>
            </w:r>
            <w:r>
              <w:rPr>
                <w:rFonts w:ascii="Times New Roman" w:hAnsi="Times New Roman"/>
                <w:sz w:val="24"/>
                <w:szCs w:val="24"/>
              </w:rPr>
              <w:t xml:space="preserve"> </w:t>
            </w:r>
            <w:r w:rsidRPr="00C25B48">
              <w:rPr>
                <w:rFonts w:ascii="Times New Roman" w:hAnsi="Times New Roman"/>
                <w:sz w:val="24"/>
                <w:szCs w:val="24"/>
              </w:rPr>
              <w:t>Обеспечить сетевую форму реализации образовательной программы ДОУ.</w:t>
            </w:r>
          </w:p>
          <w:p w:rsidR="00881462" w:rsidRPr="00C25B48" w:rsidRDefault="00881462" w:rsidP="002B321F">
            <w:pPr>
              <w:tabs>
                <w:tab w:val="left" w:pos="286"/>
              </w:tabs>
              <w:spacing w:after="0" w:line="240" w:lineRule="auto"/>
              <w:jc w:val="both"/>
              <w:rPr>
                <w:rFonts w:ascii="Times New Roman" w:hAnsi="Times New Roman"/>
                <w:sz w:val="24"/>
                <w:szCs w:val="24"/>
              </w:rPr>
            </w:pPr>
            <w:r>
              <w:rPr>
                <w:rFonts w:ascii="Times New Roman" w:hAnsi="Times New Roman"/>
                <w:sz w:val="24"/>
                <w:szCs w:val="24"/>
              </w:rPr>
              <w:t>3.</w:t>
            </w:r>
            <w:r w:rsidRPr="00C25B48">
              <w:rPr>
                <w:rFonts w:ascii="Times New Roman" w:hAnsi="Times New Roman"/>
                <w:sz w:val="24"/>
                <w:szCs w:val="24"/>
              </w:rPr>
              <w:t>Стабилизировать достигнутый уровень состояния физического здоровья детей и медицинско</w:t>
            </w:r>
            <w:r w:rsidRPr="00C25B48">
              <w:rPr>
                <w:rFonts w:ascii="Times New Roman" w:hAnsi="Times New Roman"/>
                <w:sz w:val="24"/>
                <w:szCs w:val="24"/>
              </w:rPr>
              <w:softHyphen/>
              <w:t>го сопровождения образовательного процесса посредством совершенствования материально- технических, кадровых и организационно-</w:t>
            </w:r>
            <w:r w:rsidRPr="00C25B48">
              <w:rPr>
                <w:rFonts w:ascii="Times New Roman" w:hAnsi="Times New Roman"/>
                <w:sz w:val="24"/>
                <w:szCs w:val="24"/>
              </w:rPr>
              <w:lastRenderedPageBreak/>
              <w:t>методических условий.</w:t>
            </w:r>
          </w:p>
          <w:p w:rsidR="00881462" w:rsidRPr="00C25B48" w:rsidRDefault="00881462" w:rsidP="002B321F">
            <w:pPr>
              <w:tabs>
                <w:tab w:val="left" w:pos="262"/>
              </w:tabs>
              <w:spacing w:after="0" w:line="240" w:lineRule="auto"/>
              <w:jc w:val="both"/>
              <w:rPr>
                <w:rFonts w:ascii="Times New Roman" w:hAnsi="Times New Roman"/>
                <w:sz w:val="24"/>
                <w:szCs w:val="24"/>
              </w:rPr>
            </w:pPr>
            <w:r>
              <w:rPr>
                <w:rFonts w:ascii="Times New Roman" w:hAnsi="Times New Roman"/>
                <w:sz w:val="24"/>
                <w:szCs w:val="24"/>
              </w:rPr>
              <w:t>4.</w:t>
            </w:r>
            <w:r w:rsidRPr="00C25B48">
              <w:rPr>
                <w:rFonts w:ascii="Times New Roman" w:hAnsi="Times New Roman"/>
                <w:sz w:val="24"/>
                <w:szCs w:val="24"/>
              </w:rPr>
              <w:t>Повысить уровень профессиональной компетентности педагогов ДОУ, создавая условия для развития их субъектной позиции, повышения квалификации в соответствии с требованиями ФГОС ДО.</w:t>
            </w:r>
          </w:p>
          <w:p w:rsidR="00881462" w:rsidRDefault="00881462" w:rsidP="002B321F">
            <w:pPr>
              <w:tabs>
                <w:tab w:val="left" w:pos="277"/>
              </w:tabs>
              <w:spacing w:after="0" w:line="240" w:lineRule="auto"/>
              <w:jc w:val="both"/>
              <w:rPr>
                <w:rFonts w:ascii="Times New Roman" w:hAnsi="Times New Roman"/>
                <w:sz w:val="24"/>
                <w:szCs w:val="24"/>
              </w:rPr>
            </w:pPr>
            <w:r>
              <w:rPr>
                <w:rFonts w:ascii="Times New Roman" w:hAnsi="Times New Roman"/>
                <w:sz w:val="24"/>
                <w:szCs w:val="24"/>
              </w:rPr>
              <w:t>5.</w:t>
            </w:r>
            <w:r w:rsidRPr="00C25B48">
              <w:rPr>
                <w:rFonts w:ascii="Times New Roman" w:hAnsi="Times New Roman"/>
                <w:sz w:val="24"/>
                <w:szCs w:val="24"/>
              </w:rPr>
              <w:t>Расширять взаимодействие ДОУ с социумом (семьей, школой, социокультурной средой</w:t>
            </w:r>
            <w:r>
              <w:rPr>
                <w:rFonts w:ascii="Times New Roman" w:hAnsi="Times New Roman"/>
                <w:sz w:val="24"/>
                <w:szCs w:val="24"/>
              </w:rPr>
              <w:t xml:space="preserve"> села,</w:t>
            </w:r>
            <w:r w:rsidRPr="00C25B48">
              <w:rPr>
                <w:rFonts w:ascii="Times New Roman" w:hAnsi="Times New Roman"/>
                <w:sz w:val="24"/>
                <w:szCs w:val="24"/>
              </w:rPr>
              <w:t xml:space="preserve"> </w:t>
            </w:r>
            <w:r w:rsidRPr="00DF30D1">
              <w:rPr>
                <w:rFonts w:ascii="Times New Roman" w:hAnsi="Times New Roman"/>
                <w:sz w:val="24"/>
                <w:szCs w:val="24"/>
              </w:rPr>
              <w:t>го</w:t>
            </w:r>
            <w:r w:rsidRPr="00DF30D1">
              <w:rPr>
                <w:rFonts w:ascii="Times New Roman" w:hAnsi="Times New Roman"/>
                <w:sz w:val="24"/>
                <w:szCs w:val="24"/>
              </w:rPr>
              <w:softHyphen/>
              <w:t>рода).</w:t>
            </w:r>
            <w:r w:rsidRPr="00C25B48">
              <w:rPr>
                <w:rFonts w:ascii="Times New Roman" w:hAnsi="Times New Roman"/>
                <w:sz w:val="24"/>
                <w:szCs w:val="24"/>
              </w:rPr>
              <w:t xml:space="preserve"> </w:t>
            </w:r>
          </w:p>
          <w:p w:rsidR="00881462" w:rsidRPr="00C25B48" w:rsidRDefault="00881462" w:rsidP="002B321F">
            <w:pPr>
              <w:tabs>
                <w:tab w:val="left" w:pos="277"/>
              </w:tabs>
              <w:spacing w:after="0" w:line="240" w:lineRule="auto"/>
              <w:jc w:val="both"/>
              <w:rPr>
                <w:rFonts w:ascii="Times New Roman" w:hAnsi="Times New Roman"/>
                <w:sz w:val="24"/>
                <w:szCs w:val="24"/>
              </w:rPr>
            </w:pPr>
            <w:r>
              <w:rPr>
                <w:rFonts w:ascii="Times New Roman" w:hAnsi="Times New Roman"/>
                <w:sz w:val="24"/>
                <w:szCs w:val="24"/>
              </w:rPr>
              <w:t>6.</w:t>
            </w:r>
            <w:r w:rsidRPr="00C25B48">
              <w:rPr>
                <w:rFonts w:ascii="Times New Roman" w:hAnsi="Times New Roman"/>
                <w:sz w:val="24"/>
                <w:szCs w:val="24"/>
              </w:rPr>
              <w:t>Обогащать предметно-развивающую среду и материально-техническую базу ДОУ согласно ФГОС ДО.</w:t>
            </w:r>
          </w:p>
        </w:tc>
      </w:tr>
      <w:tr w:rsidR="00D22CE7" w:rsidRPr="00AB77E8" w:rsidTr="007D671C">
        <w:tc>
          <w:tcPr>
            <w:tcW w:w="2819" w:type="dxa"/>
          </w:tcPr>
          <w:p w:rsidR="00D22CE7" w:rsidRPr="00DF30D1" w:rsidRDefault="00D22CE7" w:rsidP="00AB77E8">
            <w:pPr>
              <w:spacing w:after="0" w:line="240" w:lineRule="auto"/>
              <w:jc w:val="both"/>
              <w:rPr>
                <w:rFonts w:ascii="Times New Roman" w:hAnsi="Times New Roman"/>
                <w:sz w:val="24"/>
                <w:szCs w:val="24"/>
              </w:rPr>
            </w:pPr>
          </w:p>
        </w:tc>
        <w:tc>
          <w:tcPr>
            <w:tcW w:w="6961" w:type="dxa"/>
            <w:gridSpan w:val="2"/>
          </w:tcPr>
          <w:p w:rsidR="00D22CE7" w:rsidRDefault="00D22CE7" w:rsidP="002B321F">
            <w:pPr>
              <w:tabs>
                <w:tab w:val="left" w:pos="262"/>
              </w:tabs>
              <w:spacing w:after="0" w:line="240" w:lineRule="auto"/>
              <w:jc w:val="both"/>
              <w:rPr>
                <w:rFonts w:ascii="Times New Roman" w:hAnsi="Times New Roman"/>
                <w:sz w:val="24"/>
                <w:szCs w:val="24"/>
              </w:rPr>
            </w:pPr>
          </w:p>
        </w:tc>
      </w:tr>
      <w:tr w:rsidR="00881462" w:rsidRPr="00AB77E8" w:rsidTr="007D671C">
        <w:tc>
          <w:tcPr>
            <w:tcW w:w="2819" w:type="dxa"/>
          </w:tcPr>
          <w:p w:rsidR="00881462" w:rsidRPr="00A566A6" w:rsidRDefault="00881462" w:rsidP="00AB77E8">
            <w:pPr>
              <w:pStyle w:val="12"/>
              <w:keepNext/>
              <w:keepLines/>
              <w:shd w:val="clear" w:color="auto" w:fill="auto"/>
              <w:spacing w:line="230" w:lineRule="exact"/>
              <w:rPr>
                <w:b/>
                <w:i/>
                <w:sz w:val="24"/>
                <w:szCs w:val="24"/>
              </w:rPr>
            </w:pPr>
            <w:r w:rsidRPr="00A566A6">
              <w:rPr>
                <w:sz w:val="24"/>
                <w:szCs w:val="24"/>
              </w:rPr>
              <w:t>Целевые индикаторы (по</w:t>
            </w:r>
            <w:r w:rsidRPr="00A566A6">
              <w:rPr>
                <w:sz w:val="24"/>
                <w:szCs w:val="24"/>
              </w:rPr>
              <w:softHyphen/>
              <w:t>казатели) и значения про</w:t>
            </w:r>
            <w:r w:rsidRPr="00A566A6">
              <w:rPr>
                <w:sz w:val="24"/>
                <w:szCs w:val="24"/>
              </w:rPr>
              <w:softHyphen/>
              <w:t>граммы</w:t>
            </w:r>
          </w:p>
        </w:tc>
        <w:tc>
          <w:tcPr>
            <w:tcW w:w="4632" w:type="dxa"/>
          </w:tcPr>
          <w:p w:rsidR="00881462" w:rsidRPr="00AB77E8" w:rsidRDefault="00881462" w:rsidP="00AB77E8">
            <w:pPr>
              <w:spacing w:after="0" w:line="240" w:lineRule="auto"/>
              <w:jc w:val="both"/>
              <w:rPr>
                <w:rFonts w:ascii="Times New Roman" w:hAnsi="Times New Roman"/>
                <w:b/>
                <w:i/>
                <w:sz w:val="24"/>
                <w:szCs w:val="24"/>
              </w:rPr>
            </w:pPr>
            <w:r w:rsidRPr="00AB77E8">
              <w:rPr>
                <w:rFonts w:ascii="Times New Roman" w:hAnsi="Times New Roman"/>
                <w:b/>
                <w:i/>
                <w:sz w:val="24"/>
                <w:szCs w:val="24"/>
              </w:rPr>
              <w:t>Целевые индикаторы (показатели)</w:t>
            </w:r>
          </w:p>
        </w:tc>
        <w:tc>
          <w:tcPr>
            <w:tcW w:w="2329" w:type="dxa"/>
          </w:tcPr>
          <w:p w:rsidR="00881462" w:rsidRPr="00AB77E8" w:rsidRDefault="00775F11" w:rsidP="00AB77E8">
            <w:pPr>
              <w:spacing w:after="0" w:line="240" w:lineRule="auto"/>
              <w:ind w:left="80"/>
              <w:rPr>
                <w:rFonts w:ascii="Times New Roman" w:hAnsi="Times New Roman"/>
                <w:b/>
                <w:i/>
                <w:sz w:val="24"/>
                <w:szCs w:val="24"/>
              </w:rPr>
            </w:pPr>
            <w:r>
              <w:rPr>
                <w:rFonts w:ascii="Times New Roman" w:hAnsi="Times New Roman"/>
                <w:b/>
                <w:i/>
                <w:sz w:val="24"/>
                <w:szCs w:val="24"/>
              </w:rPr>
              <w:t>Целевое значение (2023</w:t>
            </w:r>
            <w:r w:rsidR="00881462" w:rsidRPr="00C415AC">
              <w:rPr>
                <w:rFonts w:ascii="Times New Roman" w:hAnsi="Times New Roman"/>
                <w:b/>
                <w:i/>
                <w:sz w:val="24"/>
                <w:szCs w:val="24"/>
              </w:rPr>
              <w:t xml:space="preserve"> г.)</w:t>
            </w:r>
          </w:p>
        </w:tc>
      </w:tr>
      <w:tr w:rsidR="00D22CE7" w:rsidRPr="00AB77E8" w:rsidTr="007D671C">
        <w:tc>
          <w:tcPr>
            <w:tcW w:w="2819" w:type="dxa"/>
          </w:tcPr>
          <w:p w:rsidR="00D22CE7" w:rsidRPr="00A566A6" w:rsidRDefault="00D22CE7" w:rsidP="00AB77E8">
            <w:pPr>
              <w:pStyle w:val="12"/>
              <w:keepNext/>
              <w:keepLines/>
              <w:shd w:val="clear" w:color="auto" w:fill="auto"/>
              <w:spacing w:line="230" w:lineRule="exact"/>
              <w:rPr>
                <w:sz w:val="24"/>
                <w:szCs w:val="24"/>
              </w:rPr>
            </w:pPr>
          </w:p>
        </w:tc>
        <w:tc>
          <w:tcPr>
            <w:tcW w:w="4632" w:type="dxa"/>
          </w:tcPr>
          <w:p w:rsidR="00D22CE7" w:rsidRPr="00A566A6" w:rsidRDefault="00D22CE7" w:rsidP="00D22CE7">
            <w:pPr>
              <w:pStyle w:val="12"/>
              <w:keepNext/>
              <w:keepLines/>
              <w:shd w:val="clear" w:color="auto" w:fill="auto"/>
              <w:spacing w:line="230" w:lineRule="exact"/>
              <w:rPr>
                <w:b/>
                <w:i/>
                <w:sz w:val="24"/>
                <w:szCs w:val="24"/>
              </w:rPr>
            </w:pPr>
            <w:r w:rsidRPr="00A566A6">
              <w:rPr>
                <w:sz w:val="24"/>
                <w:szCs w:val="24"/>
              </w:rPr>
              <w:t>Рост численности педагогов, участвующих в програм</w:t>
            </w:r>
            <w:r w:rsidRPr="00A566A6">
              <w:rPr>
                <w:sz w:val="24"/>
                <w:szCs w:val="24"/>
              </w:rPr>
              <w:softHyphen/>
              <w:t>мах повышения квалификации (%)</w:t>
            </w:r>
          </w:p>
        </w:tc>
        <w:tc>
          <w:tcPr>
            <w:tcW w:w="2329" w:type="dxa"/>
          </w:tcPr>
          <w:p w:rsidR="00D22CE7" w:rsidRPr="00A566A6" w:rsidRDefault="00D22CE7" w:rsidP="00D22CE7">
            <w:pPr>
              <w:pStyle w:val="12"/>
              <w:keepNext/>
              <w:keepLines/>
              <w:shd w:val="clear" w:color="auto" w:fill="auto"/>
              <w:spacing w:line="230" w:lineRule="exact"/>
              <w:rPr>
                <w:b/>
                <w:i/>
                <w:sz w:val="24"/>
                <w:szCs w:val="24"/>
              </w:rPr>
            </w:pPr>
            <w:r w:rsidRPr="00A566A6">
              <w:rPr>
                <w:b/>
                <w:i/>
                <w:sz w:val="24"/>
                <w:szCs w:val="24"/>
              </w:rPr>
              <w:t xml:space="preserve"> 100%</w:t>
            </w:r>
          </w:p>
        </w:tc>
      </w:tr>
      <w:tr w:rsidR="00D22CE7" w:rsidRPr="00AB77E8" w:rsidTr="007D671C">
        <w:tc>
          <w:tcPr>
            <w:tcW w:w="2819" w:type="dxa"/>
          </w:tcPr>
          <w:p w:rsidR="00D22CE7" w:rsidRPr="00A566A6" w:rsidRDefault="00D22CE7" w:rsidP="00AB77E8">
            <w:pPr>
              <w:pStyle w:val="12"/>
              <w:keepNext/>
              <w:keepLines/>
              <w:shd w:val="clear" w:color="auto" w:fill="auto"/>
              <w:spacing w:line="230" w:lineRule="exact"/>
              <w:rPr>
                <w:sz w:val="24"/>
                <w:szCs w:val="24"/>
              </w:rPr>
            </w:pPr>
          </w:p>
        </w:tc>
        <w:tc>
          <w:tcPr>
            <w:tcW w:w="4632" w:type="dxa"/>
          </w:tcPr>
          <w:p w:rsidR="00D22CE7" w:rsidRPr="00A566A6" w:rsidRDefault="00D22CE7" w:rsidP="00AB77E8">
            <w:pPr>
              <w:pStyle w:val="12"/>
              <w:keepNext/>
              <w:keepLines/>
              <w:shd w:val="clear" w:color="auto" w:fill="auto"/>
              <w:spacing w:line="230" w:lineRule="exact"/>
              <w:rPr>
                <w:b/>
                <w:i/>
                <w:sz w:val="24"/>
                <w:szCs w:val="24"/>
              </w:rPr>
            </w:pPr>
          </w:p>
        </w:tc>
        <w:tc>
          <w:tcPr>
            <w:tcW w:w="2329" w:type="dxa"/>
          </w:tcPr>
          <w:p w:rsidR="00D22CE7" w:rsidRPr="00A566A6" w:rsidRDefault="00D22CE7" w:rsidP="00AB77E8">
            <w:pPr>
              <w:pStyle w:val="12"/>
              <w:keepNext/>
              <w:keepLines/>
              <w:shd w:val="clear" w:color="auto" w:fill="auto"/>
              <w:spacing w:line="230" w:lineRule="exact"/>
              <w:rPr>
                <w:b/>
                <w:i/>
                <w:sz w:val="24"/>
                <w:szCs w:val="24"/>
              </w:rPr>
            </w:pPr>
          </w:p>
        </w:tc>
      </w:tr>
      <w:tr w:rsidR="00D22CE7" w:rsidRPr="00AB77E8" w:rsidTr="007D671C">
        <w:tc>
          <w:tcPr>
            <w:tcW w:w="2819" w:type="dxa"/>
          </w:tcPr>
          <w:p w:rsidR="00D22CE7" w:rsidRPr="00A566A6" w:rsidRDefault="00D22CE7" w:rsidP="00AB77E8">
            <w:pPr>
              <w:pStyle w:val="12"/>
              <w:keepNext/>
              <w:keepLines/>
              <w:shd w:val="clear" w:color="auto" w:fill="auto"/>
              <w:spacing w:line="230" w:lineRule="exact"/>
              <w:rPr>
                <w:sz w:val="24"/>
                <w:szCs w:val="24"/>
              </w:rPr>
            </w:pPr>
          </w:p>
        </w:tc>
        <w:tc>
          <w:tcPr>
            <w:tcW w:w="4632" w:type="dxa"/>
          </w:tcPr>
          <w:p w:rsidR="00D22CE7" w:rsidRDefault="00D22CE7" w:rsidP="00AB77E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22CE7" w:rsidRDefault="00D22CE7" w:rsidP="00AB77E8">
            <w:pPr>
              <w:spacing w:after="0" w:line="240" w:lineRule="auto"/>
              <w:jc w:val="both"/>
              <w:rPr>
                <w:rFonts w:ascii="Times New Roman" w:hAnsi="Times New Roman"/>
                <w:sz w:val="24"/>
                <w:szCs w:val="24"/>
              </w:rPr>
            </w:pPr>
          </w:p>
          <w:p w:rsidR="00D22CE7" w:rsidRDefault="00D22CE7" w:rsidP="00AB77E8">
            <w:pPr>
              <w:spacing w:after="0" w:line="240" w:lineRule="auto"/>
              <w:jc w:val="both"/>
              <w:rPr>
                <w:rFonts w:ascii="Times New Roman" w:hAnsi="Times New Roman"/>
                <w:sz w:val="24"/>
                <w:szCs w:val="24"/>
              </w:rPr>
            </w:pPr>
          </w:p>
          <w:p w:rsidR="00D22CE7" w:rsidRPr="00AB77E8" w:rsidRDefault="00D22CE7" w:rsidP="00AB77E8">
            <w:pPr>
              <w:spacing w:after="0" w:line="240" w:lineRule="auto"/>
              <w:jc w:val="both"/>
              <w:rPr>
                <w:rFonts w:ascii="Times New Roman" w:hAnsi="Times New Roman"/>
                <w:sz w:val="24"/>
                <w:szCs w:val="24"/>
              </w:rPr>
            </w:pPr>
          </w:p>
          <w:p w:rsidR="00D22CE7" w:rsidRPr="00AB77E8" w:rsidRDefault="00D22CE7" w:rsidP="00AB77E8">
            <w:pPr>
              <w:spacing w:after="0" w:line="240" w:lineRule="auto"/>
              <w:jc w:val="both"/>
              <w:rPr>
                <w:rFonts w:ascii="Times New Roman" w:hAnsi="Times New Roman"/>
                <w:sz w:val="24"/>
                <w:szCs w:val="24"/>
              </w:rPr>
            </w:pPr>
            <w:r>
              <w:rPr>
                <w:rFonts w:ascii="Times New Roman" w:hAnsi="Times New Roman"/>
                <w:sz w:val="24"/>
                <w:szCs w:val="24"/>
              </w:rPr>
              <w:t>П</w:t>
            </w:r>
            <w:r w:rsidRPr="00AB77E8">
              <w:rPr>
                <w:rFonts w:ascii="Times New Roman" w:hAnsi="Times New Roman"/>
                <w:sz w:val="24"/>
                <w:szCs w:val="24"/>
              </w:rPr>
              <w:t xml:space="preserve">осещаемость, </w:t>
            </w:r>
          </w:p>
          <w:p w:rsidR="00D22CE7" w:rsidRPr="00AB77E8" w:rsidRDefault="00D22CE7" w:rsidP="00AB77E8">
            <w:pPr>
              <w:spacing w:after="0" w:line="240" w:lineRule="auto"/>
              <w:jc w:val="both"/>
              <w:rPr>
                <w:rFonts w:ascii="Times New Roman" w:hAnsi="Times New Roman"/>
                <w:sz w:val="24"/>
                <w:szCs w:val="24"/>
                <w:lang w:eastAsia="ru-RU"/>
              </w:rPr>
            </w:pPr>
            <w:r w:rsidRPr="00C415AC">
              <w:rPr>
                <w:rFonts w:ascii="Times New Roman" w:hAnsi="Times New Roman"/>
                <w:sz w:val="24"/>
                <w:szCs w:val="24"/>
              </w:rPr>
              <w:t>Заболеваемость (%)</w:t>
            </w:r>
          </w:p>
        </w:tc>
        <w:tc>
          <w:tcPr>
            <w:tcW w:w="2329" w:type="dxa"/>
          </w:tcPr>
          <w:p w:rsidR="00D22CE7" w:rsidRPr="00A566A6" w:rsidRDefault="00D22CE7" w:rsidP="00AB77E8">
            <w:pPr>
              <w:pStyle w:val="12"/>
              <w:keepNext/>
              <w:keepLines/>
              <w:shd w:val="clear" w:color="auto" w:fill="auto"/>
              <w:spacing w:line="230" w:lineRule="exact"/>
              <w:rPr>
                <w:b/>
                <w:i/>
                <w:sz w:val="24"/>
                <w:szCs w:val="24"/>
              </w:rPr>
            </w:pPr>
            <w:r w:rsidRPr="00A566A6">
              <w:rPr>
                <w:b/>
                <w:i/>
                <w:sz w:val="24"/>
                <w:szCs w:val="24"/>
              </w:rPr>
              <w:t>Достижение показателей выполнения муниципального задания:</w:t>
            </w:r>
          </w:p>
          <w:p w:rsidR="00D22CE7" w:rsidRPr="00A566A6" w:rsidRDefault="00D22CE7" w:rsidP="00AB77E8">
            <w:pPr>
              <w:pStyle w:val="12"/>
              <w:keepNext/>
              <w:keepLines/>
              <w:shd w:val="clear" w:color="auto" w:fill="auto"/>
              <w:spacing w:line="230" w:lineRule="exact"/>
              <w:rPr>
                <w:b/>
                <w:i/>
                <w:sz w:val="24"/>
                <w:szCs w:val="24"/>
              </w:rPr>
            </w:pPr>
            <w:r w:rsidRPr="00A566A6">
              <w:rPr>
                <w:b/>
                <w:i/>
                <w:sz w:val="24"/>
                <w:szCs w:val="24"/>
              </w:rPr>
              <w:t>- 70%</w:t>
            </w:r>
          </w:p>
          <w:p w:rsidR="00D22CE7" w:rsidRPr="00A566A6" w:rsidRDefault="00D22CE7" w:rsidP="00AB77E8">
            <w:pPr>
              <w:pStyle w:val="12"/>
              <w:keepNext/>
              <w:keepLines/>
              <w:shd w:val="clear" w:color="auto" w:fill="auto"/>
              <w:spacing w:line="230" w:lineRule="exact"/>
              <w:rPr>
                <w:b/>
                <w:i/>
                <w:sz w:val="24"/>
                <w:szCs w:val="24"/>
              </w:rPr>
            </w:pPr>
            <w:r w:rsidRPr="00A566A6">
              <w:rPr>
                <w:b/>
                <w:i/>
                <w:sz w:val="24"/>
                <w:szCs w:val="24"/>
              </w:rPr>
              <w:t>-Пропуск по болезни не более 10 детодней</w:t>
            </w:r>
          </w:p>
        </w:tc>
      </w:tr>
      <w:tr w:rsidR="00D22CE7" w:rsidRPr="00AB77E8" w:rsidTr="007D671C">
        <w:tc>
          <w:tcPr>
            <w:tcW w:w="2819" w:type="dxa"/>
          </w:tcPr>
          <w:p w:rsidR="00D22CE7" w:rsidRPr="00A566A6" w:rsidRDefault="00D22CE7" w:rsidP="00AB77E8">
            <w:pPr>
              <w:pStyle w:val="12"/>
              <w:keepNext/>
              <w:keepLines/>
              <w:shd w:val="clear" w:color="auto" w:fill="auto"/>
              <w:spacing w:line="230" w:lineRule="exact"/>
              <w:rPr>
                <w:sz w:val="24"/>
                <w:szCs w:val="24"/>
              </w:rPr>
            </w:pPr>
          </w:p>
        </w:tc>
        <w:tc>
          <w:tcPr>
            <w:tcW w:w="4632" w:type="dxa"/>
          </w:tcPr>
          <w:p w:rsidR="00D22CE7" w:rsidRPr="00AB77E8" w:rsidRDefault="00D22CE7" w:rsidP="00AB77E8">
            <w:pPr>
              <w:spacing w:after="0" w:line="240" w:lineRule="auto"/>
              <w:jc w:val="both"/>
              <w:rPr>
                <w:rFonts w:ascii="Times New Roman" w:hAnsi="Times New Roman"/>
                <w:sz w:val="24"/>
                <w:szCs w:val="24"/>
                <w:lang w:eastAsia="ru-RU"/>
              </w:rPr>
            </w:pPr>
            <w:r>
              <w:rPr>
                <w:rFonts w:ascii="Times New Roman" w:hAnsi="Times New Roman"/>
                <w:sz w:val="24"/>
                <w:szCs w:val="24"/>
              </w:rPr>
              <w:t xml:space="preserve">Обеспечение стабильных показателей </w:t>
            </w:r>
            <w:r w:rsidRPr="00AB77E8">
              <w:rPr>
                <w:rFonts w:ascii="Times New Roman" w:hAnsi="Times New Roman"/>
                <w:sz w:val="24"/>
                <w:szCs w:val="24"/>
              </w:rPr>
              <w:t>удовлетворенности родителей результата</w:t>
            </w:r>
            <w:r w:rsidRPr="00AB77E8">
              <w:rPr>
                <w:rFonts w:ascii="Times New Roman" w:hAnsi="Times New Roman"/>
                <w:sz w:val="24"/>
                <w:szCs w:val="24"/>
              </w:rPr>
              <w:softHyphen/>
              <w:t>ми работы ДОУ (%)</w:t>
            </w:r>
          </w:p>
        </w:tc>
        <w:tc>
          <w:tcPr>
            <w:tcW w:w="2329" w:type="dxa"/>
          </w:tcPr>
          <w:p w:rsidR="00D22CE7" w:rsidRPr="00A566A6" w:rsidRDefault="00D22CE7" w:rsidP="00BA71B0">
            <w:pPr>
              <w:pStyle w:val="12"/>
              <w:keepNext/>
              <w:keepLines/>
              <w:shd w:val="clear" w:color="auto" w:fill="auto"/>
              <w:spacing w:line="230" w:lineRule="exact"/>
              <w:jc w:val="center"/>
              <w:rPr>
                <w:b/>
                <w:i/>
                <w:sz w:val="24"/>
                <w:szCs w:val="24"/>
              </w:rPr>
            </w:pPr>
            <w:r w:rsidRPr="00A566A6">
              <w:rPr>
                <w:b/>
                <w:i/>
                <w:sz w:val="24"/>
                <w:szCs w:val="24"/>
              </w:rPr>
              <w:t>100%</w:t>
            </w:r>
          </w:p>
        </w:tc>
      </w:tr>
      <w:tr w:rsidR="00D22CE7" w:rsidRPr="00AB77E8" w:rsidTr="007D671C">
        <w:tc>
          <w:tcPr>
            <w:tcW w:w="2819" w:type="dxa"/>
          </w:tcPr>
          <w:p w:rsidR="00D22CE7" w:rsidRPr="00A566A6" w:rsidRDefault="00D22CE7" w:rsidP="00AB77E8">
            <w:pPr>
              <w:pStyle w:val="12"/>
              <w:keepNext/>
              <w:keepLines/>
              <w:shd w:val="clear" w:color="auto" w:fill="auto"/>
              <w:spacing w:line="230" w:lineRule="exact"/>
              <w:rPr>
                <w:sz w:val="24"/>
                <w:szCs w:val="24"/>
              </w:rPr>
            </w:pPr>
          </w:p>
        </w:tc>
        <w:tc>
          <w:tcPr>
            <w:tcW w:w="4632" w:type="dxa"/>
          </w:tcPr>
          <w:p w:rsidR="00D22CE7" w:rsidRPr="00AB77E8" w:rsidRDefault="00D22CE7" w:rsidP="00AB77E8">
            <w:pPr>
              <w:spacing w:after="0" w:line="240" w:lineRule="auto"/>
              <w:jc w:val="both"/>
              <w:rPr>
                <w:rFonts w:ascii="Times New Roman" w:hAnsi="Times New Roman"/>
                <w:sz w:val="24"/>
                <w:szCs w:val="24"/>
                <w:lang w:eastAsia="ru-RU"/>
              </w:rPr>
            </w:pPr>
            <w:r w:rsidRPr="00AB77E8">
              <w:rPr>
                <w:rFonts w:ascii="Times New Roman" w:hAnsi="Times New Roman"/>
                <w:sz w:val="24"/>
                <w:szCs w:val="24"/>
              </w:rPr>
              <w:t>Увеличение количества родителей, вовлеченных в раз</w:t>
            </w:r>
            <w:r w:rsidRPr="00AB77E8">
              <w:rPr>
                <w:rFonts w:ascii="Times New Roman" w:hAnsi="Times New Roman"/>
                <w:sz w:val="24"/>
                <w:szCs w:val="24"/>
              </w:rPr>
              <w:softHyphen/>
              <w:t>нообразные формы взаимодействия с ДОУ (%)</w:t>
            </w:r>
          </w:p>
        </w:tc>
        <w:tc>
          <w:tcPr>
            <w:tcW w:w="2329" w:type="dxa"/>
          </w:tcPr>
          <w:p w:rsidR="00D22CE7" w:rsidRPr="00A566A6" w:rsidRDefault="00D22CE7" w:rsidP="00BA71B0">
            <w:pPr>
              <w:pStyle w:val="12"/>
              <w:keepNext/>
              <w:keepLines/>
              <w:shd w:val="clear" w:color="auto" w:fill="auto"/>
              <w:spacing w:line="230" w:lineRule="exact"/>
              <w:jc w:val="center"/>
              <w:rPr>
                <w:b/>
                <w:i/>
                <w:sz w:val="24"/>
                <w:szCs w:val="24"/>
              </w:rPr>
            </w:pPr>
            <w:r w:rsidRPr="00A566A6">
              <w:rPr>
                <w:b/>
                <w:i/>
                <w:sz w:val="24"/>
                <w:szCs w:val="24"/>
              </w:rPr>
              <w:t>не менее 70%</w:t>
            </w:r>
          </w:p>
        </w:tc>
      </w:tr>
      <w:tr w:rsidR="00D22CE7" w:rsidRPr="00AB77E8" w:rsidTr="007D671C">
        <w:tc>
          <w:tcPr>
            <w:tcW w:w="2819" w:type="dxa"/>
          </w:tcPr>
          <w:p w:rsidR="00D22CE7" w:rsidRPr="00A566A6" w:rsidRDefault="00D22CE7" w:rsidP="00AB77E8">
            <w:pPr>
              <w:pStyle w:val="12"/>
              <w:keepNext/>
              <w:keepLines/>
              <w:shd w:val="clear" w:color="auto" w:fill="auto"/>
              <w:spacing w:line="230" w:lineRule="exact"/>
              <w:rPr>
                <w:sz w:val="24"/>
                <w:szCs w:val="24"/>
              </w:rPr>
            </w:pPr>
          </w:p>
        </w:tc>
        <w:tc>
          <w:tcPr>
            <w:tcW w:w="4632" w:type="dxa"/>
          </w:tcPr>
          <w:p w:rsidR="00D22CE7" w:rsidRPr="00C25B48" w:rsidRDefault="00D22CE7" w:rsidP="00AB77E8">
            <w:pPr>
              <w:spacing w:after="0" w:line="240" w:lineRule="auto"/>
              <w:jc w:val="both"/>
              <w:rPr>
                <w:rFonts w:ascii="Times New Roman" w:hAnsi="Times New Roman"/>
                <w:sz w:val="24"/>
                <w:szCs w:val="24"/>
              </w:rPr>
            </w:pPr>
            <w:r w:rsidRPr="00C25B48">
              <w:rPr>
                <w:rFonts w:ascii="Times New Roman" w:hAnsi="Times New Roman"/>
                <w:sz w:val="24"/>
                <w:szCs w:val="24"/>
              </w:rPr>
              <w:t>Обеспечение оснащения групп в соответствии с требованиями ФГОС ДО</w:t>
            </w:r>
          </w:p>
        </w:tc>
        <w:tc>
          <w:tcPr>
            <w:tcW w:w="2329" w:type="dxa"/>
          </w:tcPr>
          <w:p w:rsidR="00D22CE7" w:rsidRPr="00A566A6" w:rsidRDefault="00D22CE7" w:rsidP="00BA71B0">
            <w:pPr>
              <w:pStyle w:val="12"/>
              <w:keepNext/>
              <w:keepLines/>
              <w:shd w:val="clear" w:color="auto" w:fill="auto"/>
              <w:spacing w:line="230" w:lineRule="exact"/>
              <w:jc w:val="center"/>
              <w:rPr>
                <w:b/>
                <w:i/>
                <w:sz w:val="24"/>
                <w:szCs w:val="24"/>
              </w:rPr>
            </w:pPr>
            <w:r w:rsidRPr="00A566A6">
              <w:rPr>
                <w:b/>
                <w:i/>
                <w:sz w:val="24"/>
                <w:szCs w:val="24"/>
              </w:rPr>
              <w:t>100%</w:t>
            </w:r>
          </w:p>
        </w:tc>
      </w:tr>
      <w:tr w:rsidR="00D22CE7" w:rsidRPr="001E4713" w:rsidTr="007D671C">
        <w:tc>
          <w:tcPr>
            <w:tcW w:w="2819" w:type="dxa"/>
          </w:tcPr>
          <w:p w:rsidR="00D22CE7" w:rsidRPr="00A566A6" w:rsidRDefault="00D22CE7" w:rsidP="00AB77E8">
            <w:pPr>
              <w:pStyle w:val="12"/>
              <w:keepNext/>
              <w:keepLines/>
              <w:shd w:val="clear" w:color="auto" w:fill="auto"/>
              <w:spacing w:line="230" w:lineRule="exact"/>
              <w:rPr>
                <w:sz w:val="24"/>
                <w:szCs w:val="24"/>
              </w:rPr>
            </w:pPr>
          </w:p>
        </w:tc>
        <w:tc>
          <w:tcPr>
            <w:tcW w:w="4632" w:type="dxa"/>
          </w:tcPr>
          <w:p w:rsidR="00D22CE7" w:rsidRPr="007040BD" w:rsidRDefault="00D22CE7" w:rsidP="00AB77E8">
            <w:pPr>
              <w:spacing w:after="0" w:line="240" w:lineRule="auto"/>
              <w:jc w:val="both"/>
              <w:rPr>
                <w:rFonts w:ascii="Times New Roman" w:hAnsi="Times New Roman"/>
                <w:sz w:val="24"/>
                <w:szCs w:val="24"/>
                <w:highlight w:val="yellow"/>
              </w:rPr>
            </w:pPr>
            <w:r w:rsidRPr="00FA5E32">
              <w:rPr>
                <w:rFonts w:ascii="Times New Roman" w:hAnsi="Times New Roman"/>
                <w:sz w:val="24"/>
                <w:szCs w:val="24"/>
              </w:rPr>
              <w:t xml:space="preserve">Повышение качества образования </w:t>
            </w:r>
          </w:p>
        </w:tc>
        <w:tc>
          <w:tcPr>
            <w:tcW w:w="2329" w:type="dxa"/>
          </w:tcPr>
          <w:p w:rsidR="00D22CE7" w:rsidRPr="00A566A6" w:rsidRDefault="00D22CE7" w:rsidP="00FA5E32">
            <w:pPr>
              <w:pStyle w:val="12"/>
              <w:keepNext/>
              <w:keepLines/>
              <w:shd w:val="clear" w:color="auto" w:fill="auto"/>
              <w:spacing w:line="230" w:lineRule="exact"/>
              <w:rPr>
                <w:b/>
                <w:i/>
                <w:sz w:val="24"/>
                <w:szCs w:val="24"/>
              </w:rPr>
            </w:pPr>
            <w:r w:rsidRPr="00A566A6">
              <w:rPr>
                <w:b/>
                <w:i/>
                <w:sz w:val="24"/>
                <w:szCs w:val="24"/>
              </w:rPr>
              <w:t>Достижение стабильных результатов освоения воспитанниками основной образовательной программы –</w:t>
            </w:r>
          </w:p>
          <w:p w:rsidR="00D22CE7" w:rsidRPr="00A566A6" w:rsidRDefault="00D22CE7" w:rsidP="00DA1DC8">
            <w:pPr>
              <w:pStyle w:val="12"/>
              <w:keepNext/>
              <w:keepLines/>
              <w:shd w:val="clear" w:color="auto" w:fill="auto"/>
              <w:spacing w:line="230" w:lineRule="exact"/>
              <w:rPr>
                <w:b/>
                <w:i/>
                <w:sz w:val="24"/>
                <w:szCs w:val="24"/>
              </w:rPr>
            </w:pPr>
            <w:r w:rsidRPr="00A566A6">
              <w:rPr>
                <w:b/>
                <w:i/>
                <w:sz w:val="24"/>
                <w:szCs w:val="24"/>
              </w:rPr>
              <w:t>не менее 85%, удовлетворенность родителей качеством образования – 100%</w:t>
            </w:r>
          </w:p>
        </w:tc>
      </w:tr>
      <w:tr w:rsidR="00D22CE7" w:rsidRPr="001E4713" w:rsidTr="007D671C">
        <w:tc>
          <w:tcPr>
            <w:tcW w:w="2819" w:type="dxa"/>
          </w:tcPr>
          <w:p w:rsidR="00D22CE7" w:rsidRPr="00AB77E8" w:rsidRDefault="00D22CE7" w:rsidP="00AB77E8">
            <w:pPr>
              <w:spacing w:after="0" w:line="202" w:lineRule="exact"/>
              <w:jc w:val="both"/>
              <w:rPr>
                <w:rFonts w:ascii="Times New Roman" w:hAnsi="Times New Roman"/>
                <w:sz w:val="24"/>
                <w:szCs w:val="24"/>
              </w:rPr>
            </w:pPr>
            <w:r w:rsidRPr="00AB77E8">
              <w:rPr>
                <w:rFonts w:ascii="Times New Roman" w:hAnsi="Times New Roman"/>
                <w:sz w:val="24"/>
                <w:szCs w:val="24"/>
              </w:rPr>
              <w:t>Этапы и сроки реализации программы</w:t>
            </w:r>
          </w:p>
        </w:tc>
        <w:tc>
          <w:tcPr>
            <w:tcW w:w="6961" w:type="dxa"/>
            <w:gridSpan w:val="2"/>
          </w:tcPr>
          <w:p w:rsidR="00D22CE7" w:rsidRPr="00A566A6" w:rsidRDefault="00D22CE7" w:rsidP="00AB77E8">
            <w:pPr>
              <w:pStyle w:val="12"/>
              <w:keepNext/>
              <w:keepLines/>
              <w:shd w:val="clear" w:color="auto" w:fill="auto"/>
              <w:spacing w:line="230" w:lineRule="exact"/>
              <w:rPr>
                <w:b/>
                <w:i/>
                <w:sz w:val="24"/>
                <w:szCs w:val="24"/>
              </w:rPr>
            </w:pPr>
            <w:r w:rsidRPr="00A566A6">
              <w:rPr>
                <w:sz w:val="24"/>
                <w:szCs w:val="24"/>
              </w:rPr>
              <w:t>Программа реализуется  в 2018-2023 г.г.</w:t>
            </w:r>
          </w:p>
        </w:tc>
      </w:tr>
      <w:tr w:rsidR="00D22CE7" w:rsidRPr="00AB77E8" w:rsidTr="007D671C">
        <w:tc>
          <w:tcPr>
            <w:tcW w:w="2819" w:type="dxa"/>
          </w:tcPr>
          <w:p w:rsidR="00D22CE7" w:rsidRPr="00AB77E8" w:rsidRDefault="00D22CE7" w:rsidP="002B321F">
            <w:pPr>
              <w:spacing w:after="0" w:line="240" w:lineRule="auto"/>
              <w:jc w:val="both"/>
              <w:rPr>
                <w:rFonts w:ascii="Times New Roman" w:hAnsi="Times New Roman"/>
                <w:sz w:val="24"/>
                <w:szCs w:val="24"/>
              </w:rPr>
            </w:pPr>
            <w:r w:rsidRPr="00AB77E8">
              <w:rPr>
                <w:rFonts w:ascii="Times New Roman" w:hAnsi="Times New Roman"/>
                <w:sz w:val="24"/>
                <w:szCs w:val="24"/>
              </w:rPr>
              <w:t>Ожидаемые результаты реа</w:t>
            </w:r>
            <w:r w:rsidRPr="00AB77E8">
              <w:rPr>
                <w:rFonts w:ascii="Times New Roman" w:hAnsi="Times New Roman"/>
                <w:sz w:val="24"/>
                <w:szCs w:val="24"/>
              </w:rPr>
              <w:softHyphen/>
              <w:t>лизации программы</w:t>
            </w:r>
          </w:p>
        </w:tc>
        <w:tc>
          <w:tcPr>
            <w:tcW w:w="6961" w:type="dxa"/>
            <w:gridSpan w:val="2"/>
          </w:tcPr>
          <w:p w:rsidR="00D22CE7" w:rsidRPr="00AB77E8" w:rsidRDefault="00D22CE7" w:rsidP="002B321F">
            <w:pPr>
              <w:pStyle w:val="a7"/>
              <w:numPr>
                <w:ilvl w:val="0"/>
                <w:numId w:val="2"/>
              </w:numPr>
              <w:spacing w:after="0" w:line="240" w:lineRule="auto"/>
              <w:rPr>
                <w:rFonts w:ascii="Times New Roman" w:hAnsi="Times New Roman"/>
                <w:sz w:val="24"/>
                <w:szCs w:val="24"/>
              </w:rPr>
            </w:pPr>
            <w:r w:rsidRPr="00AB77E8">
              <w:rPr>
                <w:rFonts w:ascii="Times New Roman" w:hAnsi="Times New Roman"/>
                <w:sz w:val="24"/>
                <w:szCs w:val="24"/>
              </w:rPr>
              <w:t>Функционирование ДОУ как открытой, динамичной, развивающейся системы, обеспечива</w:t>
            </w:r>
            <w:r w:rsidRPr="00AB77E8">
              <w:rPr>
                <w:rFonts w:ascii="Times New Roman" w:hAnsi="Times New Roman"/>
                <w:sz w:val="24"/>
                <w:szCs w:val="24"/>
              </w:rPr>
              <w:softHyphen/>
              <w:t>ющей свободный доступ ко всей необходимой информации о своей деятельности.</w:t>
            </w:r>
          </w:p>
          <w:p w:rsidR="00D22CE7" w:rsidRPr="00C25B48" w:rsidRDefault="00D22CE7" w:rsidP="002B321F">
            <w:pPr>
              <w:pStyle w:val="a7"/>
              <w:numPr>
                <w:ilvl w:val="0"/>
                <w:numId w:val="2"/>
              </w:numPr>
              <w:spacing w:after="0" w:line="240" w:lineRule="auto"/>
              <w:rPr>
                <w:rFonts w:ascii="Times New Roman" w:hAnsi="Times New Roman"/>
                <w:sz w:val="24"/>
                <w:szCs w:val="24"/>
              </w:rPr>
            </w:pPr>
            <w:r w:rsidRPr="00C25B48">
              <w:rPr>
                <w:rFonts w:ascii="Times New Roman" w:hAnsi="Times New Roman"/>
                <w:sz w:val="24"/>
                <w:szCs w:val="24"/>
              </w:rPr>
              <w:t>Соответствие образовательного процесса и образовательных услуг требованиям  ФГОС ДО.</w:t>
            </w:r>
          </w:p>
          <w:p w:rsidR="00D22CE7" w:rsidRPr="00AB77E8" w:rsidRDefault="00D22CE7" w:rsidP="002B321F">
            <w:pPr>
              <w:pStyle w:val="a7"/>
              <w:numPr>
                <w:ilvl w:val="0"/>
                <w:numId w:val="2"/>
              </w:numPr>
              <w:spacing w:after="0" w:line="240" w:lineRule="auto"/>
              <w:rPr>
                <w:rFonts w:ascii="Times New Roman" w:hAnsi="Times New Roman"/>
                <w:sz w:val="24"/>
                <w:szCs w:val="24"/>
              </w:rPr>
            </w:pPr>
            <w:r w:rsidRPr="00AB77E8">
              <w:rPr>
                <w:rFonts w:ascii="Times New Roman" w:hAnsi="Times New Roman"/>
                <w:sz w:val="24"/>
                <w:szCs w:val="24"/>
              </w:rPr>
              <w:t xml:space="preserve">Положительная динамика состояния физического и психического здоровья детей. Снижение заболеваемости, приобщение дошкольников к здоровому образу жизни. </w:t>
            </w:r>
          </w:p>
          <w:p w:rsidR="00D22CE7" w:rsidRPr="00AB77E8" w:rsidRDefault="00D22CE7" w:rsidP="002B321F">
            <w:pPr>
              <w:pStyle w:val="a7"/>
              <w:numPr>
                <w:ilvl w:val="0"/>
                <w:numId w:val="2"/>
              </w:numPr>
              <w:spacing w:after="0" w:line="240" w:lineRule="auto"/>
              <w:rPr>
                <w:rFonts w:ascii="Times New Roman" w:hAnsi="Times New Roman"/>
                <w:sz w:val="24"/>
                <w:szCs w:val="24"/>
              </w:rPr>
            </w:pPr>
            <w:r w:rsidRPr="00AB77E8">
              <w:rPr>
                <w:rFonts w:ascii="Times New Roman" w:hAnsi="Times New Roman"/>
                <w:sz w:val="24"/>
                <w:szCs w:val="24"/>
              </w:rPr>
              <w:lastRenderedPageBreak/>
              <w:t>Доступ к качественным услугам психологической помощи всем участникам образовательного процесса.</w:t>
            </w:r>
          </w:p>
          <w:p w:rsidR="00D22CE7" w:rsidRPr="00AB77E8" w:rsidRDefault="00D22CE7" w:rsidP="002B321F">
            <w:pPr>
              <w:pStyle w:val="a7"/>
              <w:numPr>
                <w:ilvl w:val="0"/>
                <w:numId w:val="2"/>
              </w:numPr>
              <w:spacing w:after="0" w:line="240" w:lineRule="auto"/>
              <w:rPr>
                <w:rFonts w:ascii="Times New Roman" w:hAnsi="Times New Roman"/>
                <w:sz w:val="24"/>
                <w:szCs w:val="24"/>
              </w:rPr>
            </w:pPr>
            <w:r w:rsidRPr="00AB77E8">
              <w:rPr>
                <w:rFonts w:ascii="Times New Roman" w:hAnsi="Times New Roman"/>
                <w:sz w:val="24"/>
                <w:szCs w:val="24"/>
              </w:rPr>
              <w:t>Повышение профессиональной культуры педагогов, их уровня категориальности и умения работать на запланированный результат.</w:t>
            </w:r>
          </w:p>
          <w:p w:rsidR="00D22CE7" w:rsidRPr="00AB77E8" w:rsidRDefault="00D22CE7" w:rsidP="002B321F">
            <w:pPr>
              <w:pStyle w:val="a7"/>
              <w:numPr>
                <w:ilvl w:val="0"/>
                <w:numId w:val="2"/>
              </w:numPr>
              <w:spacing w:after="0" w:line="240" w:lineRule="auto"/>
              <w:rPr>
                <w:rFonts w:ascii="Times New Roman" w:hAnsi="Times New Roman"/>
                <w:sz w:val="24"/>
                <w:szCs w:val="24"/>
              </w:rPr>
            </w:pPr>
            <w:r w:rsidRPr="00AB77E8">
              <w:rPr>
                <w:rFonts w:ascii="Times New Roman" w:hAnsi="Times New Roman"/>
                <w:sz w:val="24"/>
                <w:szCs w:val="24"/>
              </w:rPr>
              <w:t>Мотивация родителей к взаимодействию с ДОУ, реализация просветительских, творческих и досуговых программ для семей воспитанников.</w:t>
            </w:r>
          </w:p>
          <w:p w:rsidR="00D22CE7" w:rsidRPr="00AB77E8" w:rsidRDefault="00D22CE7" w:rsidP="002B321F">
            <w:pPr>
              <w:pStyle w:val="a7"/>
              <w:numPr>
                <w:ilvl w:val="0"/>
                <w:numId w:val="2"/>
              </w:numPr>
              <w:spacing w:after="0" w:line="240" w:lineRule="auto"/>
              <w:rPr>
                <w:rFonts w:ascii="Times New Roman" w:hAnsi="Times New Roman"/>
                <w:sz w:val="24"/>
                <w:szCs w:val="24"/>
              </w:rPr>
            </w:pPr>
            <w:r w:rsidRPr="00AB77E8">
              <w:rPr>
                <w:rFonts w:ascii="Times New Roman" w:hAnsi="Times New Roman"/>
                <w:sz w:val="24"/>
                <w:szCs w:val="24"/>
              </w:rPr>
              <w:t>Современная предметно-</w:t>
            </w:r>
            <w:r>
              <w:rPr>
                <w:rFonts w:ascii="Times New Roman" w:hAnsi="Times New Roman"/>
                <w:sz w:val="24"/>
                <w:szCs w:val="24"/>
              </w:rPr>
              <w:t xml:space="preserve"> пространственная </w:t>
            </w:r>
            <w:r w:rsidRPr="00AB77E8">
              <w:rPr>
                <w:rFonts w:ascii="Times New Roman" w:hAnsi="Times New Roman"/>
                <w:sz w:val="24"/>
                <w:szCs w:val="24"/>
              </w:rPr>
              <w:t xml:space="preserve"> среда и материально-техническая база, способству</w:t>
            </w:r>
            <w:r w:rsidRPr="00AB77E8">
              <w:rPr>
                <w:rFonts w:ascii="Times New Roman" w:hAnsi="Times New Roman"/>
                <w:sz w:val="24"/>
                <w:szCs w:val="24"/>
              </w:rPr>
              <w:softHyphen/>
              <w:t>ющая развитию личности ребенка.</w:t>
            </w:r>
          </w:p>
          <w:p w:rsidR="00D22CE7" w:rsidRPr="00A566A6" w:rsidRDefault="00D22CE7" w:rsidP="002B321F">
            <w:pPr>
              <w:pStyle w:val="12"/>
              <w:keepNext/>
              <w:keepLines/>
              <w:numPr>
                <w:ilvl w:val="0"/>
                <w:numId w:val="2"/>
              </w:numPr>
              <w:shd w:val="clear" w:color="auto" w:fill="auto"/>
              <w:spacing w:line="240" w:lineRule="auto"/>
              <w:rPr>
                <w:b/>
                <w:i/>
                <w:sz w:val="24"/>
                <w:szCs w:val="24"/>
              </w:rPr>
            </w:pPr>
            <w:r w:rsidRPr="00A566A6">
              <w:rPr>
                <w:sz w:val="24"/>
                <w:szCs w:val="24"/>
              </w:rPr>
              <w:t>Реализация планов сотрудничества с социокультурными учреждениями. Создание эффективной системы управления качеством дошкольного образования.</w:t>
            </w:r>
          </w:p>
        </w:tc>
      </w:tr>
    </w:tbl>
    <w:p w:rsidR="00881462" w:rsidRDefault="00881462" w:rsidP="002B321F">
      <w:pPr>
        <w:keepNext/>
        <w:keepLines/>
        <w:spacing w:after="0" w:line="240" w:lineRule="auto"/>
        <w:outlineLvl w:val="1"/>
        <w:rPr>
          <w:rFonts w:ascii="Times New Roman" w:hAnsi="Times New Roman"/>
          <w:b/>
          <w:i/>
          <w:sz w:val="23"/>
          <w:szCs w:val="23"/>
        </w:rPr>
      </w:pPr>
    </w:p>
    <w:p w:rsidR="00D22CE7" w:rsidRDefault="00D22CE7" w:rsidP="007040BD">
      <w:pPr>
        <w:keepNext/>
        <w:keepLines/>
        <w:spacing w:after="0" w:line="240" w:lineRule="auto"/>
        <w:outlineLvl w:val="1"/>
        <w:rPr>
          <w:rFonts w:ascii="Times New Roman" w:hAnsi="Times New Roman"/>
          <w:b/>
          <w:i/>
          <w:sz w:val="23"/>
          <w:szCs w:val="23"/>
        </w:rPr>
      </w:pPr>
    </w:p>
    <w:p w:rsidR="00881462" w:rsidRDefault="00775F11" w:rsidP="00DF30D1">
      <w:pPr>
        <w:keepNext/>
        <w:keepLines/>
        <w:spacing w:after="0"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ИНФОРМАЦИОННАЯ СПРАВКА О М</w:t>
      </w:r>
      <w:r w:rsidR="00881462" w:rsidRPr="000245F5">
        <w:rPr>
          <w:rFonts w:ascii="Times New Roman" w:hAnsi="Times New Roman"/>
          <w:b/>
          <w:bCs/>
          <w:color w:val="000000"/>
          <w:sz w:val="24"/>
          <w:szCs w:val="24"/>
          <w:lang w:eastAsia="ru-RU"/>
        </w:rPr>
        <w:t xml:space="preserve">ДОУ </w:t>
      </w:r>
      <w:r w:rsidR="00BB1121">
        <w:rPr>
          <w:rFonts w:ascii="Times New Roman" w:hAnsi="Times New Roman"/>
          <w:b/>
          <w:bCs/>
          <w:color w:val="000000"/>
          <w:sz w:val="24"/>
          <w:szCs w:val="24"/>
          <w:lang w:eastAsia="ru-RU"/>
        </w:rPr>
        <w:t>Д/С №7 «КОЛОСОК»</w:t>
      </w:r>
    </w:p>
    <w:p w:rsidR="00881462" w:rsidRPr="000245F5" w:rsidRDefault="00881462" w:rsidP="007040BD">
      <w:pPr>
        <w:keepNext/>
        <w:keepLines/>
        <w:spacing w:after="0" w:line="240" w:lineRule="auto"/>
        <w:outlineLvl w:val="1"/>
        <w:rPr>
          <w:rFonts w:ascii="Times New Roman" w:hAnsi="Times New Roman"/>
          <w:b/>
          <w:bCs/>
          <w:color w:val="000000"/>
          <w:sz w:val="24"/>
          <w:szCs w:val="24"/>
          <w:lang w:eastAsia="ru-RU"/>
        </w:rPr>
      </w:pPr>
    </w:p>
    <w:p w:rsidR="00881462" w:rsidRPr="00775F11" w:rsidRDefault="00775F11" w:rsidP="00775F11">
      <w:pPr>
        <w:spacing w:after="0"/>
        <w:jc w:val="both"/>
        <w:rPr>
          <w:rFonts w:ascii="Times New Roman" w:hAnsi="Times New Roman"/>
          <w:sz w:val="24"/>
          <w:szCs w:val="24"/>
          <w:lang w:eastAsia="ru-RU"/>
        </w:rPr>
      </w:pPr>
      <w:r w:rsidRPr="00775F11">
        <w:rPr>
          <w:rFonts w:ascii="Times New Roman" w:hAnsi="Times New Roman"/>
          <w:sz w:val="24"/>
          <w:szCs w:val="24"/>
          <w:lang w:eastAsia="ru-RU"/>
        </w:rPr>
        <w:t xml:space="preserve">Муниципальное </w:t>
      </w:r>
      <w:r w:rsidR="00BB1121" w:rsidRPr="00775F11">
        <w:rPr>
          <w:rFonts w:ascii="Times New Roman" w:hAnsi="Times New Roman"/>
          <w:sz w:val="24"/>
          <w:szCs w:val="24"/>
          <w:lang w:eastAsia="ru-RU"/>
        </w:rPr>
        <w:t>дошкольное образовательное учреждение детский сад №7 «Колосок» был открыт в 1985</w:t>
      </w:r>
      <w:r w:rsidR="00881462" w:rsidRPr="00775F11">
        <w:rPr>
          <w:rFonts w:ascii="Times New Roman" w:hAnsi="Times New Roman"/>
          <w:sz w:val="24"/>
          <w:szCs w:val="24"/>
          <w:lang w:eastAsia="ru-RU"/>
        </w:rPr>
        <w:t xml:space="preserve"> году и являлся структурным подразделением </w:t>
      </w:r>
      <w:r w:rsidR="001C488E" w:rsidRPr="00775F11">
        <w:rPr>
          <w:rFonts w:ascii="Times New Roman" w:hAnsi="Times New Roman"/>
          <w:sz w:val="24"/>
          <w:szCs w:val="24"/>
          <w:lang w:eastAsia="ru-RU"/>
        </w:rPr>
        <w:t>ведомства ремонтно-технического предприятия и миновался яслями –садом №7 «Колосок»</w:t>
      </w:r>
    </w:p>
    <w:p w:rsidR="001C488E" w:rsidRPr="00775F11" w:rsidRDefault="001C488E" w:rsidP="00775F11">
      <w:pPr>
        <w:spacing w:after="0" w:line="240" w:lineRule="auto"/>
        <w:jc w:val="both"/>
        <w:rPr>
          <w:rFonts w:ascii="Times New Roman" w:hAnsi="Times New Roman"/>
          <w:sz w:val="24"/>
          <w:szCs w:val="24"/>
        </w:rPr>
      </w:pPr>
      <w:r w:rsidRPr="00775F11">
        <w:rPr>
          <w:rFonts w:ascii="Times New Roman" w:hAnsi="Times New Roman"/>
          <w:sz w:val="24"/>
          <w:szCs w:val="24"/>
        </w:rPr>
        <w:t>На основании приказа Петровского городского отдела народного образования №13 от 17.02.1989 г «О переводе работников яслей-сада №7 в детский сад №7»Колосок» ведомства Петровского городского отдела народного образования» переименован в детский сад №7 «Колосок»</w:t>
      </w:r>
    </w:p>
    <w:p w:rsidR="001C488E" w:rsidRPr="00775F11" w:rsidRDefault="001C488E" w:rsidP="00775F11">
      <w:pPr>
        <w:spacing w:after="0" w:line="240" w:lineRule="auto"/>
        <w:jc w:val="both"/>
        <w:rPr>
          <w:rFonts w:ascii="Times New Roman" w:hAnsi="Times New Roman"/>
          <w:sz w:val="24"/>
          <w:szCs w:val="24"/>
        </w:rPr>
      </w:pPr>
      <w:r w:rsidRPr="00775F11">
        <w:rPr>
          <w:rFonts w:ascii="Times New Roman" w:hAnsi="Times New Roman"/>
          <w:sz w:val="24"/>
          <w:szCs w:val="24"/>
        </w:rPr>
        <w:t>На основании государственной регистрации №108 от 18.03.1996г. детский сад №7 «Колосок» Петровского городского отдела народного образования переименован в муниципальное дошкольное образовательное учреждение детский сад №7 «Колосок»</w:t>
      </w:r>
    </w:p>
    <w:p w:rsidR="001C488E" w:rsidRDefault="001C488E" w:rsidP="00D22CE7">
      <w:pPr>
        <w:spacing w:after="0" w:line="240" w:lineRule="auto"/>
        <w:jc w:val="both"/>
        <w:rPr>
          <w:rFonts w:ascii="Times New Roman" w:hAnsi="Times New Roman"/>
          <w:sz w:val="24"/>
          <w:szCs w:val="24"/>
        </w:rPr>
      </w:pPr>
      <w:r w:rsidRPr="00775F11">
        <w:rPr>
          <w:rFonts w:ascii="Times New Roman" w:hAnsi="Times New Roman"/>
          <w:sz w:val="24"/>
          <w:szCs w:val="24"/>
        </w:rPr>
        <w:t xml:space="preserve">Муниципальное дошкольное образовательное учреждение - детский сад № 7 «Колосок»  изменило тип на основании постановления администрации Петровского района Саратовской области от 31.10.2011 г. №1198 «Об утверждении перечня муниципальных бюджетных и </w:t>
      </w:r>
      <w:r w:rsidRPr="00A566A6">
        <w:rPr>
          <w:rFonts w:ascii="Times New Roman" w:hAnsi="Times New Roman"/>
          <w:sz w:val="24"/>
          <w:szCs w:val="24"/>
        </w:rPr>
        <w:t>казенных учреждений Петровского муниципального района Саратовской области»</w:t>
      </w:r>
    </w:p>
    <w:p w:rsidR="00A566A6" w:rsidRDefault="00A566A6" w:rsidP="00D22CE7">
      <w:pPr>
        <w:spacing w:after="0" w:line="240" w:lineRule="auto"/>
        <w:jc w:val="both"/>
        <w:rPr>
          <w:rFonts w:ascii="Times New Roman" w:hAnsi="Times New Roman"/>
          <w:sz w:val="24"/>
          <w:szCs w:val="24"/>
        </w:rPr>
      </w:pPr>
      <w:r>
        <w:rPr>
          <w:rFonts w:ascii="Times New Roman" w:hAnsi="Times New Roman"/>
          <w:sz w:val="24"/>
          <w:szCs w:val="24"/>
        </w:rPr>
        <w:t>Постановлением № 1304-П от 04.12.2017 года существующее муниципальное бюджетное дошкольное образовательное учреждение детский сад №7 «Колосок» изменил тип  на муниципальное дошкольное образовательное учреждение детский сад №7 «Колосок»</w:t>
      </w:r>
    </w:p>
    <w:p w:rsidR="00A566A6" w:rsidRDefault="00A566A6" w:rsidP="00D22CE7">
      <w:pPr>
        <w:spacing w:after="0" w:line="240" w:lineRule="auto"/>
        <w:jc w:val="both"/>
        <w:rPr>
          <w:rFonts w:ascii="Times New Roman" w:hAnsi="Times New Roman"/>
          <w:sz w:val="24"/>
          <w:szCs w:val="24"/>
        </w:rPr>
      </w:pPr>
    </w:p>
    <w:p w:rsidR="00881462" w:rsidRPr="0068669E" w:rsidRDefault="00881462" w:rsidP="0068669E">
      <w:pPr>
        <w:spacing w:after="0" w:line="240" w:lineRule="auto"/>
        <w:rPr>
          <w:rFonts w:ascii="Times New Roman" w:hAnsi="Times New Roman"/>
          <w:sz w:val="24"/>
          <w:szCs w:val="24"/>
          <w:lang w:eastAsia="ru-RU"/>
        </w:rPr>
      </w:pPr>
      <w:r w:rsidRPr="00F94E06">
        <w:rPr>
          <w:rFonts w:ascii="Times New Roman" w:hAnsi="Times New Roman"/>
          <w:color w:val="000000"/>
          <w:sz w:val="24"/>
          <w:szCs w:val="24"/>
          <w:u w:val="single"/>
          <w:lang w:eastAsia="ru-RU"/>
        </w:rPr>
        <w:t>Нормативно-правовые основы деятельности</w:t>
      </w:r>
      <w:r w:rsidRPr="0068669E">
        <w:rPr>
          <w:rFonts w:ascii="Times New Roman" w:hAnsi="Times New Roman"/>
          <w:color w:val="000000"/>
          <w:sz w:val="24"/>
          <w:szCs w:val="24"/>
          <w:lang w:eastAsia="ru-RU"/>
        </w:rPr>
        <w:t xml:space="preserve"> ДОУ отражаются Уставом и локальными актами: </w:t>
      </w:r>
      <w:r w:rsidRPr="0068669E">
        <w:rPr>
          <w:rFonts w:ascii="Times New Roman" w:hAnsi="Times New Roman"/>
          <w:color w:val="000000"/>
          <w:sz w:val="24"/>
          <w:szCs w:val="24"/>
          <w:lang w:eastAsia="ru-RU"/>
        </w:rPr>
        <w:br/>
        <w:t>- договоры с Учреди</w:t>
      </w:r>
      <w:r w:rsidR="001C488E">
        <w:rPr>
          <w:rFonts w:ascii="Times New Roman" w:hAnsi="Times New Roman"/>
          <w:color w:val="000000"/>
          <w:sz w:val="24"/>
          <w:szCs w:val="24"/>
          <w:lang w:eastAsia="ru-RU"/>
        </w:rPr>
        <w:t>телем, родителями</w:t>
      </w:r>
      <w:r w:rsidRPr="0068669E">
        <w:rPr>
          <w:rFonts w:ascii="Times New Roman" w:hAnsi="Times New Roman"/>
          <w:color w:val="000000"/>
          <w:sz w:val="24"/>
          <w:szCs w:val="24"/>
          <w:lang w:eastAsia="ru-RU"/>
        </w:rPr>
        <w:t>;</w:t>
      </w:r>
      <w:r w:rsidRPr="0068669E">
        <w:rPr>
          <w:rFonts w:ascii="Times New Roman" w:hAnsi="Times New Roman"/>
          <w:color w:val="000000"/>
          <w:sz w:val="24"/>
          <w:szCs w:val="24"/>
          <w:lang w:eastAsia="ru-RU"/>
        </w:rPr>
        <w:br/>
        <w:t>- правила внутреннего трудового распорядка;</w:t>
      </w:r>
      <w:r w:rsidRPr="0068669E">
        <w:rPr>
          <w:rFonts w:ascii="Times New Roman" w:hAnsi="Times New Roman"/>
          <w:color w:val="000000"/>
          <w:sz w:val="24"/>
          <w:szCs w:val="24"/>
          <w:lang w:eastAsia="ru-RU"/>
        </w:rPr>
        <w:br/>
        <w:t>- должностные инструкции;</w:t>
      </w:r>
      <w:r w:rsidRPr="0068669E">
        <w:rPr>
          <w:rFonts w:ascii="Times New Roman" w:hAnsi="Times New Roman"/>
          <w:color w:val="000000"/>
          <w:sz w:val="24"/>
          <w:szCs w:val="24"/>
          <w:lang w:eastAsia="ru-RU"/>
        </w:rPr>
        <w:br/>
        <w:t>- договора с другими организациями.</w:t>
      </w:r>
    </w:p>
    <w:p w:rsidR="001C488E" w:rsidRDefault="00881462" w:rsidP="0068669E">
      <w:pPr>
        <w:spacing w:after="0" w:line="240" w:lineRule="auto"/>
        <w:contextualSpacing/>
        <w:rPr>
          <w:rFonts w:ascii="Times New Roman" w:hAnsi="Times New Roman"/>
          <w:color w:val="000000"/>
          <w:sz w:val="24"/>
          <w:szCs w:val="24"/>
          <w:lang w:eastAsia="ru-RU"/>
        </w:rPr>
      </w:pPr>
      <w:r w:rsidRPr="0068669E">
        <w:rPr>
          <w:rFonts w:ascii="Times New Roman" w:hAnsi="Times New Roman"/>
          <w:color w:val="000000"/>
          <w:sz w:val="24"/>
          <w:szCs w:val="24"/>
          <w:lang w:eastAsia="ru-RU"/>
        </w:rPr>
        <w:t>В настоящее время</w:t>
      </w:r>
      <w:r>
        <w:rPr>
          <w:rFonts w:ascii="Times New Roman" w:hAnsi="Times New Roman"/>
          <w:color w:val="000000"/>
          <w:sz w:val="24"/>
          <w:szCs w:val="24"/>
          <w:lang w:eastAsia="ru-RU"/>
        </w:rPr>
        <w:t xml:space="preserve"> в ДОУ  </w:t>
      </w:r>
      <w:r w:rsidRPr="0068669E">
        <w:rPr>
          <w:rFonts w:ascii="Times New Roman" w:hAnsi="Times New Roman"/>
          <w:color w:val="000000"/>
          <w:sz w:val="24"/>
          <w:szCs w:val="24"/>
          <w:lang w:eastAsia="ru-RU"/>
        </w:rPr>
        <w:t xml:space="preserve"> функционирует </w:t>
      </w:r>
      <w:r w:rsidR="001C488E">
        <w:rPr>
          <w:rFonts w:ascii="Times New Roman" w:hAnsi="Times New Roman"/>
          <w:color w:val="000000"/>
          <w:sz w:val="24"/>
          <w:szCs w:val="24"/>
          <w:lang w:eastAsia="ru-RU"/>
        </w:rPr>
        <w:t>6</w:t>
      </w:r>
      <w:r w:rsidRPr="0068669E">
        <w:rPr>
          <w:rFonts w:ascii="Times New Roman" w:hAnsi="Times New Roman"/>
          <w:color w:val="000000"/>
          <w:sz w:val="24"/>
          <w:szCs w:val="24"/>
          <w:lang w:eastAsia="ru-RU"/>
        </w:rPr>
        <w:t xml:space="preserve"> групп</w:t>
      </w:r>
      <w:r w:rsidR="00775F11">
        <w:rPr>
          <w:rFonts w:ascii="Times New Roman" w:hAnsi="Times New Roman"/>
          <w:color w:val="000000"/>
          <w:sz w:val="24"/>
          <w:szCs w:val="24"/>
          <w:lang w:eastAsia="ru-RU"/>
        </w:rPr>
        <w:t xml:space="preserve">, которые посещают 125 </w:t>
      </w:r>
      <w:r>
        <w:rPr>
          <w:rFonts w:ascii="Times New Roman" w:hAnsi="Times New Roman"/>
          <w:color w:val="000000"/>
          <w:sz w:val="24"/>
          <w:szCs w:val="24"/>
          <w:lang w:eastAsia="ru-RU"/>
        </w:rPr>
        <w:t>воспитанников:</w:t>
      </w:r>
    </w:p>
    <w:p w:rsidR="001C488E" w:rsidRDefault="00775F11" w:rsidP="0068669E">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 младшая группа  «Колобок» -15</w:t>
      </w:r>
    </w:p>
    <w:p w:rsidR="001C488E" w:rsidRDefault="001C488E" w:rsidP="0068669E">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75F11">
        <w:rPr>
          <w:rFonts w:ascii="Times New Roman" w:hAnsi="Times New Roman"/>
          <w:color w:val="000000"/>
          <w:sz w:val="24"/>
          <w:szCs w:val="24"/>
          <w:lang w:eastAsia="ru-RU"/>
        </w:rPr>
        <w:t>2 мл</w:t>
      </w:r>
      <w:r>
        <w:rPr>
          <w:rFonts w:ascii="Times New Roman" w:hAnsi="Times New Roman"/>
          <w:color w:val="000000"/>
          <w:sz w:val="24"/>
          <w:szCs w:val="24"/>
          <w:lang w:eastAsia="ru-RU"/>
        </w:rPr>
        <w:t xml:space="preserve">адшая </w:t>
      </w:r>
      <w:r w:rsidR="00775F11">
        <w:rPr>
          <w:rFonts w:ascii="Times New Roman" w:hAnsi="Times New Roman"/>
          <w:color w:val="000000"/>
          <w:sz w:val="24"/>
          <w:szCs w:val="24"/>
          <w:lang w:eastAsia="ru-RU"/>
        </w:rPr>
        <w:t>группа «Зернышко» -16</w:t>
      </w:r>
    </w:p>
    <w:p w:rsidR="001C488E" w:rsidRDefault="00775F11" w:rsidP="0068669E">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 младшая группа «Василек»-22</w:t>
      </w:r>
    </w:p>
    <w:p w:rsidR="001C488E" w:rsidRDefault="00775F11" w:rsidP="0068669E">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Средняя группа «Колокольчик» -23</w:t>
      </w:r>
    </w:p>
    <w:p w:rsidR="001C488E" w:rsidRDefault="00775F11" w:rsidP="0068669E">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Старшая группа «Рябинка»-22</w:t>
      </w:r>
    </w:p>
    <w:p w:rsidR="00881462" w:rsidRDefault="00775F11" w:rsidP="0068669E">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Подготовительная группа «Солнышко</w:t>
      </w:r>
      <w:r w:rsidR="001C488E">
        <w:rPr>
          <w:rFonts w:ascii="Times New Roman" w:hAnsi="Times New Roman"/>
          <w:color w:val="000000"/>
          <w:sz w:val="24"/>
          <w:szCs w:val="24"/>
          <w:lang w:eastAsia="ru-RU"/>
        </w:rPr>
        <w:t>» - 22</w:t>
      </w:r>
      <w:r w:rsidR="00881462">
        <w:rPr>
          <w:rFonts w:ascii="Times New Roman" w:hAnsi="Times New Roman"/>
          <w:color w:val="000000"/>
          <w:sz w:val="24"/>
          <w:szCs w:val="24"/>
          <w:lang w:eastAsia="ru-RU"/>
        </w:rPr>
        <w:br/>
      </w:r>
      <w:r w:rsidR="00881462" w:rsidRPr="0068669E">
        <w:rPr>
          <w:rFonts w:ascii="Times New Roman" w:hAnsi="Times New Roman"/>
          <w:color w:val="000000"/>
          <w:sz w:val="24"/>
          <w:szCs w:val="24"/>
          <w:lang w:eastAsia="ru-RU"/>
        </w:rPr>
        <w:t xml:space="preserve"> </w:t>
      </w:r>
      <w:r w:rsidR="00881462" w:rsidRPr="00F94E06">
        <w:rPr>
          <w:rFonts w:ascii="Times New Roman" w:hAnsi="Times New Roman"/>
          <w:color w:val="000000"/>
          <w:sz w:val="24"/>
          <w:szCs w:val="24"/>
          <w:u w:val="single"/>
          <w:lang w:eastAsia="ru-RU"/>
        </w:rPr>
        <w:t>Режим работы ДОУ</w:t>
      </w:r>
      <w:r w:rsidR="00881462" w:rsidRPr="0068669E">
        <w:rPr>
          <w:rFonts w:ascii="Times New Roman" w:hAnsi="Times New Roman"/>
          <w:color w:val="000000"/>
          <w:sz w:val="24"/>
          <w:szCs w:val="24"/>
          <w:lang w:eastAsia="ru-RU"/>
        </w:rPr>
        <w:t xml:space="preserve">: </w:t>
      </w:r>
      <w:r w:rsidR="001C488E">
        <w:rPr>
          <w:rFonts w:ascii="Times New Roman" w:hAnsi="Times New Roman"/>
          <w:color w:val="000000"/>
          <w:sz w:val="24"/>
          <w:szCs w:val="24"/>
          <w:lang w:eastAsia="ru-RU"/>
        </w:rPr>
        <w:t xml:space="preserve"> с 7.30. – 17.30</w:t>
      </w:r>
      <w:r w:rsidR="00881462">
        <w:rPr>
          <w:rFonts w:ascii="Times New Roman" w:hAnsi="Times New Roman"/>
          <w:color w:val="000000"/>
          <w:sz w:val="24"/>
          <w:szCs w:val="24"/>
          <w:lang w:eastAsia="ru-RU"/>
        </w:rPr>
        <w:t>.</w:t>
      </w:r>
      <w:r w:rsidR="00881462" w:rsidRPr="0068669E">
        <w:rPr>
          <w:rFonts w:ascii="Times New Roman" w:hAnsi="Times New Roman"/>
          <w:color w:val="000000"/>
          <w:sz w:val="24"/>
          <w:szCs w:val="24"/>
          <w:lang w:eastAsia="ru-RU"/>
        </w:rPr>
        <w:br/>
        <w:t>Детский сад работает 5 дней в неделю, суббота и воскресение - выходные дни.</w:t>
      </w:r>
    </w:p>
    <w:p w:rsidR="00881462" w:rsidRPr="0068669E" w:rsidRDefault="00881462" w:rsidP="0068669E">
      <w:pPr>
        <w:spacing w:after="0" w:line="240" w:lineRule="auto"/>
        <w:contextualSpacing/>
        <w:rPr>
          <w:rFonts w:ascii="Times New Roman" w:hAnsi="Times New Roman"/>
          <w:sz w:val="24"/>
          <w:szCs w:val="24"/>
          <w:lang w:eastAsia="ru-RU"/>
        </w:rPr>
      </w:pPr>
    </w:p>
    <w:p w:rsidR="00881462" w:rsidRPr="0068669E" w:rsidRDefault="00881462" w:rsidP="00B62B5D">
      <w:pPr>
        <w:spacing w:after="0" w:line="240" w:lineRule="auto"/>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68669E">
        <w:rPr>
          <w:rFonts w:ascii="Times New Roman" w:hAnsi="Times New Roman"/>
          <w:color w:val="000000"/>
          <w:sz w:val="24"/>
          <w:szCs w:val="24"/>
          <w:lang w:eastAsia="ru-RU"/>
        </w:rPr>
        <w:t>Организационно-педаг</w:t>
      </w:r>
      <w:r w:rsidR="002B0CDB">
        <w:rPr>
          <w:rFonts w:ascii="Times New Roman" w:hAnsi="Times New Roman"/>
          <w:color w:val="000000"/>
          <w:sz w:val="24"/>
          <w:szCs w:val="24"/>
          <w:lang w:eastAsia="ru-RU"/>
        </w:rPr>
        <w:t xml:space="preserve">огические условия </w:t>
      </w:r>
      <w:r w:rsidRPr="0068669E">
        <w:rPr>
          <w:rFonts w:ascii="Times New Roman" w:hAnsi="Times New Roman"/>
          <w:color w:val="000000"/>
          <w:sz w:val="24"/>
          <w:szCs w:val="24"/>
          <w:lang w:eastAsia="ru-RU"/>
        </w:rPr>
        <w:t xml:space="preserve">образовательного процесса, созданные в ДОУ, помогают в выборе оптимальных форм организации детской деятельности. Педагогический </w:t>
      </w:r>
      <w:r w:rsidRPr="0068669E">
        <w:rPr>
          <w:rFonts w:ascii="Times New Roman" w:hAnsi="Times New Roman"/>
          <w:color w:val="000000"/>
          <w:sz w:val="24"/>
          <w:szCs w:val="24"/>
          <w:lang w:eastAsia="ru-RU"/>
        </w:rPr>
        <w:lastRenderedPageBreak/>
        <w:t>коллектив реализует свое право на выбор образовательных программ, успешно решая эту задачу с учетом социально-экономических и национально-культурных условий. Педагоги находятся в постоянном поиске новых форм и методов образовательного процесса. Педагогический коллектив ДОУ в основном стабильный, инициативный. ДОУ обеспечивает психологический комфорт воспитателям и педагогам, создает атмосферу педагогического оптимизма, ориентацию на успех, стремление создать все условия для сохранения и укрепления здоровья.</w:t>
      </w:r>
    </w:p>
    <w:p w:rsidR="00881462" w:rsidRPr="0068669E" w:rsidRDefault="00881462" w:rsidP="0068669E">
      <w:pPr>
        <w:spacing w:after="0" w:line="240" w:lineRule="auto"/>
        <w:rPr>
          <w:rFonts w:ascii="Times New Roman" w:hAnsi="Times New Roman"/>
          <w:sz w:val="24"/>
          <w:szCs w:val="24"/>
          <w:lang w:eastAsia="ru-RU"/>
        </w:rPr>
      </w:pPr>
      <w:r w:rsidRPr="0068669E">
        <w:rPr>
          <w:rFonts w:ascii="Times New Roman" w:hAnsi="Times New Roman"/>
          <w:color w:val="000000"/>
          <w:sz w:val="24"/>
          <w:szCs w:val="24"/>
          <w:lang w:eastAsia="ru-RU"/>
        </w:rPr>
        <w:t>За годы существования ДОУ в коллективе сложились следующие традиции:</w:t>
      </w:r>
      <w:r w:rsidRPr="0068669E">
        <w:rPr>
          <w:rFonts w:ascii="Times New Roman" w:hAnsi="Times New Roman"/>
          <w:color w:val="000000"/>
          <w:sz w:val="24"/>
          <w:szCs w:val="24"/>
          <w:lang w:eastAsia="ru-RU"/>
        </w:rPr>
        <w:br/>
        <w:t>- потребность в постоянном усовершенствовании;</w:t>
      </w:r>
      <w:r w:rsidRPr="0068669E">
        <w:rPr>
          <w:rFonts w:ascii="Times New Roman" w:hAnsi="Times New Roman"/>
          <w:color w:val="000000"/>
          <w:sz w:val="24"/>
          <w:szCs w:val="24"/>
          <w:lang w:eastAsia="ru-RU"/>
        </w:rPr>
        <w:br/>
        <w:t>- нетрадиционное проведение методических мероприятий для педагогов;</w:t>
      </w:r>
      <w:r w:rsidRPr="0068669E">
        <w:rPr>
          <w:rFonts w:ascii="Times New Roman" w:hAnsi="Times New Roman"/>
          <w:color w:val="000000"/>
          <w:sz w:val="24"/>
          <w:szCs w:val="24"/>
          <w:lang w:eastAsia="ru-RU"/>
        </w:rPr>
        <w:br/>
        <w:t>- совместное празднование торжественных дат,</w:t>
      </w:r>
    </w:p>
    <w:p w:rsidR="00881462" w:rsidRPr="0068669E" w:rsidRDefault="00881462" w:rsidP="0068669E">
      <w:pPr>
        <w:spacing w:after="0" w:line="240" w:lineRule="auto"/>
        <w:rPr>
          <w:rFonts w:ascii="Times New Roman" w:hAnsi="Times New Roman"/>
          <w:sz w:val="24"/>
          <w:szCs w:val="24"/>
          <w:lang w:eastAsia="ru-RU"/>
        </w:rPr>
      </w:pPr>
      <w:r w:rsidRPr="0068669E">
        <w:rPr>
          <w:rFonts w:ascii="Times New Roman" w:hAnsi="Times New Roman"/>
          <w:color w:val="000000"/>
          <w:sz w:val="24"/>
          <w:szCs w:val="24"/>
          <w:lang w:eastAsia="ru-RU"/>
        </w:rPr>
        <w:t>- совместное проведение мероприятий с родителями</w:t>
      </w:r>
    </w:p>
    <w:p w:rsidR="00881462" w:rsidRPr="0068669E" w:rsidRDefault="00881462" w:rsidP="00B62B5D">
      <w:pPr>
        <w:spacing w:before="240" w:after="0"/>
        <w:ind w:firstLine="330"/>
        <w:contextualSpacing/>
        <w:jc w:val="both"/>
        <w:rPr>
          <w:rFonts w:ascii="Times New Roman" w:hAnsi="Times New Roman"/>
          <w:color w:val="000000"/>
          <w:sz w:val="24"/>
          <w:szCs w:val="24"/>
          <w:lang w:eastAsia="ru-RU"/>
        </w:rPr>
      </w:pPr>
      <w:r w:rsidRPr="0068669E">
        <w:rPr>
          <w:rFonts w:ascii="Times New Roman" w:hAnsi="Times New Roman"/>
          <w:color w:val="000000"/>
          <w:sz w:val="24"/>
          <w:szCs w:val="24"/>
          <w:lang w:eastAsia="ru-RU"/>
        </w:rPr>
        <w:t xml:space="preserve">Работа педагогического коллектива характеризуется целостностью и предусматривает взаимосвязь между различными видами деятельности. Кроме воспитателей с детьми занимаются </w:t>
      </w:r>
      <w:r w:rsidR="001C488E">
        <w:rPr>
          <w:rFonts w:ascii="Times New Roman" w:hAnsi="Times New Roman"/>
          <w:color w:val="000000"/>
          <w:sz w:val="24"/>
          <w:szCs w:val="24"/>
          <w:lang w:eastAsia="ru-RU"/>
        </w:rPr>
        <w:t>музыкальный руководитель,  учитель-логопед</w:t>
      </w:r>
    </w:p>
    <w:p w:rsidR="00881462" w:rsidRDefault="00881462" w:rsidP="00B62B5D">
      <w:pPr>
        <w:spacing w:before="240" w:after="0"/>
        <w:ind w:firstLine="330"/>
        <w:contextualSpacing/>
        <w:jc w:val="both"/>
        <w:rPr>
          <w:rFonts w:ascii="Times New Roman" w:hAnsi="Times New Roman"/>
          <w:color w:val="000000"/>
          <w:sz w:val="24"/>
          <w:szCs w:val="24"/>
          <w:lang w:eastAsia="ru-RU"/>
        </w:rPr>
      </w:pPr>
      <w:r w:rsidRPr="0068669E">
        <w:rPr>
          <w:rFonts w:ascii="Times New Roman" w:hAnsi="Times New Roman"/>
          <w:color w:val="000000"/>
          <w:sz w:val="24"/>
          <w:szCs w:val="24"/>
          <w:lang w:eastAsia="ru-RU"/>
        </w:rPr>
        <w:t xml:space="preserve">Учреждение постоянно работает над укреплением материально-технической базы. Ежегодно силами коллектива проводится косметический ремонт. </w:t>
      </w:r>
    </w:p>
    <w:p w:rsidR="00881462" w:rsidRPr="007747C3" w:rsidRDefault="00881462" w:rsidP="00B62B5D">
      <w:pPr>
        <w:spacing w:before="240" w:after="0" w:line="240" w:lineRule="auto"/>
        <w:contextualSpacing/>
        <w:jc w:val="both"/>
        <w:rPr>
          <w:rFonts w:ascii="Times New Roman" w:hAnsi="Times New Roman"/>
          <w:sz w:val="24"/>
          <w:szCs w:val="24"/>
          <w:lang w:eastAsia="ru-RU"/>
        </w:rPr>
      </w:pPr>
      <w:r w:rsidRPr="0068669E">
        <w:rPr>
          <w:rFonts w:ascii="Times New Roman" w:hAnsi="Times New Roman"/>
          <w:color w:val="000000"/>
          <w:sz w:val="24"/>
          <w:szCs w:val="24"/>
          <w:lang w:eastAsia="ru-RU"/>
        </w:rPr>
        <w:t>Участок детского сада озеленен, оснащен игровым оборудованием, имеется спортивная площадка</w:t>
      </w:r>
      <w:r w:rsidRPr="007747C3">
        <w:rPr>
          <w:rFonts w:ascii="Times New Roman" w:hAnsi="Times New Roman"/>
          <w:color w:val="000000"/>
          <w:sz w:val="20"/>
          <w:szCs w:val="20"/>
          <w:lang w:eastAsia="ru-RU"/>
        </w:rPr>
        <w:t>.</w:t>
      </w:r>
    </w:p>
    <w:p w:rsidR="00881462" w:rsidRDefault="00881462" w:rsidP="00B62B5D">
      <w:pPr>
        <w:spacing w:after="0" w:line="240" w:lineRule="auto"/>
        <w:jc w:val="both"/>
        <w:rPr>
          <w:rFonts w:ascii="Times New Roman" w:hAnsi="Times New Roman"/>
          <w:color w:val="000000"/>
          <w:sz w:val="24"/>
          <w:szCs w:val="24"/>
          <w:lang w:eastAsia="ru-RU"/>
        </w:rPr>
      </w:pPr>
      <w:r w:rsidRPr="00F94E06">
        <w:rPr>
          <w:rFonts w:ascii="Times New Roman" w:hAnsi="Times New Roman"/>
          <w:color w:val="000000"/>
          <w:sz w:val="24"/>
          <w:szCs w:val="24"/>
          <w:lang w:eastAsia="ru-RU"/>
        </w:rPr>
        <w:t>Коллект</w:t>
      </w:r>
      <w:r w:rsidR="002B0CDB">
        <w:rPr>
          <w:rFonts w:ascii="Times New Roman" w:hAnsi="Times New Roman"/>
          <w:color w:val="000000"/>
          <w:sz w:val="24"/>
          <w:szCs w:val="24"/>
          <w:lang w:eastAsia="ru-RU"/>
        </w:rPr>
        <w:t xml:space="preserve">ив ДОУ </w:t>
      </w:r>
      <w:r w:rsidRPr="00F94E06">
        <w:rPr>
          <w:rFonts w:ascii="Times New Roman" w:hAnsi="Times New Roman"/>
          <w:color w:val="000000"/>
          <w:sz w:val="24"/>
          <w:szCs w:val="24"/>
          <w:lang w:eastAsia="ru-RU"/>
        </w:rPr>
        <w:t>работает в тесном контакте с другими детскими садами. В ДОУ проводятся открытые за</w:t>
      </w:r>
      <w:r w:rsidR="001C488E">
        <w:rPr>
          <w:rFonts w:ascii="Times New Roman" w:hAnsi="Times New Roman"/>
          <w:color w:val="000000"/>
          <w:sz w:val="24"/>
          <w:szCs w:val="24"/>
          <w:lang w:eastAsia="ru-RU"/>
        </w:rPr>
        <w:t>нятия, семинары для педагогов.</w:t>
      </w:r>
      <w:r w:rsidRPr="00F94E06">
        <w:rPr>
          <w:rFonts w:ascii="Times New Roman" w:hAnsi="Times New Roman"/>
          <w:color w:val="000000"/>
          <w:sz w:val="24"/>
          <w:szCs w:val="24"/>
          <w:lang w:eastAsia="ru-RU"/>
        </w:rPr>
        <w:t xml:space="preserve"> Педагогически</w:t>
      </w:r>
      <w:r w:rsidR="002B0CDB">
        <w:rPr>
          <w:rFonts w:ascii="Times New Roman" w:hAnsi="Times New Roman"/>
          <w:color w:val="000000"/>
          <w:sz w:val="24"/>
          <w:szCs w:val="24"/>
          <w:lang w:eastAsia="ru-RU"/>
        </w:rPr>
        <w:t>й коллектив принимает активное</w:t>
      </w:r>
      <w:r w:rsidRPr="00F94E06">
        <w:rPr>
          <w:rFonts w:ascii="Times New Roman" w:hAnsi="Times New Roman"/>
          <w:color w:val="000000"/>
          <w:sz w:val="24"/>
          <w:szCs w:val="24"/>
          <w:lang w:eastAsia="ru-RU"/>
        </w:rPr>
        <w:t xml:space="preserve"> участие в </w:t>
      </w:r>
      <w:r>
        <w:rPr>
          <w:rFonts w:ascii="Times New Roman" w:hAnsi="Times New Roman"/>
          <w:color w:val="000000"/>
          <w:sz w:val="24"/>
          <w:szCs w:val="24"/>
          <w:lang w:eastAsia="ru-RU"/>
        </w:rPr>
        <w:t xml:space="preserve">районных и </w:t>
      </w:r>
      <w:r w:rsidRPr="00F94E06">
        <w:rPr>
          <w:rFonts w:ascii="Times New Roman" w:hAnsi="Times New Roman"/>
          <w:color w:val="000000"/>
          <w:sz w:val="24"/>
          <w:szCs w:val="24"/>
          <w:lang w:eastAsia="ru-RU"/>
        </w:rPr>
        <w:t>областных конкурсах</w:t>
      </w:r>
      <w:r>
        <w:rPr>
          <w:rFonts w:ascii="Times New Roman" w:hAnsi="Times New Roman"/>
          <w:color w:val="000000"/>
          <w:sz w:val="24"/>
          <w:szCs w:val="24"/>
          <w:lang w:eastAsia="ru-RU"/>
        </w:rPr>
        <w:t>.</w:t>
      </w:r>
    </w:p>
    <w:p w:rsidR="00881462" w:rsidRPr="00F94E06" w:rsidRDefault="00881462" w:rsidP="00F94E06">
      <w:pPr>
        <w:spacing w:after="0" w:line="240" w:lineRule="auto"/>
        <w:rPr>
          <w:rFonts w:ascii="Times New Roman" w:hAnsi="Times New Roman"/>
          <w:sz w:val="24"/>
          <w:szCs w:val="24"/>
          <w:lang w:eastAsia="ru-RU"/>
        </w:rPr>
      </w:pPr>
      <w:r w:rsidRPr="00F94E06">
        <w:rPr>
          <w:rFonts w:ascii="Times New Roman" w:hAnsi="Times New Roman"/>
          <w:b/>
          <w:color w:val="000000"/>
          <w:sz w:val="24"/>
          <w:szCs w:val="24"/>
          <w:lang w:eastAsia="ru-RU"/>
        </w:rPr>
        <w:t>Информационно-аналитическое обеспечение</w:t>
      </w:r>
      <w:r w:rsidRPr="00F94E06">
        <w:rPr>
          <w:rFonts w:ascii="Times New Roman" w:hAnsi="Times New Roman"/>
          <w:color w:val="000000"/>
          <w:sz w:val="24"/>
          <w:szCs w:val="24"/>
          <w:lang w:eastAsia="ru-RU"/>
        </w:rPr>
        <w:t>.</w:t>
      </w:r>
      <w:r w:rsidRPr="00F94E06">
        <w:rPr>
          <w:rFonts w:ascii="Times New Roman" w:hAnsi="Times New Roman"/>
          <w:color w:val="000000"/>
          <w:sz w:val="24"/>
          <w:szCs w:val="24"/>
          <w:lang w:eastAsia="ru-RU"/>
        </w:rPr>
        <w:br/>
      </w:r>
      <w:r w:rsidRPr="00F94E06">
        <w:rPr>
          <w:rFonts w:ascii="Times New Roman" w:hAnsi="Times New Roman"/>
          <w:b/>
          <w:color w:val="000000"/>
          <w:sz w:val="24"/>
          <w:szCs w:val="24"/>
          <w:u w:val="single"/>
          <w:lang w:eastAsia="ru-RU"/>
        </w:rPr>
        <w:t>Внешняя информация:</w:t>
      </w:r>
      <w:r w:rsidRPr="00F94E06">
        <w:rPr>
          <w:rFonts w:ascii="Times New Roman" w:hAnsi="Times New Roman"/>
          <w:color w:val="000000"/>
          <w:sz w:val="24"/>
          <w:szCs w:val="24"/>
          <w:lang w:eastAsia="ru-RU"/>
        </w:rPr>
        <w:br/>
      </w:r>
      <w:r w:rsidRPr="00F94E06">
        <w:rPr>
          <w:rFonts w:ascii="Times New Roman" w:hAnsi="Times New Roman"/>
          <w:b/>
          <w:i/>
          <w:color w:val="000000"/>
          <w:sz w:val="24"/>
          <w:szCs w:val="24"/>
          <w:lang w:eastAsia="ru-RU"/>
        </w:rPr>
        <w:t>1. Документация:</w:t>
      </w:r>
      <w:r w:rsidRPr="00F94E06">
        <w:rPr>
          <w:rFonts w:ascii="Times New Roman" w:hAnsi="Times New Roman"/>
          <w:color w:val="000000"/>
          <w:sz w:val="24"/>
          <w:szCs w:val="24"/>
          <w:lang w:eastAsia="ru-RU"/>
        </w:rPr>
        <w:br/>
        <w:t>- директивные документы;</w:t>
      </w:r>
      <w:r w:rsidRPr="00F94E06">
        <w:rPr>
          <w:rFonts w:ascii="Times New Roman" w:hAnsi="Times New Roman"/>
          <w:color w:val="000000"/>
          <w:sz w:val="24"/>
          <w:szCs w:val="24"/>
          <w:lang w:eastAsia="ru-RU"/>
        </w:rPr>
        <w:br/>
        <w:t>- нормативные акты.</w:t>
      </w:r>
      <w:r w:rsidRPr="00F94E06">
        <w:rPr>
          <w:rFonts w:ascii="Times New Roman" w:hAnsi="Times New Roman"/>
          <w:color w:val="000000"/>
          <w:sz w:val="24"/>
          <w:szCs w:val="24"/>
          <w:lang w:eastAsia="ru-RU"/>
        </w:rPr>
        <w:br/>
      </w:r>
      <w:r w:rsidRPr="00F94E06">
        <w:rPr>
          <w:rFonts w:ascii="Times New Roman" w:hAnsi="Times New Roman"/>
          <w:b/>
          <w:i/>
          <w:color w:val="000000"/>
          <w:sz w:val="24"/>
          <w:szCs w:val="24"/>
          <w:lang w:eastAsia="ru-RU"/>
        </w:rPr>
        <w:t>2. Методический кабинет укомплектован в основном:</w:t>
      </w:r>
      <w:r w:rsidRPr="00F94E06">
        <w:rPr>
          <w:rFonts w:ascii="Times New Roman" w:hAnsi="Times New Roman"/>
          <w:color w:val="000000"/>
          <w:sz w:val="24"/>
          <w:szCs w:val="24"/>
          <w:lang w:eastAsia="ru-RU"/>
        </w:rPr>
        <w:br/>
        <w:t>- методическими статьями;</w:t>
      </w:r>
      <w:r w:rsidRPr="00F94E06">
        <w:rPr>
          <w:rFonts w:ascii="Times New Roman" w:hAnsi="Times New Roman"/>
          <w:color w:val="000000"/>
          <w:sz w:val="24"/>
          <w:szCs w:val="24"/>
          <w:lang w:eastAsia="ru-RU"/>
        </w:rPr>
        <w:br/>
        <w:t>- методическими разработками;</w:t>
      </w:r>
      <w:r w:rsidRPr="00F94E06">
        <w:rPr>
          <w:rFonts w:ascii="Times New Roman" w:hAnsi="Times New Roman"/>
          <w:color w:val="000000"/>
          <w:sz w:val="24"/>
          <w:szCs w:val="24"/>
          <w:lang w:eastAsia="ru-RU"/>
        </w:rPr>
        <w:br/>
        <w:t>- дидактическими материалами и пособиями</w:t>
      </w:r>
    </w:p>
    <w:p w:rsidR="00D22CE7" w:rsidRDefault="00881462" w:rsidP="00F94E06">
      <w:pPr>
        <w:spacing w:after="0" w:line="240" w:lineRule="auto"/>
        <w:rPr>
          <w:rFonts w:ascii="Times New Roman" w:hAnsi="Times New Roman"/>
          <w:b/>
          <w:i/>
          <w:color w:val="000000"/>
          <w:sz w:val="24"/>
          <w:szCs w:val="24"/>
          <w:lang w:eastAsia="ru-RU"/>
        </w:rPr>
      </w:pPr>
      <w:r w:rsidRPr="00F94E06">
        <w:rPr>
          <w:rFonts w:ascii="Times New Roman" w:hAnsi="Times New Roman"/>
          <w:b/>
          <w:color w:val="000000"/>
          <w:sz w:val="24"/>
          <w:szCs w:val="24"/>
          <w:u w:val="single"/>
          <w:lang w:eastAsia="ru-RU"/>
        </w:rPr>
        <w:t>Внутренняя информация:</w:t>
      </w:r>
      <w:r w:rsidRPr="00F94E06">
        <w:rPr>
          <w:rFonts w:ascii="Times New Roman" w:hAnsi="Times New Roman"/>
          <w:color w:val="000000"/>
          <w:sz w:val="24"/>
          <w:szCs w:val="24"/>
          <w:lang w:eastAsia="ru-RU"/>
        </w:rPr>
        <w:br/>
      </w:r>
      <w:r w:rsidRPr="00F94E06">
        <w:rPr>
          <w:rFonts w:ascii="Times New Roman" w:hAnsi="Times New Roman"/>
          <w:b/>
          <w:i/>
          <w:color w:val="000000"/>
          <w:sz w:val="24"/>
          <w:szCs w:val="24"/>
          <w:lang w:eastAsia="ru-RU"/>
        </w:rPr>
        <w:t>1. Данные о материально-технической базе.</w:t>
      </w:r>
    </w:p>
    <w:p w:rsidR="00D22CE7" w:rsidRDefault="00D22CE7" w:rsidP="00D22CE7">
      <w:pPr>
        <w:pStyle w:val="ac"/>
        <w:shd w:val="clear" w:color="auto" w:fill="FFFFFF" w:themeFill="background1"/>
        <w:spacing w:before="0" w:beforeAutospacing="0" w:after="0" w:afterAutospacing="0"/>
      </w:pPr>
      <w:r>
        <w:t>Материально-техническая база ДОУ соответствует действующим санитарным, противопожарным и нормам охраны труда работников ДОУ.</w:t>
      </w:r>
    </w:p>
    <w:p w:rsidR="00D22CE7" w:rsidRDefault="00D22CE7" w:rsidP="00D22CE7">
      <w:pPr>
        <w:pStyle w:val="ac"/>
        <w:shd w:val="clear" w:color="auto" w:fill="FFFFFF" w:themeFill="background1"/>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1534"/>
        <w:gridCol w:w="1660"/>
        <w:gridCol w:w="2460"/>
        <w:gridCol w:w="1937"/>
      </w:tblGrid>
      <w:tr w:rsidR="00D22CE7" w:rsidRPr="00AA77AF" w:rsidTr="00D22CE7">
        <w:tc>
          <w:tcPr>
            <w:tcW w:w="3369" w:type="dxa"/>
          </w:tcPr>
          <w:p w:rsidR="00D22CE7" w:rsidRPr="00AA77AF" w:rsidRDefault="00D22CE7" w:rsidP="00D22CE7">
            <w:pPr>
              <w:spacing w:after="0" w:line="240" w:lineRule="auto"/>
              <w:jc w:val="both"/>
              <w:rPr>
                <w:b/>
              </w:rPr>
            </w:pPr>
            <w:r w:rsidRPr="00AA77AF">
              <w:t>Наименование ТСО</w:t>
            </w:r>
          </w:p>
        </w:tc>
        <w:tc>
          <w:tcPr>
            <w:tcW w:w="1823" w:type="dxa"/>
          </w:tcPr>
          <w:p w:rsidR="00D22CE7" w:rsidRPr="00AA77AF" w:rsidRDefault="00D22CE7" w:rsidP="00D22CE7">
            <w:pPr>
              <w:spacing w:after="0" w:line="240" w:lineRule="auto"/>
              <w:jc w:val="both"/>
              <w:rPr>
                <w:b/>
              </w:rPr>
            </w:pPr>
            <w:r w:rsidRPr="00AA77AF">
              <w:t>Количество</w:t>
            </w:r>
          </w:p>
        </w:tc>
        <w:tc>
          <w:tcPr>
            <w:tcW w:w="2052" w:type="dxa"/>
          </w:tcPr>
          <w:p w:rsidR="00D22CE7" w:rsidRPr="00AA77AF" w:rsidRDefault="00D22CE7" w:rsidP="00D22CE7">
            <w:pPr>
              <w:spacing w:after="0" w:line="240" w:lineRule="auto"/>
              <w:jc w:val="both"/>
              <w:rPr>
                <w:b/>
              </w:rPr>
            </w:pPr>
            <w:r w:rsidRPr="00AA77AF">
              <w:t>Когда приобретен</w:t>
            </w:r>
          </w:p>
        </w:tc>
        <w:tc>
          <w:tcPr>
            <w:tcW w:w="3496" w:type="dxa"/>
          </w:tcPr>
          <w:p w:rsidR="00D22CE7" w:rsidRPr="00AA77AF" w:rsidRDefault="00D22CE7" w:rsidP="00D22CE7">
            <w:pPr>
              <w:spacing w:after="0" w:line="240" w:lineRule="auto"/>
              <w:jc w:val="both"/>
              <w:rPr>
                <w:b/>
              </w:rPr>
            </w:pPr>
            <w:r w:rsidRPr="00AA77AF">
              <w:t>Где установлено</w:t>
            </w:r>
          </w:p>
        </w:tc>
        <w:tc>
          <w:tcPr>
            <w:tcW w:w="2835" w:type="dxa"/>
          </w:tcPr>
          <w:p w:rsidR="00D22CE7" w:rsidRPr="00AA77AF" w:rsidRDefault="00D22CE7" w:rsidP="00D22CE7">
            <w:pPr>
              <w:spacing w:after="0" w:line="240" w:lineRule="auto"/>
              <w:jc w:val="both"/>
              <w:rPr>
                <w:b/>
              </w:rPr>
            </w:pPr>
            <w:r w:rsidRPr="00AA77AF">
              <w:t>Состояние</w:t>
            </w:r>
          </w:p>
        </w:tc>
      </w:tr>
      <w:tr w:rsidR="00D22CE7" w:rsidRPr="00AA77AF" w:rsidTr="00D22CE7">
        <w:tc>
          <w:tcPr>
            <w:tcW w:w="3369" w:type="dxa"/>
          </w:tcPr>
          <w:p w:rsidR="00D22CE7" w:rsidRPr="00AA77AF" w:rsidRDefault="00D22CE7" w:rsidP="00D22CE7">
            <w:pPr>
              <w:spacing w:after="0" w:line="240" w:lineRule="auto"/>
              <w:jc w:val="both"/>
              <w:rPr>
                <w:b/>
              </w:rPr>
            </w:pPr>
            <w:r w:rsidRPr="00AA77AF">
              <w:t>Музыкальный центр</w:t>
            </w:r>
          </w:p>
        </w:tc>
        <w:tc>
          <w:tcPr>
            <w:tcW w:w="1823" w:type="dxa"/>
          </w:tcPr>
          <w:p w:rsidR="00D22CE7" w:rsidRPr="00AA77AF" w:rsidRDefault="00D22CE7" w:rsidP="00D22CE7">
            <w:pPr>
              <w:spacing w:after="0" w:line="240" w:lineRule="auto"/>
              <w:jc w:val="both"/>
              <w:rPr>
                <w:b/>
              </w:rPr>
            </w:pPr>
            <w:r w:rsidRPr="00AA77AF">
              <w:t>1</w:t>
            </w:r>
          </w:p>
        </w:tc>
        <w:tc>
          <w:tcPr>
            <w:tcW w:w="2052" w:type="dxa"/>
          </w:tcPr>
          <w:p w:rsidR="00D22CE7" w:rsidRPr="00AA77AF" w:rsidRDefault="00D22CE7" w:rsidP="00D22CE7">
            <w:pPr>
              <w:spacing w:after="0" w:line="240" w:lineRule="auto"/>
              <w:jc w:val="both"/>
              <w:rPr>
                <w:b/>
              </w:rPr>
            </w:pPr>
            <w:r w:rsidRPr="00AA77AF">
              <w:t>2000</w:t>
            </w:r>
          </w:p>
        </w:tc>
        <w:tc>
          <w:tcPr>
            <w:tcW w:w="3496" w:type="dxa"/>
          </w:tcPr>
          <w:p w:rsidR="00D22CE7" w:rsidRPr="00AA77AF" w:rsidRDefault="00D22CE7" w:rsidP="00D22CE7">
            <w:pPr>
              <w:spacing w:after="0" w:line="240" w:lineRule="auto"/>
              <w:jc w:val="both"/>
              <w:rPr>
                <w:b/>
              </w:rPr>
            </w:pPr>
            <w:r w:rsidRPr="00AA77AF">
              <w:t>Музыкальный зал</w:t>
            </w:r>
          </w:p>
        </w:tc>
        <w:tc>
          <w:tcPr>
            <w:tcW w:w="2835" w:type="dxa"/>
          </w:tcPr>
          <w:p w:rsidR="00D22CE7" w:rsidRDefault="00D22CE7" w:rsidP="00D22CE7">
            <w:pPr>
              <w:spacing w:after="0" w:line="240" w:lineRule="auto"/>
            </w:pPr>
            <w:r w:rsidRPr="00955088">
              <w:t>В  рабочем состоянии</w:t>
            </w:r>
          </w:p>
        </w:tc>
      </w:tr>
      <w:tr w:rsidR="00D22CE7" w:rsidRPr="00AA77AF" w:rsidTr="00D22CE7">
        <w:tc>
          <w:tcPr>
            <w:tcW w:w="3369" w:type="dxa"/>
          </w:tcPr>
          <w:p w:rsidR="00D22CE7" w:rsidRPr="00AA77AF" w:rsidRDefault="00D22CE7" w:rsidP="00D22CE7">
            <w:pPr>
              <w:spacing w:after="0" w:line="240" w:lineRule="auto"/>
              <w:jc w:val="both"/>
              <w:rPr>
                <w:b/>
              </w:rPr>
            </w:pPr>
            <w:r w:rsidRPr="00AA77AF">
              <w:t>Телевизор</w:t>
            </w:r>
          </w:p>
        </w:tc>
        <w:tc>
          <w:tcPr>
            <w:tcW w:w="1823" w:type="dxa"/>
          </w:tcPr>
          <w:p w:rsidR="00D22CE7" w:rsidRPr="00AA77AF" w:rsidRDefault="00D22CE7" w:rsidP="00D22CE7">
            <w:pPr>
              <w:spacing w:after="0" w:line="240" w:lineRule="auto"/>
              <w:jc w:val="both"/>
              <w:rPr>
                <w:b/>
              </w:rPr>
            </w:pPr>
            <w:r w:rsidRPr="00AA77AF">
              <w:t>1</w:t>
            </w:r>
          </w:p>
        </w:tc>
        <w:tc>
          <w:tcPr>
            <w:tcW w:w="2052" w:type="dxa"/>
          </w:tcPr>
          <w:p w:rsidR="00D22CE7" w:rsidRPr="00AA77AF" w:rsidRDefault="00D22CE7" w:rsidP="00D22CE7">
            <w:pPr>
              <w:spacing w:after="0" w:line="240" w:lineRule="auto"/>
              <w:jc w:val="both"/>
              <w:rPr>
                <w:b/>
              </w:rPr>
            </w:pPr>
            <w:r w:rsidRPr="00AA77AF">
              <w:t>2006</w:t>
            </w:r>
          </w:p>
        </w:tc>
        <w:tc>
          <w:tcPr>
            <w:tcW w:w="3496" w:type="dxa"/>
          </w:tcPr>
          <w:p w:rsidR="00D22CE7" w:rsidRPr="00AA77AF" w:rsidRDefault="00D22CE7" w:rsidP="00D22CE7">
            <w:pPr>
              <w:spacing w:after="0" w:line="240" w:lineRule="auto"/>
              <w:jc w:val="both"/>
              <w:rPr>
                <w:b/>
              </w:rPr>
            </w:pPr>
            <w:r w:rsidRPr="00AA77AF">
              <w:t>Учебно-методический кабинет</w:t>
            </w:r>
          </w:p>
        </w:tc>
        <w:tc>
          <w:tcPr>
            <w:tcW w:w="2835" w:type="dxa"/>
          </w:tcPr>
          <w:p w:rsidR="00D22CE7" w:rsidRDefault="00D22CE7" w:rsidP="00D22CE7">
            <w:pPr>
              <w:spacing w:after="0" w:line="240" w:lineRule="auto"/>
            </w:pPr>
            <w:r w:rsidRPr="00955088">
              <w:t>В  рабочем состоянии</w:t>
            </w:r>
          </w:p>
        </w:tc>
      </w:tr>
      <w:tr w:rsidR="00D22CE7" w:rsidRPr="00AA77AF" w:rsidTr="00D22CE7">
        <w:tc>
          <w:tcPr>
            <w:tcW w:w="3369" w:type="dxa"/>
          </w:tcPr>
          <w:p w:rsidR="00D22CE7" w:rsidRPr="00AA77AF" w:rsidRDefault="00D22CE7" w:rsidP="00D22CE7">
            <w:pPr>
              <w:spacing w:after="0" w:line="240" w:lineRule="auto"/>
              <w:jc w:val="both"/>
              <w:rPr>
                <w:b/>
              </w:rPr>
            </w:pPr>
            <w:r w:rsidRPr="00AA77AF">
              <w:t>Магнитофон</w:t>
            </w:r>
          </w:p>
        </w:tc>
        <w:tc>
          <w:tcPr>
            <w:tcW w:w="1823" w:type="dxa"/>
          </w:tcPr>
          <w:p w:rsidR="00D22CE7" w:rsidRPr="00AA77AF" w:rsidRDefault="00D22CE7" w:rsidP="00D22CE7">
            <w:pPr>
              <w:spacing w:after="0" w:line="240" w:lineRule="auto"/>
              <w:jc w:val="both"/>
              <w:rPr>
                <w:b/>
              </w:rPr>
            </w:pPr>
            <w:r w:rsidRPr="00AA77AF">
              <w:t>3</w:t>
            </w:r>
          </w:p>
        </w:tc>
        <w:tc>
          <w:tcPr>
            <w:tcW w:w="2052" w:type="dxa"/>
          </w:tcPr>
          <w:p w:rsidR="00D22CE7" w:rsidRPr="00AA77AF" w:rsidRDefault="00D22CE7" w:rsidP="00D22CE7">
            <w:pPr>
              <w:spacing w:after="0" w:line="240" w:lineRule="auto"/>
              <w:jc w:val="both"/>
              <w:rPr>
                <w:b/>
              </w:rPr>
            </w:pPr>
            <w:r w:rsidRPr="00AA77AF">
              <w:t>2001</w:t>
            </w:r>
          </w:p>
        </w:tc>
        <w:tc>
          <w:tcPr>
            <w:tcW w:w="3496" w:type="dxa"/>
          </w:tcPr>
          <w:p w:rsidR="00D22CE7" w:rsidRPr="00AA77AF" w:rsidRDefault="00D22CE7" w:rsidP="00D22CE7">
            <w:pPr>
              <w:spacing w:after="0" w:line="240" w:lineRule="auto"/>
              <w:jc w:val="both"/>
              <w:rPr>
                <w:b/>
              </w:rPr>
            </w:pPr>
            <w:r w:rsidRPr="00AA77AF">
              <w:t>В групповых комнатах</w:t>
            </w:r>
          </w:p>
        </w:tc>
        <w:tc>
          <w:tcPr>
            <w:tcW w:w="2835" w:type="dxa"/>
          </w:tcPr>
          <w:p w:rsidR="00D22CE7" w:rsidRDefault="00D22CE7" w:rsidP="00D22CE7">
            <w:pPr>
              <w:spacing w:after="0" w:line="240" w:lineRule="auto"/>
            </w:pPr>
            <w:r w:rsidRPr="00955088">
              <w:t>В  рабочем состоянии</w:t>
            </w:r>
          </w:p>
        </w:tc>
      </w:tr>
      <w:tr w:rsidR="00D22CE7" w:rsidRPr="00AA77AF" w:rsidTr="00D22CE7">
        <w:trPr>
          <w:trHeight w:val="399"/>
        </w:trPr>
        <w:tc>
          <w:tcPr>
            <w:tcW w:w="3369" w:type="dxa"/>
          </w:tcPr>
          <w:p w:rsidR="00D22CE7" w:rsidRPr="00AA77AF" w:rsidRDefault="00D22CE7" w:rsidP="00D22CE7">
            <w:pPr>
              <w:spacing w:after="0" w:line="240" w:lineRule="auto"/>
              <w:jc w:val="both"/>
              <w:rPr>
                <w:b/>
              </w:rPr>
            </w:pPr>
            <w:r w:rsidRPr="00AA77AF">
              <w:t>Компьютер</w:t>
            </w:r>
          </w:p>
        </w:tc>
        <w:tc>
          <w:tcPr>
            <w:tcW w:w="1823" w:type="dxa"/>
          </w:tcPr>
          <w:p w:rsidR="00D22CE7" w:rsidRPr="00AA77AF" w:rsidRDefault="00D22CE7" w:rsidP="00D22CE7">
            <w:pPr>
              <w:spacing w:after="0" w:line="240" w:lineRule="auto"/>
              <w:jc w:val="both"/>
              <w:rPr>
                <w:b/>
              </w:rPr>
            </w:pPr>
            <w:r w:rsidRPr="00AA77AF">
              <w:t>1</w:t>
            </w:r>
          </w:p>
        </w:tc>
        <w:tc>
          <w:tcPr>
            <w:tcW w:w="2052" w:type="dxa"/>
          </w:tcPr>
          <w:p w:rsidR="00D22CE7" w:rsidRPr="00AA77AF" w:rsidRDefault="00D22CE7" w:rsidP="00D22CE7">
            <w:pPr>
              <w:spacing w:after="0" w:line="240" w:lineRule="auto"/>
              <w:jc w:val="both"/>
              <w:rPr>
                <w:b/>
              </w:rPr>
            </w:pPr>
            <w:r w:rsidRPr="00AA77AF">
              <w:t>2000</w:t>
            </w:r>
          </w:p>
        </w:tc>
        <w:tc>
          <w:tcPr>
            <w:tcW w:w="3496" w:type="dxa"/>
          </w:tcPr>
          <w:p w:rsidR="00D22CE7" w:rsidRPr="00AA77AF" w:rsidRDefault="00D22CE7" w:rsidP="00D22CE7">
            <w:pPr>
              <w:spacing w:after="0" w:line="240" w:lineRule="auto"/>
              <w:jc w:val="both"/>
              <w:rPr>
                <w:b/>
              </w:rPr>
            </w:pPr>
            <w:r w:rsidRPr="00AA77AF">
              <w:t>Учебно-методический кабинет</w:t>
            </w:r>
          </w:p>
        </w:tc>
        <w:tc>
          <w:tcPr>
            <w:tcW w:w="2835" w:type="dxa"/>
          </w:tcPr>
          <w:p w:rsidR="00D22CE7" w:rsidRDefault="00D22CE7" w:rsidP="00D22CE7">
            <w:pPr>
              <w:spacing w:after="0" w:line="240" w:lineRule="auto"/>
            </w:pPr>
            <w:r w:rsidRPr="00955088">
              <w:t>В  рабочем состоянии</w:t>
            </w:r>
          </w:p>
        </w:tc>
      </w:tr>
      <w:tr w:rsidR="00D22CE7" w:rsidRPr="00AA77AF" w:rsidTr="00D22CE7">
        <w:trPr>
          <w:trHeight w:val="277"/>
        </w:trPr>
        <w:tc>
          <w:tcPr>
            <w:tcW w:w="3369" w:type="dxa"/>
          </w:tcPr>
          <w:p w:rsidR="00D22CE7" w:rsidRPr="00AA77AF" w:rsidRDefault="00D22CE7" w:rsidP="00D22CE7">
            <w:pPr>
              <w:spacing w:after="0" w:line="240" w:lineRule="auto"/>
              <w:jc w:val="both"/>
              <w:rPr>
                <w:b/>
              </w:rPr>
            </w:pPr>
            <w:r w:rsidRPr="00AA77AF">
              <w:rPr>
                <w:lang w:val="en-US"/>
              </w:rPr>
              <w:t>DVD</w:t>
            </w:r>
            <w:r w:rsidRPr="00AA77AF">
              <w:t xml:space="preserve"> с караоке</w:t>
            </w:r>
          </w:p>
        </w:tc>
        <w:tc>
          <w:tcPr>
            <w:tcW w:w="1823" w:type="dxa"/>
          </w:tcPr>
          <w:p w:rsidR="00D22CE7" w:rsidRPr="00AA77AF" w:rsidRDefault="00D22CE7" w:rsidP="00D22CE7">
            <w:pPr>
              <w:spacing w:after="0" w:line="240" w:lineRule="auto"/>
              <w:jc w:val="both"/>
              <w:rPr>
                <w:b/>
              </w:rPr>
            </w:pPr>
            <w:r w:rsidRPr="00AA77AF">
              <w:t>1</w:t>
            </w:r>
          </w:p>
        </w:tc>
        <w:tc>
          <w:tcPr>
            <w:tcW w:w="2052" w:type="dxa"/>
          </w:tcPr>
          <w:p w:rsidR="00D22CE7" w:rsidRPr="00AA77AF" w:rsidRDefault="00D22CE7" w:rsidP="00D22CE7">
            <w:pPr>
              <w:spacing w:after="0" w:line="240" w:lineRule="auto"/>
              <w:jc w:val="both"/>
              <w:rPr>
                <w:b/>
              </w:rPr>
            </w:pPr>
            <w:r w:rsidRPr="00AA77AF">
              <w:t>2006</w:t>
            </w:r>
          </w:p>
        </w:tc>
        <w:tc>
          <w:tcPr>
            <w:tcW w:w="3496" w:type="dxa"/>
          </w:tcPr>
          <w:p w:rsidR="00D22CE7" w:rsidRPr="00AA77AF" w:rsidRDefault="00D22CE7" w:rsidP="00D22CE7">
            <w:pPr>
              <w:spacing w:after="0" w:line="240" w:lineRule="auto"/>
              <w:jc w:val="both"/>
              <w:rPr>
                <w:b/>
              </w:rPr>
            </w:pPr>
            <w:r>
              <w:t xml:space="preserve">Музыкальный </w:t>
            </w:r>
            <w:r w:rsidRPr="00AA77AF">
              <w:t xml:space="preserve"> </w:t>
            </w:r>
            <w:r>
              <w:t>з</w:t>
            </w:r>
            <w:r w:rsidRPr="00AA77AF">
              <w:t>ал</w:t>
            </w:r>
          </w:p>
        </w:tc>
        <w:tc>
          <w:tcPr>
            <w:tcW w:w="2835" w:type="dxa"/>
          </w:tcPr>
          <w:p w:rsidR="00D22CE7" w:rsidRPr="00955088" w:rsidRDefault="00D22CE7" w:rsidP="00D22CE7">
            <w:pPr>
              <w:spacing w:after="0" w:line="240" w:lineRule="auto"/>
              <w:rPr>
                <w:b/>
              </w:rPr>
            </w:pPr>
            <w:r>
              <w:t>В  рабочем с</w:t>
            </w:r>
            <w:r w:rsidRPr="00AA77AF">
              <w:t>остоянии</w:t>
            </w:r>
          </w:p>
        </w:tc>
      </w:tr>
      <w:tr w:rsidR="00D22CE7" w:rsidRPr="00AA77AF" w:rsidTr="00D22CE7">
        <w:tc>
          <w:tcPr>
            <w:tcW w:w="3369" w:type="dxa"/>
          </w:tcPr>
          <w:p w:rsidR="00D22CE7" w:rsidRPr="00AA77AF" w:rsidRDefault="00D22CE7" w:rsidP="00D22CE7">
            <w:pPr>
              <w:spacing w:after="0" w:line="240" w:lineRule="auto"/>
              <w:jc w:val="both"/>
              <w:rPr>
                <w:b/>
              </w:rPr>
            </w:pPr>
            <w:r w:rsidRPr="00AA77AF">
              <w:t>Ноутбук</w:t>
            </w:r>
          </w:p>
        </w:tc>
        <w:tc>
          <w:tcPr>
            <w:tcW w:w="1823" w:type="dxa"/>
          </w:tcPr>
          <w:p w:rsidR="00D22CE7" w:rsidRPr="00AA77AF" w:rsidRDefault="00D22CE7" w:rsidP="00D22CE7">
            <w:pPr>
              <w:spacing w:after="0" w:line="240" w:lineRule="auto"/>
              <w:jc w:val="both"/>
              <w:rPr>
                <w:b/>
              </w:rPr>
            </w:pPr>
            <w:r w:rsidRPr="00AA77AF">
              <w:t>1</w:t>
            </w:r>
          </w:p>
        </w:tc>
        <w:tc>
          <w:tcPr>
            <w:tcW w:w="2052" w:type="dxa"/>
          </w:tcPr>
          <w:p w:rsidR="00D22CE7" w:rsidRPr="00AA77AF" w:rsidRDefault="00D22CE7" w:rsidP="00D22CE7">
            <w:pPr>
              <w:spacing w:after="0" w:line="240" w:lineRule="auto"/>
              <w:jc w:val="both"/>
              <w:rPr>
                <w:b/>
              </w:rPr>
            </w:pPr>
            <w:r w:rsidRPr="00AA77AF">
              <w:t>2007</w:t>
            </w:r>
          </w:p>
        </w:tc>
        <w:tc>
          <w:tcPr>
            <w:tcW w:w="3496" w:type="dxa"/>
          </w:tcPr>
          <w:p w:rsidR="00D22CE7" w:rsidRPr="00AA77AF" w:rsidRDefault="00D22CE7" w:rsidP="00D22CE7">
            <w:pPr>
              <w:spacing w:after="0" w:line="240" w:lineRule="auto"/>
              <w:jc w:val="both"/>
              <w:rPr>
                <w:b/>
              </w:rPr>
            </w:pPr>
            <w:r w:rsidRPr="00AA77AF">
              <w:t>Кааб. Заведующей</w:t>
            </w:r>
          </w:p>
        </w:tc>
        <w:tc>
          <w:tcPr>
            <w:tcW w:w="2835" w:type="dxa"/>
          </w:tcPr>
          <w:p w:rsidR="00D22CE7" w:rsidRDefault="00D22CE7" w:rsidP="00D22CE7">
            <w:pPr>
              <w:spacing w:after="0" w:line="240" w:lineRule="auto"/>
            </w:pPr>
            <w:r w:rsidRPr="00955088">
              <w:t>В  рабочем состоянии</w:t>
            </w:r>
          </w:p>
        </w:tc>
      </w:tr>
      <w:tr w:rsidR="00D22CE7" w:rsidRPr="00AA77AF" w:rsidTr="00D22CE7">
        <w:tc>
          <w:tcPr>
            <w:tcW w:w="3369" w:type="dxa"/>
          </w:tcPr>
          <w:p w:rsidR="00D22CE7" w:rsidRPr="00AA77AF" w:rsidRDefault="00D22CE7" w:rsidP="00D22CE7">
            <w:pPr>
              <w:spacing w:after="0" w:line="240" w:lineRule="auto"/>
              <w:jc w:val="both"/>
              <w:rPr>
                <w:b/>
              </w:rPr>
            </w:pPr>
            <w:r>
              <w:t>Ноутбук</w:t>
            </w:r>
          </w:p>
        </w:tc>
        <w:tc>
          <w:tcPr>
            <w:tcW w:w="1823" w:type="dxa"/>
          </w:tcPr>
          <w:p w:rsidR="00D22CE7" w:rsidRPr="00AA77AF" w:rsidRDefault="00D22CE7" w:rsidP="00D22CE7">
            <w:pPr>
              <w:spacing w:after="0" w:line="240" w:lineRule="auto"/>
              <w:jc w:val="both"/>
              <w:rPr>
                <w:b/>
              </w:rPr>
            </w:pPr>
            <w:r>
              <w:t>1</w:t>
            </w:r>
          </w:p>
        </w:tc>
        <w:tc>
          <w:tcPr>
            <w:tcW w:w="2052" w:type="dxa"/>
          </w:tcPr>
          <w:p w:rsidR="00D22CE7" w:rsidRPr="00AA77AF" w:rsidRDefault="00D22CE7" w:rsidP="00D22CE7">
            <w:pPr>
              <w:spacing w:after="0" w:line="240" w:lineRule="auto"/>
              <w:jc w:val="both"/>
              <w:rPr>
                <w:b/>
              </w:rPr>
            </w:pPr>
            <w:r>
              <w:t>2015</w:t>
            </w:r>
          </w:p>
        </w:tc>
        <w:tc>
          <w:tcPr>
            <w:tcW w:w="3496" w:type="dxa"/>
          </w:tcPr>
          <w:p w:rsidR="00D22CE7" w:rsidRPr="00AA77AF" w:rsidRDefault="00D22CE7" w:rsidP="00D22CE7">
            <w:pPr>
              <w:spacing w:after="0" w:line="240" w:lineRule="auto"/>
              <w:jc w:val="both"/>
              <w:rPr>
                <w:b/>
              </w:rPr>
            </w:pPr>
            <w:r>
              <w:t>Методический кабинет</w:t>
            </w:r>
          </w:p>
        </w:tc>
        <w:tc>
          <w:tcPr>
            <w:tcW w:w="2835" w:type="dxa"/>
          </w:tcPr>
          <w:p w:rsidR="00D22CE7" w:rsidRPr="00AA77AF" w:rsidRDefault="00D22CE7" w:rsidP="00D22CE7">
            <w:pPr>
              <w:spacing w:after="0" w:line="240" w:lineRule="auto"/>
              <w:rPr>
                <w:b/>
              </w:rPr>
            </w:pPr>
            <w:r>
              <w:t>В  рабочем с</w:t>
            </w:r>
            <w:r w:rsidRPr="00AA77AF">
              <w:t>остоянии</w:t>
            </w:r>
          </w:p>
        </w:tc>
      </w:tr>
      <w:tr w:rsidR="00D22CE7" w:rsidRPr="00AA77AF" w:rsidTr="00D22CE7">
        <w:tc>
          <w:tcPr>
            <w:tcW w:w="3369" w:type="dxa"/>
          </w:tcPr>
          <w:p w:rsidR="00D22CE7" w:rsidRDefault="00D22CE7" w:rsidP="00D22CE7">
            <w:pPr>
              <w:spacing w:after="0" w:line="240" w:lineRule="auto"/>
              <w:jc w:val="both"/>
              <w:rPr>
                <w:b/>
              </w:rPr>
            </w:pPr>
            <w:r>
              <w:t xml:space="preserve">Мультимедийный </w:t>
            </w:r>
            <w:r>
              <w:lastRenderedPageBreak/>
              <w:t>проектор</w:t>
            </w:r>
          </w:p>
        </w:tc>
        <w:tc>
          <w:tcPr>
            <w:tcW w:w="1823" w:type="dxa"/>
          </w:tcPr>
          <w:p w:rsidR="00D22CE7" w:rsidRDefault="00D22CE7" w:rsidP="00D22CE7">
            <w:pPr>
              <w:spacing w:after="0" w:line="240" w:lineRule="auto"/>
              <w:jc w:val="both"/>
              <w:rPr>
                <w:b/>
              </w:rPr>
            </w:pPr>
            <w:r>
              <w:lastRenderedPageBreak/>
              <w:t>1</w:t>
            </w:r>
          </w:p>
        </w:tc>
        <w:tc>
          <w:tcPr>
            <w:tcW w:w="2052" w:type="dxa"/>
          </w:tcPr>
          <w:p w:rsidR="00D22CE7" w:rsidRDefault="00D22CE7" w:rsidP="00D22CE7">
            <w:pPr>
              <w:spacing w:after="0" w:line="240" w:lineRule="auto"/>
              <w:jc w:val="both"/>
              <w:rPr>
                <w:b/>
              </w:rPr>
            </w:pPr>
            <w:r>
              <w:t>2015</w:t>
            </w:r>
          </w:p>
        </w:tc>
        <w:tc>
          <w:tcPr>
            <w:tcW w:w="3496" w:type="dxa"/>
          </w:tcPr>
          <w:p w:rsidR="00D22CE7" w:rsidRPr="00AA77AF" w:rsidRDefault="00D22CE7" w:rsidP="00D22CE7">
            <w:pPr>
              <w:spacing w:after="0" w:line="240" w:lineRule="auto"/>
              <w:jc w:val="both"/>
              <w:rPr>
                <w:b/>
              </w:rPr>
            </w:pPr>
            <w:r>
              <w:t>Методический кабинет</w:t>
            </w:r>
          </w:p>
        </w:tc>
        <w:tc>
          <w:tcPr>
            <w:tcW w:w="2835" w:type="dxa"/>
          </w:tcPr>
          <w:p w:rsidR="00D22CE7" w:rsidRPr="00AA77AF" w:rsidRDefault="00D22CE7" w:rsidP="00D22CE7">
            <w:pPr>
              <w:spacing w:after="0" w:line="240" w:lineRule="auto"/>
              <w:rPr>
                <w:b/>
              </w:rPr>
            </w:pPr>
            <w:r>
              <w:t xml:space="preserve">В  рабочем </w:t>
            </w:r>
            <w:r>
              <w:lastRenderedPageBreak/>
              <w:t>с</w:t>
            </w:r>
            <w:r w:rsidRPr="00AA77AF">
              <w:t>остоянии</w:t>
            </w:r>
          </w:p>
        </w:tc>
      </w:tr>
      <w:tr w:rsidR="00D22CE7" w:rsidRPr="00AA77AF" w:rsidTr="00D22CE7">
        <w:tc>
          <w:tcPr>
            <w:tcW w:w="3369" w:type="dxa"/>
          </w:tcPr>
          <w:p w:rsidR="00D22CE7" w:rsidRDefault="00D22CE7" w:rsidP="00D22CE7">
            <w:pPr>
              <w:spacing w:after="0" w:line="240" w:lineRule="auto"/>
              <w:jc w:val="both"/>
              <w:rPr>
                <w:b/>
              </w:rPr>
            </w:pPr>
            <w:r>
              <w:lastRenderedPageBreak/>
              <w:t>Экран</w:t>
            </w:r>
          </w:p>
        </w:tc>
        <w:tc>
          <w:tcPr>
            <w:tcW w:w="1823" w:type="dxa"/>
          </w:tcPr>
          <w:p w:rsidR="00D22CE7" w:rsidRDefault="00D22CE7" w:rsidP="00D22CE7">
            <w:pPr>
              <w:spacing w:after="0" w:line="240" w:lineRule="auto"/>
              <w:jc w:val="both"/>
              <w:rPr>
                <w:b/>
              </w:rPr>
            </w:pPr>
            <w:r>
              <w:t>1</w:t>
            </w:r>
          </w:p>
        </w:tc>
        <w:tc>
          <w:tcPr>
            <w:tcW w:w="2052" w:type="dxa"/>
          </w:tcPr>
          <w:p w:rsidR="00D22CE7" w:rsidRDefault="00D22CE7" w:rsidP="00D22CE7">
            <w:pPr>
              <w:spacing w:after="0" w:line="240" w:lineRule="auto"/>
              <w:jc w:val="both"/>
              <w:rPr>
                <w:b/>
              </w:rPr>
            </w:pPr>
            <w:r>
              <w:t>2015</w:t>
            </w:r>
          </w:p>
        </w:tc>
        <w:tc>
          <w:tcPr>
            <w:tcW w:w="3496" w:type="dxa"/>
          </w:tcPr>
          <w:p w:rsidR="00D22CE7" w:rsidRPr="00AA77AF" w:rsidRDefault="00D22CE7" w:rsidP="00D22CE7">
            <w:pPr>
              <w:spacing w:after="0" w:line="240" w:lineRule="auto"/>
              <w:jc w:val="both"/>
              <w:rPr>
                <w:b/>
              </w:rPr>
            </w:pPr>
            <w:r>
              <w:t>Методический кабинет</w:t>
            </w:r>
          </w:p>
        </w:tc>
        <w:tc>
          <w:tcPr>
            <w:tcW w:w="2835" w:type="dxa"/>
          </w:tcPr>
          <w:p w:rsidR="00D22CE7" w:rsidRPr="00AA77AF" w:rsidRDefault="00D22CE7" w:rsidP="00D22CE7">
            <w:pPr>
              <w:spacing w:after="0" w:line="240" w:lineRule="auto"/>
              <w:rPr>
                <w:b/>
              </w:rPr>
            </w:pPr>
            <w:r>
              <w:t>В  рабочем с</w:t>
            </w:r>
            <w:r w:rsidRPr="00AA77AF">
              <w:t>остоянии</w:t>
            </w:r>
          </w:p>
        </w:tc>
      </w:tr>
      <w:tr w:rsidR="00D22CE7" w:rsidRPr="00AA77AF" w:rsidTr="00D22CE7">
        <w:tc>
          <w:tcPr>
            <w:tcW w:w="3369" w:type="dxa"/>
          </w:tcPr>
          <w:p w:rsidR="00D22CE7" w:rsidRDefault="00D22CE7" w:rsidP="00D22CE7">
            <w:pPr>
              <w:spacing w:after="0" w:line="240" w:lineRule="auto"/>
              <w:jc w:val="both"/>
            </w:pPr>
            <w:r>
              <w:t>МФУ</w:t>
            </w:r>
          </w:p>
        </w:tc>
        <w:tc>
          <w:tcPr>
            <w:tcW w:w="1823" w:type="dxa"/>
          </w:tcPr>
          <w:p w:rsidR="00D22CE7" w:rsidRDefault="00D22CE7" w:rsidP="00D22CE7">
            <w:pPr>
              <w:spacing w:after="0" w:line="240" w:lineRule="auto"/>
              <w:jc w:val="both"/>
            </w:pPr>
            <w:r>
              <w:t>2</w:t>
            </w:r>
          </w:p>
        </w:tc>
        <w:tc>
          <w:tcPr>
            <w:tcW w:w="2052" w:type="dxa"/>
          </w:tcPr>
          <w:p w:rsidR="00D22CE7" w:rsidRDefault="00D22CE7" w:rsidP="00D22CE7">
            <w:pPr>
              <w:spacing w:after="0" w:line="240" w:lineRule="auto"/>
              <w:jc w:val="both"/>
            </w:pPr>
            <w:r>
              <w:t>2016</w:t>
            </w:r>
          </w:p>
        </w:tc>
        <w:tc>
          <w:tcPr>
            <w:tcW w:w="3496" w:type="dxa"/>
          </w:tcPr>
          <w:p w:rsidR="00D22CE7" w:rsidRDefault="00D22CE7" w:rsidP="00D22CE7">
            <w:pPr>
              <w:spacing w:after="0" w:line="240" w:lineRule="auto"/>
              <w:jc w:val="both"/>
            </w:pPr>
            <w:r>
              <w:t>Кабинет заведующей</w:t>
            </w:r>
          </w:p>
          <w:p w:rsidR="00D22CE7" w:rsidRDefault="00D22CE7" w:rsidP="00D22CE7">
            <w:pPr>
              <w:spacing w:after="0" w:line="240" w:lineRule="auto"/>
              <w:jc w:val="both"/>
            </w:pPr>
            <w:r>
              <w:t>Методический кабинет</w:t>
            </w:r>
          </w:p>
        </w:tc>
        <w:tc>
          <w:tcPr>
            <w:tcW w:w="2835" w:type="dxa"/>
          </w:tcPr>
          <w:p w:rsidR="00D22CE7" w:rsidRDefault="00D22CE7" w:rsidP="00D22CE7">
            <w:pPr>
              <w:spacing w:after="0" w:line="240" w:lineRule="auto"/>
            </w:pPr>
            <w:r>
              <w:t>В рабочем состоянии</w:t>
            </w:r>
          </w:p>
        </w:tc>
      </w:tr>
      <w:tr w:rsidR="00D22CE7" w:rsidRPr="00AA77AF" w:rsidTr="00D22CE7">
        <w:tc>
          <w:tcPr>
            <w:tcW w:w="3369" w:type="dxa"/>
          </w:tcPr>
          <w:p w:rsidR="00D22CE7" w:rsidRDefault="00D22CE7" w:rsidP="00D22CE7">
            <w:pPr>
              <w:spacing w:after="0" w:line="240" w:lineRule="auto"/>
              <w:jc w:val="both"/>
            </w:pPr>
            <w:r>
              <w:t>Музыкальный центр</w:t>
            </w:r>
          </w:p>
        </w:tc>
        <w:tc>
          <w:tcPr>
            <w:tcW w:w="1823" w:type="dxa"/>
          </w:tcPr>
          <w:p w:rsidR="00D22CE7" w:rsidRDefault="00D22CE7" w:rsidP="00D22CE7">
            <w:pPr>
              <w:spacing w:after="0" w:line="240" w:lineRule="auto"/>
              <w:jc w:val="both"/>
            </w:pPr>
            <w:r>
              <w:t>1</w:t>
            </w:r>
          </w:p>
        </w:tc>
        <w:tc>
          <w:tcPr>
            <w:tcW w:w="2052" w:type="dxa"/>
          </w:tcPr>
          <w:p w:rsidR="00D22CE7" w:rsidRDefault="00D22CE7" w:rsidP="00D22CE7">
            <w:pPr>
              <w:spacing w:after="0" w:line="240" w:lineRule="auto"/>
              <w:jc w:val="both"/>
            </w:pPr>
            <w:r>
              <w:t>2017</w:t>
            </w:r>
          </w:p>
        </w:tc>
        <w:tc>
          <w:tcPr>
            <w:tcW w:w="3496" w:type="dxa"/>
          </w:tcPr>
          <w:p w:rsidR="00D22CE7" w:rsidRDefault="00D22CE7" w:rsidP="00D22CE7">
            <w:pPr>
              <w:spacing w:after="0" w:line="240" w:lineRule="auto"/>
              <w:jc w:val="both"/>
            </w:pPr>
            <w:r>
              <w:t>Музыкальный зал</w:t>
            </w:r>
          </w:p>
        </w:tc>
        <w:tc>
          <w:tcPr>
            <w:tcW w:w="2835" w:type="dxa"/>
          </w:tcPr>
          <w:p w:rsidR="00D22CE7" w:rsidRDefault="00D22CE7" w:rsidP="00D22CE7">
            <w:pPr>
              <w:spacing w:after="0" w:line="240" w:lineRule="auto"/>
            </w:pPr>
            <w:r>
              <w:t>В рабочем состоянии</w:t>
            </w:r>
          </w:p>
        </w:tc>
      </w:tr>
    </w:tbl>
    <w:p w:rsidR="00D22CE7" w:rsidRDefault="00D22CE7" w:rsidP="00D22CE7">
      <w:pPr>
        <w:pStyle w:val="ac"/>
        <w:shd w:val="clear" w:color="auto" w:fill="FFFFFF" w:themeFill="background1"/>
        <w:spacing w:before="0" w:beforeAutospacing="0" w:after="0" w:afterAutospacing="0"/>
      </w:pPr>
    </w:p>
    <w:p w:rsidR="00881462" w:rsidRDefault="00881462" w:rsidP="00F94E06">
      <w:pPr>
        <w:spacing w:after="0" w:line="240" w:lineRule="auto"/>
        <w:rPr>
          <w:rFonts w:ascii="Times New Roman" w:hAnsi="Times New Roman"/>
          <w:color w:val="000000"/>
          <w:sz w:val="24"/>
          <w:szCs w:val="24"/>
          <w:lang w:eastAsia="ru-RU"/>
        </w:rPr>
      </w:pPr>
      <w:r w:rsidRPr="00F94E06">
        <w:rPr>
          <w:rFonts w:ascii="Times New Roman" w:hAnsi="Times New Roman"/>
          <w:color w:val="000000"/>
          <w:sz w:val="24"/>
          <w:szCs w:val="24"/>
          <w:lang w:eastAsia="ru-RU"/>
        </w:rPr>
        <w:br/>
      </w:r>
      <w:r w:rsidRPr="00F94E06">
        <w:rPr>
          <w:rFonts w:ascii="Times New Roman" w:hAnsi="Times New Roman"/>
          <w:b/>
          <w:i/>
          <w:color w:val="000000"/>
          <w:sz w:val="24"/>
          <w:szCs w:val="24"/>
          <w:lang w:eastAsia="ru-RU"/>
        </w:rPr>
        <w:t>2. Сведения о детях в книге движения детей по детскому саду</w:t>
      </w:r>
      <w:r>
        <w:rPr>
          <w:rFonts w:ascii="Times New Roman" w:hAnsi="Times New Roman"/>
          <w:b/>
          <w:i/>
          <w:color w:val="000000"/>
          <w:sz w:val="24"/>
          <w:szCs w:val="24"/>
          <w:lang w:eastAsia="ru-RU"/>
        </w:rPr>
        <w:t xml:space="preserve"> и в личных делах воспитанников:</w:t>
      </w:r>
      <w:r w:rsidRPr="00F94E06">
        <w:rPr>
          <w:rFonts w:ascii="Times New Roman" w:hAnsi="Times New Roman"/>
          <w:color w:val="000000"/>
          <w:sz w:val="24"/>
          <w:szCs w:val="24"/>
          <w:lang w:eastAsia="ru-RU"/>
        </w:rPr>
        <w:br/>
        <w:t>- количество</w:t>
      </w:r>
      <w:r>
        <w:rPr>
          <w:rFonts w:ascii="Times New Roman" w:hAnsi="Times New Roman"/>
          <w:color w:val="000000"/>
          <w:sz w:val="24"/>
          <w:szCs w:val="24"/>
          <w:lang w:eastAsia="ru-RU"/>
        </w:rPr>
        <w:t xml:space="preserve"> детей;</w:t>
      </w:r>
      <w:r w:rsidRPr="00F94E06">
        <w:rPr>
          <w:rFonts w:ascii="Times New Roman" w:hAnsi="Times New Roman"/>
          <w:color w:val="000000"/>
          <w:sz w:val="24"/>
          <w:szCs w:val="24"/>
          <w:lang w:eastAsia="ru-RU"/>
        </w:rPr>
        <w:br/>
        <w:t>- возрас</w:t>
      </w:r>
      <w:r>
        <w:rPr>
          <w:rFonts w:ascii="Times New Roman" w:hAnsi="Times New Roman"/>
          <w:color w:val="000000"/>
          <w:sz w:val="24"/>
          <w:szCs w:val="24"/>
          <w:lang w:eastAsia="ru-RU"/>
        </w:rPr>
        <w:t>т;</w:t>
      </w:r>
      <w:r>
        <w:rPr>
          <w:rFonts w:ascii="Times New Roman" w:hAnsi="Times New Roman"/>
          <w:color w:val="000000"/>
          <w:sz w:val="24"/>
          <w:szCs w:val="24"/>
          <w:lang w:eastAsia="ru-RU"/>
        </w:rPr>
        <w:br/>
        <w:t>- пол;</w:t>
      </w:r>
      <w:r w:rsidRPr="00F94E06">
        <w:rPr>
          <w:rFonts w:ascii="Times New Roman" w:hAnsi="Times New Roman"/>
          <w:color w:val="000000"/>
          <w:sz w:val="24"/>
          <w:szCs w:val="24"/>
          <w:lang w:eastAsia="ru-RU"/>
        </w:rPr>
        <w:br/>
        <w:t>- состояние здоровья</w:t>
      </w:r>
      <w:r>
        <w:rPr>
          <w:rFonts w:ascii="Times New Roman" w:hAnsi="Times New Roman"/>
          <w:color w:val="000000"/>
          <w:sz w:val="24"/>
          <w:szCs w:val="24"/>
          <w:lang w:eastAsia="ru-RU"/>
        </w:rPr>
        <w:t>;</w:t>
      </w:r>
    </w:p>
    <w:p w:rsidR="00881462" w:rsidRDefault="00881462" w:rsidP="00F94E0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адрес проживания;</w:t>
      </w:r>
    </w:p>
    <w:p w:rsidR="00881462" w:rsidRDefault="00881462" w:rsidP="00F94E0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сведения о родителях;</w:t>
      </w:r>
    </w:p>
    <w:p w:rsidR="00881462" w:rsidRDefault="00881462" w:rsidP="00F94E0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дата поступления в детский сад;</w:t>
      </w:r>
    </w:p>
    <w:p w:rsidR="00D22CE7" w:rsidRDefault="00881462" w:rsidP="002B0CDB">
      <w:pPr>
        <w:spacing w:after="0" w:line="240" w:lineRule="auto"/>
        <w:rPr>
          <w:rFonts w:ascii="Times New Roman" w:hAnsi="Times New Roman"/>
          <w:b/>
          <w:i/>
          <w:color w:val="000000"/>
          <w:sz w:val="24"/>
          <w:szCs w:val="24"/>
          <w:lang w:eastAsia="ru-RU"/>
        </w:rPr>
      </w:pPr>
      <w:r>
        <w:rPr>
          <w:rFonts w:ascii="Times New Roman" w:hAnsi="Times New Roman"/>
          <w:color w:val="000000"/>
          <w:sz w:val="24"/>
          <w:szCs w:val="24"/>
          <w:lang w:eastAsia="ru-RU"/>
        </w:rPr>
        <w:t>- дата выбытия;</w:t>
      </w:r>
      <w:r w:rsidRPr="00F94E06">
        <w:rPr>
          <w:rFonts w:ascii="Times New Roman" w:hAnsi="Times New Roman"/>
          <w:color w:val="000000"/>
          <w:sz w:val="24"/>
          <w:szCs w:val="24"/>
          <w:lang w:eastAsia="ru-RU"/>
        </w:rPr>
        <w:br/>
      </w:r>
      <w:r w:rsidRPr="00F94E06">
        <w:rPr>
          <w:rFonts w:ascii="Times New Roman" w:hAnsi="Times New Roman"/>
          <w:b/>
          <w:i/>
          <w:color w:val="000000"/>
          <w:sz w:val="24"/>
          <w:szCs w:val="24"/>
          <w:lang w:eastAsia="ru-RU"/>
        </w:rPr>
        <w:t>3. Сведения о кадрах:</w:t>
      </w:r>
    </w:p>
    <w:tbl>
      <w:tblPr>
        <w:tblW w:w="10182"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2802"/>
        <w:gridCol w:w="1080"/>
        <w:gridCol w:w="1779"/>
        <w:gridCol w:w="1177"/>
        <w:gridCol w:w="1127"/>
        <w:gridCol w:w="2217"/>
      </w:tblGrid>
      <w:tr w:rsidR="00D22CE7" w:rsidRPr="00422AFE" w:rsidTr="00D22CE7">
        <w:tc>
          <w:tcPr>
            <w:tcW w:w="10182" w:type="dxa"/>
            <w:gridSpan w:val="6"/>
            <w:tcBorders>
              <w:bottom w:val="single" w:sz="6" w:space="0" w:color="000000"/>
            </w:tcBorders>
            <w:shd w:val="solid" w:color="FFFF00" w:fill="FFFFFF"/>
          </w:tcPr>
          <w:p w:rsidR="00D22CE7" w:rsidRPr="00422AFE" w:rsidRDefault="00D22CE7" w:rsidP="00D22CE7">
            <w:pPr>
              <w:spacing w:after="0" w:line="240" w:lineRule="auto"/>
              <w:jc w:val="center"/>
              <w:rPr>
                <w:b/>
                <w:bCs/>
                <w:i/>
                <w:iCs/>
              </w:rPr>
            </w:pPr>
            <w:r w:rsidRPr="00422AFE">
              <w:rPr>
                <w:b/>
                <w:bCs/>
                <w:i/>
                <w:iCs/>
              </w:rPr>
              <w:t>Общее количество педагогов</w:t>
            </w:r>
          </w:p>
        </w:tc>
      </w:tr>
      <w:tr w:rsidR="00D22CE7" w:rsidRPr="00422AFE" w:rsidTr="00D22CE7">
        <w:tc>
          <w:tcPr>
            <w:tcW w:w="2802" w:type="dxa"/>
            <w:shd w:val="pct25" w:color="FFFF00" w:fill="FFFFFF"/>
          </w:tcPr>
          <w:p w:rsidR="00D22CE7" w:rsidRPr="00422AFE" w:rsidRDefault="00D22CE7" w:rsidP="00D22CE7">
            <w:pPr>
              <w:spacing w:after="0" w:line="240" w:lineRule="auto"/>
              <w:jc w:val="center"/>
              <w:rPr>
                <w:b/>
                <w:bCs/>
              </w:rPr>
            </w:pPr>
            <w:r w:rsidRPr="00422AFE">
              <w:rPr>
                <w:b/>
                <w:bCs/>
              </w:rPr>
              <w:t>Воспитатели</w:t>
            </w:r>
          </w:p>
        </w:tc>
        <w:tc>
          <w:tcPr>
            <w:tcW w:w="7380" w:type="dxa"/>
            <w:gridSpan w:val="5"/>
            <w:shd w:val="pct25" w:color="FFFF00" w:fill="FFFFFF"/>
          </w:tcPr>
          <w:p w:rsidR="00D22CE7" w:rsidRPr="00422AFE" w:rsidRDefault="00D22CE7" w:rsidP="00D22CE7">
            <w:pPr>
              <w:spacing w:after="0" w:line="240" w:lineRule="auto"/>
              <w:jc w:val="center"/>
              <w:rPr>
                <w:b/>
                <w:bCs/>
              </w:rPr>
            </w:pPr>
            <w:r w:rsidRPr="00422AFE">
              <w:rPr>
                <w:b/>
                <w:bCs/>
              </w:rPr>
              <w:t>9</w:t>
            </w:r>
          </w:p>
        </w:tc>
      </w:tr>
      <w:tr w:rsidR="00D22CE7" w:rsidRPr="00422AFE" w:rsidTr="00D22CE7">
        <w:tc>
          <w:tcPr>
            <w:tcW w:w="2802" w:type="dxa"/>
            <w:shd w:val="pct50" w:color="FF0000" w:fill="FFFFFF"/>
          </w:tcPr>
          <w:p w:rsidR="00D22CE7" w:rsidRPr="00422AFE" w:rsidRDefault="00D22CE7" w:rsidP="00D22CE7">
            <w:pPr>
              <w:spacing w:after="0" w:line="240" w:lineRule="auto"/>
              <w:jc w:val="center"/>
              <w:rPr>
                <w:b/>
                <w:bCs/>
              </w:rPr>
            </w:pPr>
            <w:r w:rsidRPr="00422AFE">
              <w:rPr>
                <w:b/>
                <w:bCs/>
              </w:rPr>
              <w:t>специалисты</w:t>
            </w:r>
          </w:p>
        </w:tc>
        <w:tc>
          <w:tcPr>
            <w:tcW w:w="7380" w:type="dxa"/>
            <w:gridSpan w:val="5"/>
            <w:shd w:val="pct50" w:color="FF0000" w:fill="FFFFFF"/>
          </w:tcPr>
          <w:p w:rsidR="00D22CE7" w:rsidRPr="00422AFE" w:rsidRDefault="00D22CE7" w:rsidP="00D22CE7">
            <w:pPr>
              <w:spacing w:after="0" w:line="240" w:lineRule="auto"/>
              <w:jc w:val="center"/>
              <w:rPr>
                <w:b/>
                <w:bCs/>
              </w:rPr>
            </w:pPr>
            <w:r w:rsidRPr="00422AFE">
              <w:rPr>
                <w:b/>
                <w:bCs/>
              </w:rPr>
              <w:t>2</w:t>
            </w:r>
          </w:p>
        </w:tc>
      </w:tr>
      <w:tr w:rsidR="00D22CE7" w:rsidRPr="00422AFE" w:rsidTr="00D22CE7">
        <w:tc>
          <w:tcPr>
            <w:tcW w:w="2802" w:type="dxa"/>
            <w:shd w:val="pct50" w:color="FF0000" w:fill="FFFFFF"/>
          </w:tcPr>
          <w:p w:rsidR="00D22CE7" w:rsidRPr="00422AFE" w:rsidRDefault="00D22CE7" w:rsidP="00D22CE7">
            <w:pPr>
              <w:spacing w:after="0" w:line="240" w:lineRule="auto"/>
              <w:jc w:val="center"/>
              <w:rPr>
                <w:b/>
                <w:bCs/>
              </w:rPr>
            </w:pPr>
            <w:r w:rsidRPr="00422AFE">
              <w:rPr>
                <w:b/>
                <w:bCs/>
              </w:rPr>
              <w:t>Ст воспитатель</w:t>
            </w:r>
          </w:p>
        </w:tc>
        <w:tc>
          <w:tcPr>
            <w:tcW w:w="7380" w:type="dxa"/>
            <w:gridSpan w:val="5"/>
            <w:shd w:val="pct50" w:color="FF0000" w:fill="FFFFFF"/>
          </w:tcPr>
          <w:p w:rsidR="00D22CE7" w:rsidRPr="00422AFE" w:rsidRDefault="00D22CE7" w:rsidP="00D22CE7">
            <w:pPr>
              <w:spacing w:after="0" w:line="240" w:lineRule="auto"/>
              <w:jc w:val="center"/>
              <w:rPr>
                <w:b/>
                <w:bCs/>
              </w:rPr>
            </w:pPr>
            <w:r w:rsidRPr="00422AFE">
              <w:rPr>
                <w:b/>
                <w:bCs/>
              </w:rPr>
              <w:t>1</w:t>
            </w:r>
          </w:p>
        </w:tc>
      </w:tr>
      <w:tr w:rsidR="00D22CE7" w:rsidRPr="00422AFE" w:rsidTr="00D22CE7">
        <w:tc>
          <w:tcPr>
            <w:tcW w:w="10182" w:type="dxa"/>
            <w:gridSpan w:val="6"/>
            <w:shd w:val="pct25" w:color="FFFF00" w:fill="FFFFFF"/>
          </w:tcPr>
          <w:p w:rsidR="00D22CE7" w:rsidRPr="00422AFE" w:rsidRDefault="00D22CE7" w:rsidP="00D22CE7">
            <w:pPr>
              <w:spacing w:after="0" w:line="240" w:lineRule="auto"/>
              <w:jc w:val="center"/>
              <w:rPr>
                <w:b/>
                <w:bCs/>
              </w:rPr>
            </w:pPr>
            <w:r w:rsidRPr="00422AFE">
              <w:rPr>
                <w:b/>
                <w:bCs/>
              </w:rPr>
              <w:t>Образование</w:t>
            </w:r>
          </w:p>
        </w:tc>
      </w:tr>
      <w:tr w:rsidR="00D22CE7" w:rsidRPr="00422AFE" w:rsidTr="00D22CE7">
        <w:tc>
          <w:tcPr>
            <w:tcW w:w="3882" w:type="dxa"/>
            <w:gridSpan w:val="2"/>
            <w:shd w:val="pct50" w:color="FF0000" w:fill="FFFFFF"/>
          </w:tcPr>
          <w:p w:rsidR="00D22CE7" w:rsidRPr="00422AFE" w:rsidRDefault="00D22CE7" w:rsidP="00D22CE7">
            <w:pPr>
              <w:spacing w:after="0" w:line="240" w:lineRule="auto"/>
              <w:jc w:val="center"/>
              <w:rPr>
                <w:b/>
                <w:bCs/>
              </w:rPr>
            </w:pPr>
            <w:r w:rsidRPr="00422AFE">
              <w:rPr>
                <w:b/>
                <w:bCs/>
              </w:rPr>
              <w:t>высшее</w:t>
            </w:r>
          </w:p>
        </w:tc>
        <w:tc>
          <w:tcPr>
            <w:tcW w:w="2956" w:type="dxa"/>
            <w:gridSpan w:val="2"/>
            <w:shd w:val="pct50" w:color="FF0000" w:fill="FFFFFF"/>
          </w:tcPr>
          <w:p w:rsidR="00D22CE7" w:rsidRPr="00422AFE" w:rsidRDefault="00D22CE7" w:rsidP="00D22CE7">
            <w:pPr>
              <w:spacing w:after="0" w:line="240" w:lineRule="auto"/>
              <w:jc w:val="center"/>
              <w:rPr>
                <w:b/>
              </w:rPr>
            </w:pPr>
            <w:r w:rsidRPr="00422AFE">
              <w:rPr>
                <w:b/>
              </w:rPr>
              <w:t>Среднее специальное</w:t>
            </w:r>
          </w:p>
        </w:tc>
        <w:tc>
          <w:tcPr>
            <w:tcW w:w="3344" w:type="dxa"/>
            <w:gridSpan w:val="2"/>
            <w:shd w:val="pct50" w:color="FF0000" w:fill="FFFFFF"/>
          </w:tcPr>
          <w:p w:rsidR="00D22CE7" w:rsidRPr="00422AFE" w:rsidRDefault="00D22CE7" w:rsidP="00D22CE7">
            <w:pPr>
              <w:spacing w:after="0" w:line="240" w:lineRule="auto"/>
              <w:jc w:val="center"/>
              <w:rPr>
                <w:b/>
                <w:bCs/>
              </w:rPr>
            </w:pPr>
            <w:r w:rsidRPr="00422AFE">
              <w:rPr>
                <w:b/>
                <w:bCs/>
              </w:rPr>
              <w:t>Обучаются в ВУЗе</w:t>
            </w:r>
          </w:p>
        </w:tc>
      </w:tr>
      <w:tr w:rsidR="00D22CE7" w:rsidRPr="00422AFE" w:rsidTr="00D22CE7">
        <w:tc>
          <w:tcPr>
            <w:tcW w:w="3882" w:type="dxa"/>
            <w:gridSpan w:val="2"/>
            <w:shd w:val="pct25" w:color="FFFF00" w:fill="FFFFFF"/>
          </w:tcPr>
          <w:p w:rsidR="00D22CE7" w:rsidRPr="00422AFE" w:rsidRDefault="00D22CE7" w:rsidP="00D22CE7">
            <w:pPr>
              <w:spacing w:after="0" w:line="240" w:lineRule="auto"/>
              <w:jc w:val="center"/>
              <w:rPr>
                <w:b/>
                <w:bCs/>
              </w:rPr>
            </w:pPr>
            <w:r w:rsidRPr="00422AFE">
              <w:rPr>
                <w:b/>
                <w:bCs/>
              </w:rPr>
              <w:t>8/</w:t>
            </w:r>
          </w:p>
        </w:tc>
        <w:tc>
          <w:tcPr>
            <w:tcW w:w="2956" w:type="dxa"/>
            <w:gridSpan w:val="2"/>
            <w:shd w:val="pct25" w:color="FFFF00" w:fill="FFFFFF"/>
          </w:tcPr>
          <w:p w:rsidR="00D22CE7" w:rsidRPr="00422AFE" w:rsidRDefault="00D22CE7" w:rsidP="00D22CE7">
            <w:pPr>
              <w:spacing w:after="0" w:line="240" w:lineRule="auto"/>
              <w:jc w:val="center"/>
              <w:rPr>
                <w:b/>
              </w:rPr>
            </w:pPr>
            <w:r w:rsidRPr="00422AFE">
              <w:rPr>
                <w:b/>
              </w:rPr>
              <w:t>4/</w:t>
            </w:r>
          </w:p>
        </w:tc>
        <w:tc>
          <w:tcPr>
            <w:tcW w:w="3344" w:type="dxa"/>
            <w:gridSpan w:val="2"/>
            <w:shd w:val="pct25" w:color="FFFF00" w:fill="FFFFFF"/>
          </w:tcPr>
          <w:p w:rsidR="00D22CE7" w:rsidRPr="00422AFE" w:rsidRDefault="00D22CE7" w:rsidP="00D22CE7">
            <w:pPr>
              <w:spacing w:after="0" w:line="240" w:lineRule="auto"/>
              <w:jc w:val="center"/>
              <w:rPr>
                <w:b/>
                <w:bCs/>
              </w:rPr>
            </w:pPr>
            <w:r w:rsidRPr="00422AFE">
              <w:rPr>
                <w:b/>
                <w:bCs/>
              </w:rPr>
              <w:t>-</w:t>
            </w:r>
          </w:p>
        </w:tc>
      </w:tr>
      <w:tr w:rsidR="00D22CE7" w:rsidRPr="00422AFE" w:rsidTr="00D22CE7">
        <w:tc>
          <w:tcPr>
            <w:tcW w:w="10182" w:type="dxa"/>
            <w:gridSpan w:val="6"/>
            <w:shd w:val="pct50" w:color="FF0000" w:fill="FFFFFF"/>
          </w:tcPr>
          <w:p w:rsidR="00D22CE7" w:rsidRPr="00422AFE" w:rsidRDefault="00D22CE7" w:rsidP="00D22CE7">
            <w:pPr>
              <w:spacing w:after="0" w:line="240" w:lineRule="auto"/>
              <w:jc w:val="center"/>
              <w:rPr>
                <w:b/>
                <w:bCs/>
              </w:rPr>
            </w:pPr>
            <w:r w:rsidRPr="00422AFE">
              <w:rPr>
                <w:b/>
                <w:bCs/>
              </w:rPr>
              <w:t>Аттестационные категории</w:t>
            </w:r>
          </w:p>
        </w:tc>
      </w:tr>
      <w:tr w:rsidR="00D22CE7" w:rsidRPr="00422AFE" w:rsidTr="00D22CE7">
        <w:tc>
          <w:tcPr>
            <w:tcW w:w="2802" w:type="dxa"/>
            <w:shd w:val="pct25" w:color="FFFF00" w:fill="FFFFFF"/>
          </w:tcPr>
          <w:p w:rsidR="00D22CE7" w:rsidRPr="00422AFE" w:rsidRDefault="00D22CE7" w:rsidP="00D22CE7">
            <w:pPr>
              <w:spacing w:after="0" w:line="240" w:lineRule="auto"/>
              <w:jc w:val="center"/>
              <w:rPr>
                <w:b/>
                <w:bCs/>
              </w:rPr>
            </w:pPr>
            <w:r w:rsidRPr="00422AFE">
              <w:rPr>
                <w:b/>
                <w:bCs/>
              </w:rPr>
              <w:t>Высшая</w:t>
            </w:r>
          </w:p>
        </w:tc>
        <w:tc>
          <w:tcPr>
            <w:tcW w:w="2859" w:type="dxa"/>
            <w:gridSpan w:val="2"/>
            <w:shd w:val="pct25" w:color="FFFF00" w:fill="FFFFFF"/>
          </w:tcPr>
          <w:p w:rsidR="00D22CE7" w:rsidRPr="00422AFE" w:rsidRDefault="00D22CE7" w:rsidP="00D22CE7">
            <w:pPr>
              <w:spacing w:after="0" w:line="240" w:lineRule="auto"/>
              <w:jc w:val="center"/>
              <w:rPr>
                <w:b/>
              </w:rPr>
            </w:pPr>
            <w:r w:rsidRPr="00422AFE">
              <w:rPr>
                <w:b/>
              </w:rPr>
              <w:t>1 кв. категория</w:t>
            </w:r>
          </w:p>
        </w:tc>
        <w:tc>
          <w:tcPr>
            <w:tcW w:w="2304" w:type="dxa"/>
            <w:gridSpan w:val="2"/>
            <w:shd w:val="pct25" w:color="FFFF00" w:fill="FFFFFF"/>
          </w:tcPr>
          <w:p w:rsidR="00D22CE7" w:rsidRPr="00422AFE" w:rsidRDefault="00D22CE7" w:rsidP="00D22CE7">
            <w:pPr>
              <w:spacing w:after="0" w:line="240" w:lineRule="auto"/>
              <w:jc w:val="center"/>
              <w:rPr>
                <w:b/>
              </w:rPr>
            </w:pPr>
            <w:r w:rsidRPr="00422AFE">
              <w:rPr>
                <w:b/>
              </w:rPr>
              <w:t>2 кв. категория</w:t>
            </w:r>
          </w:p>
        </w:tc>
        <w:tc>
          <w:tcPr>
            <w:tcW w:w="2217" w:type="dxa"/>
            <w:shd w:val="pct25" w:color="FFFF00" w:fill="FFFFFF"/>
          </w:tcPr>
          <w:p w:rsidR="00D22CE7" w:rsidRPr="00422AFE" w:rsidRDefault="00D22CE7" w:rsidP="00D22CE7">
            <w:pPr>
              <w:spacing w:after="0" w:line="240" w:lineRule="auto"/>
              <w:jc w:val="center"/>
              <w:rPr>
                <w:b/>
                <w:bCs/>
              </w:rPr>
            </w:pPr>
            <w:r w:rsidRPr="00422AFE">
              <w:rPr>
                <w:b/>
                <w:bCs/>
              </w:rPr>
              <w:t>Без категории</w:t>
            </w:r>
          </w:p>
        </w:tc>
      </w:tr>
      <w:tr w:rsidR="00D22CE7" w:rsidRPr="00422AFE" w:rsidTr="00D22CE7">
        <w:trPr>
          <w:trHeight w:val="802"/>
        </w:trPr>
        <w:tc>
          <w:tcPr>
            <w:tcW w:w="2802" w:type="dxa"/>
            <w:shd w:val="pct50" w:color="FF0000" w:fill="FFFFFF"/>
          </w:tcPr>
          <w:p w:rsidR="00D22CE7" w:rsidRPr="00422AFE" w:rsidRDefault="00D22CE7" w:rsidP="00D22CE7">
            <w:pPr>
              <w:spacing w:after="0" w:line="240" w:lineRule="auto"/>
              <w:jc w:val="center"/>
              <w:rPr>
                <w:b/>
                <w:bCs/>
              </w:rPr>
            </w:pPr>
            <w:r>
              <w:rPr>
                <w:b/>
                <w:bCs/>
              </w:rPr>
              <w:t>4</w:t>
            </w:r>
          </w:p>
        </w:tc>
        <w:tc>
          <w:tcPr>
            <w:tcW w:w="2859" w:type="dxa"/>
            <w:gridSpan w:val="2"/>
            <w:shd w:val="pct50" w:color="FF0000" w:fill="FFFFFF"/>
          </w:tcPr>
          <w:p w:rsidR="00D22CE7" w:rsidRPr="00422AFE" w:rsidRDefault="00D22CE7" w:rsidP="00D22CE7">
            <w:pPr>
              <w:spacing w:after="0" w:line="240" w:lineRule="auto"/>
              <w:jc w:val="center"/>
              <w:rPr>
                <w:b/>
              </w:rPr>
            </w:pPr>
            <w:r>
              <w:rPr>
                <w:b/>
              </w:rPr>
              <w:t>5</w:t>
            </w:r>
          </w:p>
        </w:tc>
        <w:tc>
          <w:tcPr>
            <w:tcW w:w="2304" w:type="dxa"/>
            <w:gridSpan w:val="2"/>
            <w:shd w:val="pct50" w:color="FF0000" w:fill="FFFFFF"/>
          </w:tcPr>
          <w:p w:rsidR="00D22CE7" w:rsidRPr="00422AFE" w:rsidRDefault="00D22CE7" w:rsidP="00D22CE7">
            <w:pPr>
              <w:spacing w:after="0" w:line="240" w:lineRule="auto"/>
              <w:jc w:val="center"/>
              <w:rPr>
                <w:b/>
              </w:rPr>
            </w:pPr>
            <w:r w:rsidRPr="00422AFE">
              <w:rPr>
                <w:b/>
              </w:rPr>
              <w:t>-</w:t>
            </w:r>
          </w:p>
        </w:tc>
        <w:tc>
          <w:tcPr>
            <w:tcW w:w="2217" w:type="dxa"/>
            <w:shd w:val="pct50" w:color="FF0000" w:fill="FFFFFF"/>
          </w:tcPr>
          <w:p w:rsidR="00D22CE7" w:rsidRPr="00422AFE" w:rsidRDefault="00D22CE7" w:rsidP="00D22CE7">
            <w:pPr>
              <w:spacing w:after="0" w:line="240" w:lineRule="auto"/>
              <w:jc w:val="center"/>
              <w:rPr>
                <w:b/>
                <w:bCs/>
              </w:rPr>
            </w:pPr>
            <w:r w:rsidRPr="00422AFE">
              <w:rPr>
                <w:b/>
                <w:bCs/>
              </w:rPr>
              <w:t>2(вновь поступившие)</w:t>
            </w:r>
          </w:p>
        </w:tc>
      </w:tr>
      <w:tr w:rsidR="00D22CE7" w:rsidRPr="00422AFE" w:rsidTr="00D22CE7">
        <w:tc>
          <w:tcPr>
            <w:tcW w:w="10182" w:type="dxa"/>
            <w:gridSpan w:val="6"/>
            <w:shd w:val="pct25" w:color="FFFF00" w:fill="FFFFFF"/>
          </w:tcPr>
          <w:p w:rsidR="00D22CE7" w:rsidRPr="00422AFE" w:rsidRDefault="00D22CE7" w:rsidP="00D22CE7">
            <w:pPr>
              <w:spacing w:after="0" w:line="240" w:lineRule="auto"/>
              <w:jc w:val="center"/>
              <w:rPr>
                <w:b/>
                <w:bCs/>
              </w:rPr>
            </w:pPr>
            <w:r w:rsidRPr="00422AFE">
              <w:rPr>
                <w:b/>
                <w:bCs/>
              </w:rPr>
              <w:t>Курсы повышения квалификации    12/ 100%</w:t>
            </w:r>
          </w:p>
        </w:tc>
      </w:tr>
      <w:tr w:rsidR="00D22CE7" w:rsidRPr="00422AFE" w:rsidTr="00D22CE7">
        <w:tc>
          <w:tcPr>
            <w:tcW w:w="10182" w:type="dxa"/>
            <w:gridSpan w:val="6"/>
            <w:shd w:val="pct50" w:color="FF0000" w:fill="FFFFFF"/>
          </w:tcPr>
          <w:p w:rsidR="00D22CE7" w:rsidRPr="00422AFE" w:rsidRDefault="00D22CE7" w:rsidP="00D22CE7">
            <w:pPr>
              <w:spacing w:after="0" w:line="240" w:lineRule="auto"/>
              <w:jc w:val="center"/>
              <w:rPr>
                <w:b/>
                <w:bCs/>
              </w:rPr>
            </w:pPr>
            <w:r w:rsidRPr="00422AFE">
              <w:rPr>
                <w:b/>
                <w:bCs/>
              </w:rPr>
              <w:t>Курсы ИКТ  12/ 100%</w:t>
            </w:r>
          </w:p>
        </w:tc>
      </w:tr>
      <w:tr w:rsidR="00D22CE7" w:rsidRPr="00422AFE" w:rsidTr="00D22CE7">
        <w:tc>
          <w:tcPr>
            <w:tcW w:w="10182" w:type="dxa"/>
            <w:gridSpan w:val="6"/>
            <w:shd w:val="pct50" w:color="FF0000" w:fill="FFFFFF"/>
          </w:tcPr>
          <w:p w:rsidR="00D22CE7" w:rsidRPr="00422AFE" w:rsidRDefault="00D22CE7" w:rsidP="00D22CE7">
            <w:pPr>
              <w:spacing w:after="0" w:line="240" w:lineRule="auto"/>
              <w:jc w:val="center"/>
              <w:rPr>
                <w:b/>
                <w:bCs/>
              </w:rPr>
            </w:pPr>
            <w:r>
              <w:rPr>
                <w:b/>
                <w:bCs/>
              </w:rPr>
              <w:t>Курсы ОВЗ 6/50%</w:t>
            </w:r>
          </w:p>
        </w:tc>
      </w:tr>
    </w:tbl>
    <w:p w:rsidR="00D22CE7" w:rsidRPr="00422AFE" w:rsidRDefault="00D22CE7" w:rsidP="00D22CE7">
      <w:pPr>
        <w:spacing w:after="0" w:line="240" w:lineRule="auto"/>
      </w:pPr>
      <w:r w:rsidRPr="00422AFE">
        <w:t> Стаж:</w:t>
      </w:r>
    </w:p>
    <w:p w:rsidR="00D22CE7" w:rsidRPr="00422AFE" w:rsidRDefault="00D22CE7" w:rsidP="00D22CE7">
      <w:pPr>
        <w:spacing w:after="0" w:line="240" w:lineRule="auto"/>
      </w:pPr>
      <w:r w:rsidRPr="00422AFE">
        <w:t>0-5 лет -1/9%</w:t>
      </w:r>
    </w:p>
    <w:p w:rsidR="00D22CE7" w:rsidRPr="00422AFE" w:rsidRDefault="00D22CE7" w:rsidP="00D22CE7">
      <w:pPr>
        <w:spacing w:after="0" w:line="240" w:lineRule="auto"/>
      </w:pPr>
      <w:r w:rsidRPr="00422AFE">
        <w:t>5-10 лет – 3/27%</w:t>
      </w:r>
    </w:p>
    <w:p w:rsidR="00D22CE7" w:rsidRPr="00422AFE" w:rsidRDefault="00D22CE7" w:rsidP="00D22CE7">
      <w:pPr>
        <w:spacing w:after="0" w:line="240" w:lineRule="auto"/>
      </w:pPr>
      <w:r w:rsidRPr="00422AFE">
        <w:t>10-20  лет – 2/18%</w:t>
      </w:r>
    </w:p>
    <w:p w:rsidR="00D22CE7" w:rsidRPr="00422AFE" w:rsidRDefault="00D22CE7" w:rsidP="00D22CE7">
      <w:pPr>
        <w:spacing w:after="0" w:line="240" w:lineRule="auto"/>
      </w:pPr>
      <w:r w:rsidRPr="00422AFE">
        <w:t>20 лет и более – 5/45%</w:t>
      </w:r>
    </w:p>
    <w:p w:rsidR="00D22CE7" w:rsidRPr="00422AFE" w:rsidRDefault="00D22CE7" w:rsidP="00D22CE7">
      <w:pPr>
        <w:spacing w:after="0" w:line="240" w:lineRule="auto"/>
      </w:pPr>
      <w:r w:rsidRPr="00422AFE">
        <w:t>Средний возраст педагогов:</w:t>
      </w:r>
    </w:p>
    <w:p w:rsidR="00D22CE7" w:rsidRPr="00422AFE" w:rsidRDefault="00D22CE7" w:rsidP="00D22CE7">
      <w:pPr>
        <w:spacing w:after="0" w:line="240" w:lineRule="auto"/>
      </w:pPr>
      <w:r w:rsidRPr="00422AFE">
        <w:t>20-30 лет – 1</w:t>
      </w:r>
    </w:p>
    <w:p w:rsidR="00D22CE7" w:rsidRPr="00422AFE" w:rsidRDefault="00D22CE7" w:rsidP="00D22CE7">
      <w:pPr>
        <w:spacing w:after="0" w:line="240" w:lineRule="auto"/>
      </w:pPr>
      <w:r w:rsidRPr="00422AFE">
        <w:t>30-40 лет – 2</w:t>
      </w:r>
    </w:p>
    <w:p w:rsidR="00D22CE7" w:rsidRPr="00422AFE" w:rsidRDefault="00D22CE7" w:rsidP="00D22CE7">
      <w:pPr>
        <w:spacing w:after="0" w:line="240" w:lineRule="auto"/>
      </w:pPr>
      <w:r w:rsidRPr="00422AFE">
        <w:t>40-50 лет – 6</w:t>
      </w:r>
      <w:r>
        <w:t xml:space="preserve"> </w:t>
      </w:r>
    </w:p>
    <w:p w:rsidR="00D22CE7" w:rsidRPr="00422AFE" w:rsidRDefault="00D22CE7" w:rsidP="00D22CE7">
      <w:pPr>
        <w:spacing w:after="0" w:line="240" w:lineRule="auto"/>
      </w:pPr>
      <w:r w:rsidRPr="00422AFE">
        <w:t>50 лет и более – 3</w:t>
      </w:r>
    </w:p>
    <w:p w:rsidR="00F75375" w:rsidRDefault="00881462" w:rsidP="002B0CDB">
      <w:pPr>
        <w:spacing w:after="0" w:line="240" w:lineRule="auto"/>
        <w:rPr>
          <w:rFonts w:ascii="Times New Roman" w:hAnsi="Times New Roman"/>
          <w:color w:val="000000"/>
          <w:sz w:val="24"/>
          <w:szCs w:val="24"/>
          <w:lang w:eastAsia="ru-RU"/>
        </w:rPr>
      </w:pPr>
      <w:r w:rsidRPr="00F94E06">
        <w:rPr>
          <w:rFonts w:ascii="Times New Roman" w:hAnsi="Times New Roman"/>
          <w:color w:val="000000"/>
          <w:sz w:val="24"/>
          <w:szCs w:val="24"/>
          <w:lang w:eastAsia="ru-RU"/>
        </w:rPr>
        <w:br/>
      </w:r>
      <w:r w:rsidRPr="00F94E06">
        <w:rPr>
          <w:rFonts w:ascii="Times New Roman" w:hAnsi="Times New Roman"/>
          <w:b/>
          <w:i/>
          <w:color w:val="000000"/>
          <w:sz w:val="24"/>
          <w:szCs w:val="24"/>
          <w:lang w:eastAsia="ru-RU"/>
        </w:rPr>
        <w:t>4. Данные о состоянии и результатах учебно-воспитательного процесса:</w:t>
      </w:r>
      <w:r w:rsidRPr="00F94E06">
        <w:rPr>
          <w:rFonts w:ascii="Times New Roman" w:hAnsi="Times New Roman"/>
          <w:color w:val="000000"/>
          <w:sz w:val="24"/>
          <w:szCs w:val="24"/>
          <w:lang w:eastAsia="ru-RU"/>
        </w:rPr>
        <w:br/>
        <w:t>- справки, анкеты.</w:t>
      </w:r>
      <w:r w:rsidRPr="00F94E06">
        <w:rPr>
          <w:rFonts w:ascii="Times New Roman" w:hAnsi="Times New Roman"/>
          <w:color w:val="000000"/>
          <w:sz w:val="24"/>
          <w:szCs w:val="24"/>
          <w:lang w:eastAsia="ru-RU"/>
        </w:rPr>
        <w:br/>
      </w:r>
      <w:r w:rsidRPr="00F94E06">
        <w:rPr>
          <w:rFonts w:ascii="Times New Roman" w:hAnsi="Times New Roman"/>
          <w:b/>
          <w:i/>
          <w:color w:val="000000"/>
          <w:sz w:val="24"/>
          <w:szCs w:val="24"/>
          <w:lang w:eastAsia="ru-RU"/>
        </w:rPr>
        <w:t>5. Информация о состоянии и результатах контроля:</w:t>
      </w:r>
      <w:r w:rsidRPr="00F94E06">
        <w:rPr>
          <w:rFonts w:ascii="Times New Roman" w:hAnsi="Times New Roman"/>
          <w:color w:val="000000"/>
          <w:sz w:val="24"/>
          <w:szCs w:val="24"/>
          <w:lang w:eastAsia="ru-RU"/>
        </w:rPr>
        <w:br/>
        <w:t>- диаграммы результативности учебно-воспитательного процесса.</w:t>
      </w:r>
      <w:r w:rsidRPr="00F94E06">
        <w:rPr>
          <w:rFonts w:ascii="Times New Roman" w:hAnsi="Times New Roman"/>
          <w:color w:val="000000"/>
          <w:sz w:val="24"/>
          <w:szCs w:val="24"/>
          <w:lang w:eastAsia="ru-RU"/>
        </w:rPr>
        <w:br/>
      </w:r>
      <w:r w:rsidRPr="00F94E06">
        <w:rPr>
          <w:rFonts w:ascii="Times New Roman" w:hAnsi="Times New Roman"/>
          <w:b/>
          <w:i/>
          <w:color w:val="000000"/>
          <w:sz w:val="24"/>
          <w:szCs w:val="24"/>
          <w:lang w:eastAsia="ru-RU"/>
        </w:rPr>
        <w:t>6. Информация о работе с:</w:t>
      </w:r>
      <w:r w:rsidRPr="00F94E06">
        <w:rPr>
          <w:rFonts w:ascii="Times New Roman" w:hAnsi="Times New Roman"/>
          <w:color w:val="000000"/>
          <w:sz w:val="24"/>
          <w:szCs w:val="24"/>
          <w:lang w:eastAsia="ru-RU"/>
        </w:rPr>
        <w:br/>
        <w:t xml:space="preserve">- </w:t>
      </w:r>
      <w:r w:rsidR="00D22CE7">
        <w:rPr>
          <w:rFonts w:ascii="Times New Roman" w:hAnsi="Times New Roman"/>
          <w:color w:val="000000"/>
          <w:sz w:val="24"/>
          <w:szCs w:val="24"/>
          <w:lang w:eastAsia="ru-RU"/>
        </w:rPr>
        <w:t xml:space="preserve"> </w:t>
      </w:r>
      <w:r w:rsidRPr="00F94E06">
        <w:rPr>
          <w:rFonts w:ascii="Times New Roman" w:hAnsi="Times New Roman"/>
          <w:color w:val="000000"/>
          <w:sz w:val="24"/>
          <w:szCs w:val="24"/>
          <w:lang w:eastAsia="ru-RU"/>
        </w:rPr>
        <w:t>родителями в годовом плане;</w:t>
      </w:r>
      <w:r w:rsidRPr="00F94E06">
        <w:rPr>
          <w:rFonts w:ascii="Times New Roman" w:hAnsi="Times New Roman"/>
          <w:color w:val="000000"/>
          <w:sz w:val="24"/>
          <w:szCs w:val="24"/>
          <w:lang w:eastAsia="ru-RU"/>
        </w:rPr>
        <w:br/>
        <w:t>-</w:t>
      </w:r>
      <w:r w:rsidR="00D22CE7">
        <w:rPr>
          <w:rFonts w:ascii="Times New Roman" w:hAnsi="Times New Roman"/>
          <w:color w:val="000000"/>
          <w:sz w:val="24"/>
          <w:szCs w:val="24"/>
          <w:lang w:eastAsia="ru-RU"/>
        </w:rPr>
        <w:t xml:space="preserve"> </w:t>
      </w:r>
      <w:r w:rsidRPr="00F94E06">
        <w:rPr>
          <w:rFonts w:ascii="Times New Roman" w:hAnsi="Times New Roman"/>
          <w:color w:val="000000"/>
          <w:sz w:val="24"/>
          <w:szCs w:val="24"/>
          <w:lang w:eastAsia="ru-RU"/>
        </w:rPr>
        <w:t>детской поликлиникой в годовом плане.</w:t>
      </w:r>
      <w:r w:rsidRPr="00F94E06">
        <w:rPr>
          <w:rFonts w:ascii="Times New Roman" w:hAnsi="Times New Roman"/>
          <w:color w:val="000000"/>
          <w:sz w:val="24"/>
          <w:szCs w:val="24"/>
          <w:lang w:eastAsia="ru-RU"/>
        </w:rPr>
        <w:br/>
      </w:r>
      <w:r w:rsidRPr="00F94E06">
        <w:rPr>
          <w:rFonts w:ascii="Times New Roman" w:hAnsi="Times New Roman"/>
          <w:b/>
          <w:i/>
          <w:color w:val="000000"/>
          <w:sz w:val="24"/>
          <w:szCs w:val="24"/>
          <w:lang w:eastAsia="ru-RU"/>
        </w:rPr>
        <w:t>7. Информация, характеризующая состояние методической работы в ОУ:</w:t>
      </w:r>
      <w:r w:rsidRPr="00F94E06">
        <w:rPr>
          <w:rFonts w:ascii="Times New Roman" w:hAnsi="Times New Roman"/>
          <w:color w:val="000000"/>
          <w:sz w:val="24"/>
          <w:szCs w:val="24"/>
          <w:lang w:eastAsia="ru-RU"/>
        </w:rPr>
        <w:br/>
      </w:r>
      <w:r w:rsidRPr="00F94E06">
        <w:rPr>
          <w:rFonts w:ascii="Times New Roman" w:hAnsi="Times New Roman"/>
          <w:color w:val="000000"/>
          <w:sz w:val="24"/>
          <w:szCs w:val="24"/>
          <w:lang w:eastAsia="ru-RU"/>
        </w:rPr>
        <w:lastRenderedPageBreak/>
        <w:t>- педсоветы (протоколы);</w:t>
      </w:r>
      <w:r w:rsidRPr="00F94E06">
        <w:rPr>
          <w:rFonts w:ascii="Times New Roman" w:hAnsi="Times New Roman"/>
          <w:color w:val="000000"/>
          <w:sz w:val="24"/>
          <w:szCs w:val="24"/>
          <w:lang w:eastAsia="ru-RU"/>
        </w:rPr>
        <w:br/>
        <w:t>- програ</w:t>
      </w:r>
      <w:r>
        <w:rPr>
          <w:rFonts w:ascii="Times New Roman" w:hAnsi="Times New Roman"/>
          <w:color w:val="000000"/>
          <w:sz w:val="24"/>
          <w:szCs w:val="24"/>
          <w:lang w:eastAsia="ru-RU"/>
        </w:rPr>
        <w:t>ммы;</w:t>
      </w:r>
      <w:r>
        <w:rPr>
          <w:rFonts w:ascii="Times New Roman" w:hAnsi="Times New Roman"/>
          <w:color w:val="000000"/>
          <w:sz w:val="24"/>
          <w:szCs w:val="24"/>
          <w:lang w:eastAsia="ru-RU"/>
        </w:rPr>
        <w:br/>
        <w:t>- семинары;</w:t>
      </w:r>
      <w:r>
        <w:rPr>
          <w:rFonts w:ascii="Times New Roman" w:hAnsi="Times New Roman"/>
          <w:color w:val="000000"/>
          <w:sz w:val="24"/>
          <w:szCs w:val="24"/>
          <w:lang w:eastAsia="ru-RU"/>
        </w:rPr>
        <w:br/>
        <w:t>- консультации.</w:t>
      </w:r>
    </w:p>
    <w:p w:rsidR="00881462" w:rsidRPr="002B0CDB" w:rsidRDefault="00881462" w:rsidP="002B0CDB">
      <w:pPr>
        <w:spacing w:after="0" w:line="240" w:lineRule="auto"/>
        <w:rPr>
          <w:rFonts w:ascii="Times New Roman" w:hAnsi="Times New Roman"/>
          <w:i/>
          <w:sz w:val="24"/>
          <w:szCs w:val="24"/>
          <w:lang w:eastAsia="ru-RU"/>
        </w:rPr>
      </w:pPr>
      <w:r w:rsidRPr="00F94E06">
        <w:rPr>
          <w:rFonts w:ascii="Times New Roman" w:hAnsi="Times New Roman"/>
          <w:color w:val="000000"/>
          <w:sz w:val="24"/>
          <w:szCs w:val="24"/>
          <w:lang w:eastAsia="ru-RU"/>
        </w:rPr>
        <w:br/>
      </w:r>
      <w:r w:rsidRPr="00B62B5D">
        <w:rPr>
          <w:rFonts w:ascii="Times New Roman" w:hAnsi="Times New Roman"/>
          <w:color w:val="000000"/>
          <w:sz w:val="24"/>
          <w:szCs w:val="24"/>
          <w:lang w:eastAsia="ru-RU"/>
        </w:rPr>
        <w:t>Дошкольное учреж</w:t>
      </w:r>
      <w:r w:rsidRPr="00B62B5D">
        <w:rPr>
          <w:rFonts w:ascii="Times New Roman" w:hAnsi="Times New Roman"/>
          <w:color w:val="000000"/>
          <w:sz w:val="24"/>
          <w:szCs w:val="24"/>
          <w:lang w:eastAsia="ru-RU"/>
        </w:rPr>
        <w:softHyphen/>
        <w:t>дение расположено</w:t>
      </w:r>
      <w:r w:rsidRPr="00B62B5D">
        <w:rPr>
          <w:rFonts w:ascii="Times New Roman" w:hAnsi="Times New Roman"/>
          <w:i/>
          <w:iCs/>
          <w:color w:val="000000"/>
          <w:sz w:val="24"/>
          <w:szCs w:val="24"/>
          <w:lang w:eastAsia="ru-RU"/>
        </w:rPr>
        <w:t xml:space="preserve"> </w:t>
      </w:r>
      <w:r w:rsidRPr="00B62B5D">
        <w:rPr>
          <w:rFonts w:ascii="Times New Roman" w:hAnsi="Times New Roman"/>
          <w:iCs/>
          <w:color w:val="000000"/>
          <w:sz w:val="24"/>
          <w:szCs w:val="24"/>
          <w:lang w:eastAsia="ru-RU"/>
        </w:rPr>
        <w:t xml:space="preserve">в отдельно стоящем здании, построенном по типовому проекту, по адресу: </w:t>
      </w:r>
      <w:r w:rsidR="00D23CE9">
        <w:rPr>
          <w:rFonts w:ascii="Times New Roman" w:hAnsi="Times New Roman"/>
          <w:i/>
          <w:iCs/>
          <w:color w:val="000000"/>
          <w:sz w:val="24"/>
          <w:szCs w:val="24"/>
          <w:lang w:eastAsia="ru-RU"/>
        </w:rPr>
        <w:t>412542</w:t>
      </w:r>
      <w:r w:rsidRPr="00B62B5D">
        <w:rPr>
          <w:rFonts w:ascii="Times New Roman" w:hAnsi="Times New Roman"/>
          <w:i/>
          <w:iCs/>
          <w:color w:val="000000"/>
          <w:sz w:val="24"/>
          <w:szCs w:val="24"/>
          <w:lang w:eastAsia="ru-RU"/>
        </w:rPr>
        <w:t xml:space="preserve">, Саратовская область, </w:t>
      </w:r>
      <w:r w:rsidR="00D23CE9">
        <w:rPr>
          <w:rFonts w:ascii="Times New Roman" w:hAnsi="Times New Roman"/>
          <w:i/>
          <w:iCs/>
          <w:color w:val="000000"/>
          <w:sz w:val="24"/>
          <w:szCs w:val="24"/>
          <w:lang w:eastAsia="ru-RU"/>
        </w:rPr>
        <w:t>г.Петровск, ул.Марата дом 141</w:t>
      </w:r>
    </w:p>
    <w:p w:rsidR="00881462" w:rsidRPr="00D42A92" w:rsidRDefault="00881462" w:rsidP="0081184F">
      <w:pPr>
        <w:spacing w:after="0"/>
        <w:ind w:firstLine="320"/>
        <w:rPr>
          <w:rFonts w:ascii="Times New Roman" w:hAnsi="Times New Roman"/>
          <w:bCs/>
          <w:color w:val="000000"/>
          <w:sz w:val="24"/>
          <w:szCs w:val="24"/>
          <w:lang w:eastAsia="ru-RU"/>
        </w:rPr>
      </w:pPr>
      <w:r>
        <w:rPr>
          <w:rFonts w:ascii="Times New Roman" w:hAnsi="Times New Roman"/>
          <w:b/>
          <w:bCs/>
          <w:color w:val="000000"/>
          <w:sz w:val="24"/>
          <w:szCs w:val="24"/>
          <w:lang w:eastAsia="ru-RU"/>
        </w:rPr>
        <w:t xml:space="preserve"> </w:t>
      </w:r>
      <w:r w:rsidRPr="00BB1611">
        <w:rPr>
          <w:rFonts w:ascii="Times New Roman" w:hAnsi="Times New Roman"/>
          <w:b/>
          <w:bCs/>
          <w:color w:val="000000"/>
          <w:sz w:val="24"/>
          <w:szCs w:val="24"/>
          <w:lang w:eastAsia="ru-RU"/>
        </w:rPr>
        <w:t>Тел</w:t>
      </w:r>
      <w:r>
        <w:rPr>
          <w:rFonts w:ascii="Times New Roman" w:hAnsi="Times New Roman"/>
          <w:b/>
          <w:bCs/>
          <w:color w:val="000000"/>
          <w:sz w:val="24"/>
          <w:szCs w:val="24"/>
          <w:lang w:eastAsia="ru-RU"/>
        </w:rPr>
        <w:t>.</w:t>
      </w:r>
      <w:r w:rsidRPr="00BB1611">
        <w:rPr>
          <w:rFonts w:ascii="Times New Roman" w:hAnsi="Times New Roman"/>
          <w:b/>
          <w:bCs/>
          <w:color w:val="000000"/>
          <w:sz w:val="24"/>
          <w:szCs w:val="24"/>
          <w:lang w:eastAsia="ru-RU"/>
        </w:rPr>
        <w:t xml:space="preserve">: </w:t>
      </w:r>
      <w:r w:rsidR="00D23CE9">
        <w:rPr>
          <w:rFonts w:ascii="Times New Roman" w:hAnsi="Times New Roman"/>
          <w:bCs/>
          <w:color w:val="000000"/>
          <w:sz w:val="24"/>
          <w:szCs w:val="24"/>
          <w:lang w:eastAsia="ru-RU"/>
        </w:rPr>
        <w:t>(884555) 2-74-92</w:t>
      </w:r>
    </w:p>
    <w:p w:rsidR="00881462" w:rsidRPr="00A70AA3" w:rsidRDefault="00881462" w:rsidP="0081184F">
      <w:pPr>
        <w:spacing w:after="0"/>
        <w:ind w:firstLine="320"/>
        <w:rPr>
          <w:rFonts w:ascii="Times New Roman" w:hAnsi="Times New Roman"/>
          <w:color w:val="000000"/>
          <w:sz w:val="24"/>
          <w:szCs w:val="24"/>
          <w:lang w:eastAsia="ru-RU"/>
        </w:rPr>
      </w:pPr>
      <w:r w:rsidRPr="00B83399">
        <w:rPr>
          <w:rFonts w:ascii="Times New Roman" w:hAnsi="Times New Roman"/>
          <w:b/>
          <w:bCs/>
          <w:color w:val="000000"/>
          <w:sz w:val="24"/>
          <w:szCs w:val="24"/>
          <w:lang w:val="en-US" w:eastAsia="ru-RU"/>
        </w:rPr>
        <w:t>h</w:t>
      </w:r>
      <w:r w:rsidRPr="00BB1611">
        <w:rPr>
          <w:rFonts w:ascii="Times New Roman" w:hAnsi="Times New Roman"/>
          <w:b/>
          <w:bCs/>
          <w:color w:val="000000"/>
          <w:sz w:val="24"/>
          <w:szCs w:val="24"/>
          <w:lang w:val="en-US" w:eastAsia="ru-RU"/>
        </w:rPr>
        <w:t>ttp</w:t>
      </w:r>
      <w:r w:rsidRPr="00BB1611">
        <w:rPr>
          <w:rFonts w:ascii="Times New Roman" w:hAnsi="Times New Roman"/>
          <w:bCs/>
          <w:color w:val="000000"/>
          <w:sz w:val="24"/>
          <w:szCs w:val="24"/>
          <w:lang w:eastAsia="ru-RU"/>
        </w:rPr>
        <w:t>:</w:t>
      </w:r>
      <w:r w:rsidRPr="00B83399">
        <w:t xml:space="preserve"> </w:t>
      </w:r>
      <w:r w:rsidR="00D23CE9">
        <w:rPr>
          <w:rFonts w:ascii="Times New Roman" w:hAnsi="Times New Roman"/>
          <w:bCs/>
          <w:color w:val="000000"/>
          <w:sz w:val="24"/>
          <w:szCs w:val="24"/>
          <w:lang w:val="en-US" w:eastAsia="ru-RU"/>
        </w:rPr>
        <w:t>dou</w:t>
      </w:r>
      <w:r w:rsidR="00D23CE9" w:rsidRPr="00A70AA3">
        <w:rPr>
          <w:rFonts w:ascii="Times New Roman" w:hAnsi="Times New Roman"/>
          <w:bCs/>
          <w:color w:val="000000"/>
          <w:sz w:val="24"/>
          <w:szCs w:val="24"/>
          <w:lang w:eastAsia="ru-RU"/>
        </w:rPr>
        <w:t>7</w:t>
      </w:r>
      <w:r w:rsidR="00D23CE9">
        <w:rPr>
          <w:rFonts w:ascii="Times New Roman" w:hAnsi="Times New Roman"/>
          <w:bCs/>
          <w:color w:val="000000"/>
          <w:sz w:val="24"/>
          <w:szCs w:val="24"/>
          <w:lang w:val="en-US" w:eastAsia="ru-RU"/>
        </w:rPr>
        <w:t>koljsok</w:t>
      </w:r>
      <w:r w:rsidR="00360350">
        <w:rPr>
          <w:rFonts w:ascii="Times New Roman" w:hAnsi="Times New Roman"/>
          <w:bCs/>
          <w:color w:val="000000"/>
          <w:sz w:val="24"/>
          <w:szCs w:val="24"/>
          <w:lang w:eastAsia="ru-RU"/>
        </w:rPr>
        <w:t>2017</w:t>
      </w:r>
      <w:r w:rsidR="00D23CE9" w:rsidRPr="00A70AA3">
        <w:rPr>
          <w:rFonts w:ascii="Times New Roman" w:hAnsi="Times New Roman"/>
          <w:bCs/>
          <w:color w:val="000000"/>
          <w:sz w:val="24"/>
          <w:szCs w:val="24"/>
          <w:lang w:eastAsia="ru-RU"/>
        </w:rPr>
        <w:t>@</w:t>
      </w:r>
      <w:r w:rsidR="00D23CE9">
        <w:rPr>
          <w:rFonts w:ascii="Times New Roman" w:hAnsi="Times New Roman"/>
          <w:bCs/>
          <w:color w:val="000000"/>
          <w:sz w:val="24"/>
          <w:szCs w:val="24"/>
          <w:lang w:val="en-US" w:eastAsia="ru-RU"/>
        </w:rPr>
        <w:t>yandex</w:t>
      </w:r>
      <w:r w:rsidR="00D23CE9">
        <w:rPr>
          <w:rFonts w:ascii="Times New Roman" w:hAnsi="Times New Roman"/>
          <w:bCs/>
          <w:color w:val="000000"/>
          <w:sz w:val="24"/>
          <w:szCs w:val="24"/>
          <w:lang w:eastAsia="ru-RU"/>
        </w:rPr>
        <w:t>.</w:t>
      </w:r>
      <w:r w:rsidR="00D23CE9">
        <w:rPr>
          <w:rFonts w:ascii="Times New Roman" w:hAnsi="Times New Roman"/>
          <w:bCs/>
          <w:color w:val="000000"/>
          <w:sz w:val="24"/>
          <w:szCs w:val="24"/>
          <w:lang w:val="en-US" w:eastAsia="ru-RU"/>
        </w:rPr>
        <w:t>ru</w:t>
      </w:r>
    </w:p>
    <w:p w:rsidR="00881462" w:rsidRDefault="00881462" w:rsidP="0081184F">
      <w:pPr>
        <w:spacing w:after="0"/>
        <w:ind w:left="320"/>
        <w:rPr>
          <w:rFonts w:ascii="Times New Roman" w:hAnsi="Times New Roman"/>
          <w:bCs/>
          <w:color w:val="000000"/>
          <w:sz w:val="24"/>
          <w:szCs w:val="24"/>
          <w:lang w:eastAsia="ru-RU"/>
        </w:rPr>
      </w:pPr>
      <w:r w:rsidRPr="00BB1611">
        <w:rPr>
          <w:rFonts w:ascii="Times New Roman" w:hAnsi="Times New Roman"/>
          <w:b/>
          <w:bCs/>
          <w:color w:val="000000"/>
          <w:sz w:val="24"/>
          <w:szCs w:val="24"/>
          <w:lang w:eastAsia="ru-RU"/>
        </w:rPr>
        <w:t>Режим работы:</w:t>
      </w:r>
      <w:r w:rsidRPr="00D42A92">
        <w:rPr>
          <w:rFonts w:ascii="Times New Roman" w:hAnsi="Times New Roman"/>
          <w:b/>
          <w:bCs/>
          <w:color w:val="000000"/>
          <w:sz w:val="24"/>
          <w:szCs w:val="24"/>
          <w:lang w:eastAsia="ru-RU"/>
        </w:rPr>
        <w:t xml:space="preserve"> </w:t>
      </w:r>
      <w:r w:rsidR="00D23CE9">
        <w:rPr>
          <w:rFonts w:ascii="Times New Roman" w:hAnsi="Times New Roman"/>
          <w:bCs/>
          <w:color w:val="000000"/>
          <w:sz w:val="24"/>
          <w:szCs w:val="24"/>
          <w:lang w:eastAsia="ru-RU"/>
        </w:rPr>
        <w:t>1</w:t>
      </w:r>
      <w:r w:rsidR="00D23CE9" w:rsidRPr="00A70AA3">
        <w:rPr>
          <w:rFonts w:ascii="Times New Roman" w:hAnsi="Times New Roman"/>
          <w:bCs/>
          <w:color w:val="000000"/>
          <w:sz w:val="24"/>
          <w:szCs w:val="24"/>
          <w:lang w:eastAsia="ru-RU"/>
        </w:rPr>
        <w:t>0</w:t>
      </w:r>
      <w:r w:rsidRPr="00D42A92">
        <w:rPr>
          <w:rFonts w:ascii="Times New Roman" w:hAnsi="Times New Roman"/>
          <w:bCs/>
          <w:color w:val="000000"/>
          <w:sz w:val="24"/>
          <w:szCs w:val="24"/>
          <w:lang w:eastAsia="ru-RU"/>
        </w:rPr>
        <w:t xml:space="preserve"> часов</w:t>
      </w:r>
    </w:p>
    <w:p w:rsidR="00881462" w:rsidRDefault="00881462" w:rsidP="0081184F">
      <w:pPr>
        <w:spacing w:after="0"/>
        <w:ind w:left="320"/>
        <w:rPr>
          <w:rFonts w:ascii="Times New Roman" w:hAnsi="Times New Roman"/>
          <w:bCs/>
          <w:color w:val="000000"/>
          <w:sz w:val="24"/>
          <w:szCs w:val="24"/>
          <w:lang w:eastAsia="ru-RU"/>
        </w:rPr>
      </w:pPr>
    </w:p>
    <w:p w:rsidR="00881462" w:rsidRDefault="00881462" w:rsidP="0081184F">
      <w:pPr>
        <w:spacing w:after="0"/>
        <w:ind w:left="320"/>
        <w:rPr>
          <w:rFonts w:ascii="Times New Roman" w:hAnsi="Times New Roman"/>
          <w:b/>
          <w:bCs/>
          <w:color w:val="000000"/>
          <w:sz w:val="24"/>
          <w:szCs w:val="24"/>
          <w:u w:val="single"/>
          <w:lang w:eastAsia="ru-RU"/>
        </w:rPr>
      </w:pPr>
      <w:r w:rsidRPr="00F94E06">
        <w:rPr>
          <w:rFonts w:ascii="Times New Roman" w:hAnsi="Times New Roman"/>
          <w:b/>
          <w:bCs/>
          <w:color w:val="000000"/>
          <w:sz w:val="24"/>
          <w:szCs w:val="24"/>
          <w:u w:val="single"/>
          <w:lang w:eastAsia="ru-RU"/>
        </w:rPr>
        <w:t>1.2 Характеристика семей воспитанников</w:t>
      </w:r>
    </w:p>
    <w:tbl>
      <w:tblPr>
        <w:tblW w:w="1013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1E0"/>
      </w:tblPr>
      <w:tblGrid>
        <w:gridCol w:w="5487"/>
        <w:gridCol w:w="4650"/>
      </w:tblGrid>
      <w:tr w:rsidR="00881462" w:rsidRPr="00C415AC" w:rsidTr="00D32E67">
        <w:trPr>
          <w:trHeight w:hRule="exact" w:val="356"/>
        </w:trPr>
        <w:tc>
          <w:tcPr>
            <w:tcW w:w="5487" w:type="dxa"/>
            <w:shd w:val="clear" w:color="auto" w:fill="E6EED5"/>
          </w:tcPr>
          <w:p w:rsidR="00881462" w:rsidRPr="00C415AC" w:rsidRDefault="00881462" w:rsidP="00D32E67">
            <w:pPr>
              <w:keepNext/>
              <w:keepLines/>
              <w:spacing w:after="0" w:line="240" w:lineRule="auto"/>
              <w:jc w:val="center"/>
              <w:outlineLvl w:val="0"/>
              <w:rPr>
                <w:rFonts w:ascii="Times New Roman" w:hAnsi="Times New Roman"/>
                <w:b/>
                <w:bCs/>
                <w:i/>
                <w:sz w:val="24"/>
                <w:szCs w:val="24"/>
                <w:lang w:eastAsia="ru-RU"/>
              </w:rPr>
            </w:pPr>
            <w:r w:rsidRPr="00C415AC">
              <w:rPr>
                <w:rFonts w:ascii="Times New Roman" w:hAnsi="Times New Roman"/>
                <w:b/>
                <w:bCs/>
                <w:i/>
                <w:sz w:val="24"/>
                <w:szCs w:val="24"/>
                <w:lang w:eastAsia="ru-RU"/>
              </w:rPr>
              <w:t>Всего семей:</w:t>
            </w:r>
          </w:p>
        </w:tc>
        <w:tc>
          <w:tcPr>
            <w:tcW w:w="4650" w:type="dxa"/>
            <w:shd w:val="clear" w:color="auto" w:fill="E6EED5"/>
          </w:tcPr>
          <w:p w:rsidR="00881462" w:rsidRPr="00A70AA3" w:rsidRDefault="00A70AA3" w:rsidP="00D32E67">
            <w:pPr>
              <w:keepNext/>
              <w:keepLines/>
              <w:spacing w:after="0" w:line="240" w:lineRule="auto"/>
              <w:jc w:val="center"/>
              <w:outlineLvl w:val="0"/>
              <w:rPr>
                <w:rFonts w:ascii="Times New Roman" w:hAnsi="Times New Roman"/>
                <w:b/>
                <w:bCs/>
                <w:i/>
                <w:sz w:val="24"/>
                <w:szCs w:val="24"/>
                <w:lang w:val="en-US" w:eastAsia="ru-RU"/>
              </w:rPr>
            </w:pPr>
            <w:r>
              <w:rPr>
                <w:rFonts w:ascii="Times New Roman" w:hAnsi="Times New Roman"/>
                <w:b/>
                <w:bCs/>
                <w:i/>
                <w:sz w:val="24"/>
                <w:szCs w:val="24"/>
                <w:lang w:val="en-US" w:eastAsia="ru-RU"/>
              </w:rPr>
              <w:t>64</w:t>
            </w:r>
          </w:p>
        </w:tc>
      </w:tr>
      <w:tr w:rsidR="00881462" w:rsidRPr="00C415AC" w:rsidTr="00D32E67">
        <w:trPr>
          <w:trHeight w:hRule="exact" w:val="392"/>
        </w:trPr>
        <w:tc>
          <w:tcPr>
            <w:tcW w:w="5487" w:type="dxa"/>
            <w:shd w:val="clear" w:color="auto" w:fill="CDDDAC"/>
          </w:tcPr>
          <w:p w:rsidR="00881462" w:rsidRPr="00C415AC" w:rsidRDefault="00881462" w:rsidP="00D32E67">
            <w:pPr>
              <w:keepNext/>
              <w:keepLines/>
              <w:spacing w:after="0" w:line="240" w:lineRule="auto"/>
              <w:outlineLvl w:val="0"/>
              <w:rPr>
                <w:rFonts w:ascii="Times New Roman" w:hAnsi="Times New Roman"/>
                <w:b/>
                <w:bCs/>
                <w:i/>
                <w:sz w:val="24"/>
                <w:szCs w:val="24"/>
                <w:lang w:eastAsia="ru-RU"/>
              </w:rPr>
            </w:pPr>
            <w:r w:rsidRPr="00C415AC">
              <w:rPr>
                <w:rFonts w:ascii="Times New Roman" w:hAnsi="Times New Roman"/>
                <w:b/>
                <w:bCs/>
                <w:i/>
                <w:sz w:val="24"/>
                <w:szCs w:val="24"/>
                <w:lang w:eastAsia="ru-RU"/>
              </w:rPr>
              <w:t xml:space="preserve"> Многодетных</w:t>
            </w:r>
          </w:p>
        </w:tc>
        <w:tc>
          <w:tcPr>
            <w:tcW w:w="4650" w:type="dxa"/>
            <w:shd w:val="clear" w:color="auto" w:fill="CDDDAC"/>
          </w:tcPr>
          <w:p w:rsidR="00881462" w:rsidRPr="00A70AA3" w:rsidRDefault="00A70AA3" w:rsidP="00687758">
            <w:pPr>
              <w:keepNext/>
              <w:keepLines/>
              <w:spacing w:after="0" w:line="240" w:lineRule="auto"/>
              <w:jc w:val="center"/>
              <w:outlineLvl w:val="0"/>
              <w:rPr>
                <w:rFonts w:ascii="Times New Roman" w:hAnsi="Times New Roman"/>
                <w:b/>
                <w:bCs/>
                <w:i/>
                <w:sz w:val="24"/>
                <w:szCs w:val="24"/>
                <w:lang w:val="en-US" w:eastAsia="ru-RU"/>
              </w:rPr>
            </w:pPr>
            <w:r>
              <w:rPr>
                <w:rFonts w:ascii="Times New Roman" w:hAnsi="Times New Roman"/>
                <w:b/>
                <w:bCs/>
                <w:i/>
                <w:sz w:val="24"/>
                <w:szCs w:val="24"/>
                <w:lang w:val="en-US" w:eastAsia="ru-RU"/>
              </w:rPr>
              <w:t>15</w:t>
            </w:r>
          </w:p>
        </w:tc>
      </w:tr>
      <w:tr w:rsidR="00881462" w:rsidRPr="00C415AC" w:rsidTr="00D32E67">
        <w:trPr>
          <w:trHeight w:hRule="exact" w:val="304"/>
        </w:trPr>
        <w:tc>
          <w:tcPr>
            <w:tcW w:w="5487" w:type="dxa"/>
            <w:shd w:val="clear" w:color="auto" w:fill="E6EED5"/>
          </w:tcPr>
          <w:p w:rsidR="00881462" w:rsidRPr="00C415AC" w:rsidRDefault="00881462" w:rsidP="00D32E67">
            <w:pPr>
              <w:keepNext/>
              <w:keepLines/>
              <w:spacing w:after="0" w:line="240" w:lineRule="auto"/>
              <w:outlineLvl w:val="0"/>
              <w:rPr>
                <w:rFonts w:ascii="Times New Roman" w:hAnsi="Times New Roman"/>
                <w:b/>
                <w:bCs/>
                <w:i/>
                <w:sz w:val="24"/>
                <w:szCs w:val="24"/>
                <w:lang w:eastAsia="ru-RU"/>
              </w:rPr>
            </w:pPr>
            <w:r w:rsidRPr="00C415AC">
              <w:rPr>
                <w:rFonts w:ascii="Times New Roman" w:hAnsi="Times New Roman"/>
                <w:b/>
                <w:bCs/>
                <w:i/>
                <w:sz w:val="24"/>
                <w:szCs w:val="24"/>
                <w:lang w:eastAsia="ru-RU"/>
              </w:rPr>
              <w:t>Неполных</w:t>
            </w:r>
          </w:p>
          <w:p w:rsidR="00881462" w:rsidRPr="00C415AC" w:rsidRDefault="00881462" w:rsidP="00D32E67">
            <w:pPr>
              <w:keepNext/>
              <w:keepLines/>
              <w:spacing w:after="0" w:line="240" w:lineRule="auto"/>
              <w:outlineLvl w:val="0"/>
              <w:rPr>
                <w:rFonts w:ascii="Times New Roman" w:hAnsi="Times New Roman"/>
                <w:b/>
                <w:bCs/>
                <w:i/>
                <w:sz w:val="24"/>
                <w:szCs w:val="24"/>
                <w:lang w:eastAsia="ru-RU"/>
              </w:rPr>
            </w:pPr>
          </w:p>
        </w:tc>
        <w:tc>
          <w:tcPr>
            <w:tcW w:w="4650" w:type="dxa"/>
            <w:shd w:val="clear" w:color="auto" w:fill="E6EED5"/>
          </w:tcPr>
          <w:p w:rsidR="00881462" w:rsidRPr="00A70AA3" w:rsidRDefault="00A70AA3" w:rsidP="00687758">
            <w:pPr>
              <w:keepNext/>
              <w:keepLines/>
              <w:spacing w:after="0" w:line="240" w:lineRule="auto"/>
              <w:jc w:val="center"/>
              <w:outlineLvl w:val="0"/>
              <w:rPr>
                <w:rFonts w:ascii="Times New Roman" w:hAnsi="Times New Roman"/>
                <w:b/>
                <w:bCs/>
                <w:i/>
                <w:sz w:val="24"/>
                <w:szCs w:val="24"/>
                <w:lang w:val="en-US" w:eastAsia="ru-RU"/>
              </w:rPr>
            </w:pPr>
            <w:r>
              <w:rPr>
                <w:rFonts w:ascii="Times New Roman" w:hAnsi="Times New Roman"/>
                <w:b/>
                <w:bCs/>
                <w:i/>
                <w:sz w:val="24"/>
                <w:szCs w:val="24"/>
                <w:lang w:val="en-US" w:eastAsia="ru-RU"/>
              </w:rPr>
              <w:t>18</w:t>
            </w:r>
          </w:p>
        </w:tc>
      </w:tr>
      <w:tr w:rsidR="00881462" w:rsidRPr="00C415AC" w:rsidTr="00D32E67">
        <w:trPr>
          <w:trHeight w:hRule="exact" w:val="356"/>
        </w:trPr>
        <w:tc>
          <w:tcPr>
            <w:tcW w:w="5487" w:type="dxa"/>
            <w:shd w:val="clear" w:color="auto" w:fill="CDDDAC"/>
          </w:tcPr>
          <w:p w:rsidR="00881462" w:rsidRPr="00C415AC" w:rsidRDefault="00881462" w:rsidP="00D32E67">
            <w:pPr>
              <w:keepNext/>
              <w:keepLines/>
              <w:spacing w:after="0" w:line="240" w:lineRule="auto"/>
              <w:outlineLvl w:val="0"/>
              <w:rPr>
                <w:rFonts w:ascii="Times New Roman" w:hAnsi="Times New Roman"/>
                <w:b/>
                <w:bCs/>
                <w:i/>
                <w:sz w:val="24"/>
                <w:szCs w:val="24"/>
                <w:lang w:eastAsia="ru-RU"/>
              </w:rPr>
            </w:pPr>
            <w:r w:rsidRPr="00C415AC">
              <w:rPr>
                <w:rFonts w:ascii="Times New Roman" w:hAnsi="Times New Roman"/>
                <w:b/>
                <w:bCs/>
                <w:i/>
                <w:sz w:val="24"/>
                <w:szCs w:val="24"/>
                <w:lang w:eastAsia="ru-RU"/>
              </w:rPr>
              <w:t>Опекунов, попечителей, приемных родителей</w:t>
            </w:r>
          </w:p>
        </w:tc>
        <w:tc>
          <w:tcPr>
            <w:tcW w:w="4650" w:type="dxa"/>
            <w:shd w:val="clear" w:color="auto" w:fill="CDDDAC"/>
          </w:tcPr>
          <w:p w:rsidR="00881462" w:rsidRPr="00A70AA3" w:rsidRDefault="00A70AA3" w:rsidP="00687758">
            <w:pPr>
              <w:keepNext/>
              <w:keepLines/>
              <w:spacing w:after="0" w:line="240" w:lineRule="auto"/>
              <w:jc w:val="center"/>
              <w:outlineLvl w:val="0"/>
              <w:rPr>
                <w:rFonts w:ascii="Times New Roman" w:hAnsi="Times New Roman"/>
                <w:b/>
                <w:bCs/>
                <w:i/>
                <w:sz w:val="24"/>
                <w:szCs w:val="24"/>
                <w:lang w:val="en-US" w:eastAsia="ru-RU"/>
              </w:rPr>
            </w:pPr>
            <w:r>
              <w:rPr>
                <w:rFonts w:ascii="Times New Roman" w:hAnsi="Times New Roman"/>
                <w:b/>
                <w:bCs/>
                <w:i/>
                <w:sz w:val="24"/>
                <w:szCs w:val="24"/>
                <w:lang w:val="en-US" w:eastAsia="ru-RU"/>
              </w:rPr>
              <w:t>2</w:t>
            </w:r>
          </w:p>
        </w:tc>
      </w:tr>
      <w:tr w:rsidR="00881462" w:rsidRPr="00C415AC" w:rsidTr="00D32E67">
        <w:trPr>
          <w:trHeight w:hRule="exact" w:val="308"/>
        </w:trPr>
        <w:tc>
          <w:tcPr>
            <w:tcW w:w="5487" w:type="dxa"/>
            <w:shd w:val="clear" w:color="auto" w:fill="E6EED5"/>
          </w:tcPr>
          <w:p w:rsidR="00881462" w:rsidRPr="00C415AC" w:rsidRDefault="00881462" w:rsidP="00D32E67">
            <w:pPr>
              <w:keepNext/>
              <w:keepLines/>
              <w:spacing w:after="0" w:line="240" w:lineRule="auto"/>
              <w:outlineLvl w:val="0"/>
              <w:rPr>
                <w:rFonts w:ascii="Times New Roman" w:hAnsi="Times New Roman"/>
                <w:b/>
                <w:bCs/>
                <w:i/>
                <w:sz w:val="24"/>
                <w:szCs w:val="24"/>
                <w:lang w:eastAsia="ru-RU"/>
              </w:rPr>
            </w:pPr>
            <w:r w:rsidRPr="00C415AC">
              <w:rPr>
                <w:rFonts w:ascii="Times New Roman" w:hAnsi="Times New Roman"/>
                <w:b/>
                <w:bCs/>
                <w:i/>
                <w:sz w:val="24"/>
                <w:szCs w:val="24"/>
                <w:lang w:eastAsia="ru-RU"/>
              </w:rPr>
              <w:t>Находящихся в социально-опасном положении</w:t>
            </w:r>
          </w:p>
        </w:tc>
        <w:tc>
          <w:tcPr>
            <w:tcW w:w="4650" w:type="dxa"/>
            <w:shd w:val="clear" w:color="auto" w:fill="E6EED5"/>
          </w:tcPr>
          <w:p w:rsidR="00881462" w:rsidRPr="00C415AC" w:rsidRDefault="00881462" w:rsidP="00687758">
            <w:pPr>
              <w:keepNext/>
              <w:keepLines/>
              <w:spacing w:after="0" w:line="240" w:lineRule="auto"/>
              <w:jc w:val="center"/>
              <w:outlineLvl w:val="0"/>
              <w:rPr>
                <w:rFonts w:ascii="Times New Roman" w:hAnsi="Times New Roman"/>
                <w:b/>
                <w:bCs/>
                <w:i/>
                <w:sz w:val="24"/>
                <w:szCs w:val="24"/>
                <w:lang w:eastAsia="ru-RU"/>
              </w:rPr>
            </w:pPr>
            <w:r>
              <w:rPr>
                <w:rFonts w:ascii="Times New Roman" w:hAnsi="Times New Roman"/>
                <w:b/>
                <w:bCs/>
                <w:i/>
                <w:sz w:val="24"/>
                <w:szCs w:val="24"/>
                <w:lang w:eastAsia="ru-RU"/>
              </w:rPr>
              <w:t>-</w:t>
            </w:r>
          </w:p>
        </w:tc>
      </w:tr>
      <w:tr w:rsidR="00881462" w:rsidRPr="00C415AC" w:rsidTr="00D32E67">
        <w:trPr>
          <w:trHeight w:hRule="exact" w:val="311"/>
        </w:trPr>
        <w:tc>
          <w:tcPr>
            <w:tcW w:w="5487" w:type="dxa"/>
            <w:shd w:val="clear" w:color="auto" w:fill="CDDDAC"/>
          </w:tcPr>
          <w:p w:rsidR="00881462" w:rsidRPr="00C415AC" w:rsidRDefault="00881462" w:rsidP="00D32E67">
            <w:pPr>
              <w:keepNext/>
              <w:keepLines/>
              <w:spacing w:after="0" w:line="240" w:lineRule="auto"/>
              <w:outlineLvl w:val="0"/>
              <w:rPr>
                <w:rFonts w:ascii="Times New Roman" w:hAnsi="Times New Roman"/>
                <w:b/>
                <w:bCs/>
                <w:i/>
                <w:sz w:val="24"/>
                <w:szCs w:val="24"/>
                <w:lang w:eastAsia="ru-RU"/>
              </w:rPr>
            </w:pPr>
            <w:r w:rsidRPr="00C415AC">
              <w:rPr>
                <w:rFonts w:ascii="Times New Roman" w:hAnsi="Times New Roman"/>
                <w:b/>
                <w:bCs/>
                <w:i/>
                <w:sz w:val="24"/>
                <w:szCs w:val="24"/>
                <w:lang w:eastAsia="ru-RU"/>
              </w:rPr>
              <w:t>Малообеспеченных</w:t>
            </w:r>
          </w:p>
        </w:tc>
        <w:tc>
          <w:tcPr>
            <w:tcW w:w="4650" w:type="dxa"/>
            <w:shd w:val="clear" w:color="auto" w:fill="CDDDAC"/>
          </w:tcPr>
          <w:p w:rsidR="00881462" w:rsidRPr="00F75375" w:rsidRDefault="00F75375" w:rsidP="00687758">
            <w:pPr>
              <w:keepNext/>
              <w:keepLines/>
              <w:spacing w:after="0" w:line="240" w:lineRule="auto"/>
              <w:jc w:val="center"/>
              <w:outlineLvl w:val="0"/>
              <w:rPr>
                <w:rFonts w:ascii="Times New Roman" w:hAnsi="Times New Roman"/>
                <w:b/>
                <w:bCs/>
                <w:i/>
                <w:sz w:val="24"/>
                <w:szCs w:val="24"/>
                <w:lang w:eastAsia="ru-RU"/>
              </w:rPr>
            </w:pPr>
            <w:r>
              <w:rPr>
                <w:rFonts w:ascii="Times New Roman" w:hAnsi="Times New Roman"/>
                <w:b/>
                <w:bCs/>
                <w:i/>
                <w:sz w:val="24"/>
                <w:szCs w:val="24"/>
                <w:lang w:eastAsia="ru-RU"/>
              </w:rPr>
              <w:t>54</w:t>
            </w:r>
          </w:p>
        </w:tc>
      </w:tr>
      <w:tr w:rsidR="00881462" w:rsidRPr="00C415AC" w:rsidTr="00D32E67">
        <w:trPr>
          <w:trHeight w:hRule="exact" w:val="321"/>
        </w:trPr>
        <w:tc>
          <w:tcPr>
            <w:tcW w:w="5487" w:type="dxa"/>
            <w:tcBorders>
              <w:top w:val="single" w:sz="18" w:space="0" w:color="B3CC82"/>
            </w:tcBorders>
            <w:shd w:val="clear" w:color="auto" w:fill="E6EED5"/>
          </w:tcPr>
          <w:p w:rsidR="00881462" w:rsidRPr="00C415AC" w:rsidRDefault="00881462" w:rsidP="00D32E67">
            <w:pPr>
              <w:keepNext/>
              <w:keepLines/>
              <w:spacing w:after="0" w:line="240" w:lineRule="auto"/>
              <w:outlineLvl w:val="0"/>
              <w:rPr>
                <w:rFonts w:ascii="Times New Roman" w:hAnsi="Times New Roman"/>
                <w:b/>
                <w:bCs/>
                <w:i/>
                <w:sz w:val="24"/>
                <w:szCs w:val="24"/>
                <w:lang w:eastAsia="ru-RU"/>
              </w:rPr>
            </w:pPr>
            <w:r w:rsidRPr="00C415AC">
              <w:rPr>
                <w:rFonts w:ascii="Times New Roman" w:hAnsi="Times New Roman"/>
                <w:b/>
                <w:bCs/>
                <w:i/>
                <w:sz w:val="24"/>
                <w:szCs w:val="24"/>
                <w:lang w:eastAsia="ru-RU"/>
              </w:rPr>
              <w:t xml:space="preserve">Находящихся в трудной жизненной ситуации    </w:t>
            </w:r>
          </w:p>
        </w:tc>
        <w:tc>
          <w:tcPr>
            <w:tcW w:w="4650" w:type="dxa"/>
            <w:tcBorders>
              <w:top w:val="single" w:sz="18" w:space="0" w:color="B3CC82"/>
            </w:tcBorders>
            <w:shd w:val="clear" w:color="auto" w:fill="E6EED5"/>
          </w:tcPr>
          <w:p w:rsidR="00881462" w:rsidRPr="00A70AA3" w:rsidRDefault="00A70AA3" w:rsidP="00687758">
            <w:pPr>
              <w:keepNext/>
              <w:keepLines/>
              <w:spacing w:after="0" w:line="240" w:lineRule="auto"/>
              <w:jc w:val="center"/>
              <w:outlineLvl w:val="0"/>
              <w:rPr>
                <w:rFonts w:ascii="Times New Roman" w:hAnsi="Times New Roman"/>
                <w:b/>
                <w:bCs/>
                <w:i/>
                <w:sz w:val="24"/>
                <w:szCs w:val="24"/>
                <w:lang w:val="en-US" w:eastAsia="ru-RU"/>
              </w:rPr>
            </w:pPr>
            <w:r>
              <w:rPr>
                <w:rFonts w:ascii="Times New Roman" w:hAnsi="Times New Roman"/>
                <w:b/>
                <w:bCs/>
                <w:i/>
                <w:sz w:val="24"/>
                <w:szCs w:val="24"/>
                <w:lang w:val="en-US" w:eastAsia="ru-RU"/>
              </w:rPr>
              <w:t>-</w:t>
            </w:r>
          </w:p>
        </w:tc>
      </w:tr>
    </w:tbl>
    <w:p w:rsidR="00881462" w:rsidRDefault="00881462" w:rsidP="0081184F">
      <w:pPr>
        <w:spacing w:after="0"/>
        <w:ind w:left="320"/>
        <w:rPr>
          <w:rFonts w:ascii="Times New Roman" w:hAnsi="Times New Roman"/>
          <w:b/>
          <w:bCs/>
          <w:color w:val="000000"/>
          <w:sz w:val="24"/>
          <w:szCs w:val="24"/>
          <w:u w:val="single"/>
          <w:lang w:eastAsia="ru-RU"/>
        </w:rPr>
      </w:pPr>
    </w:p>
    <w:p w:rsidR="00881462" w:rsidRDefault="00881462" w:rsidP="0081184F">
      <w:pPr>
        <w:spacing w:after="0"/>
        <w:ind w:left="320"/>
        <w:rPr>
          <w:rFonts w:ascii="Times New Roman" w:hAnsi="Times New Roman"/>
          <w:b/>
          <w:bCs/>
          <w:color w:val="000000"/>
          <w:sz w:val="24"/>
          <w:szCs w:val="24"/>
          <w:u w:val="single"/>
          <w:lang w:eastAsia="ru-RU"/>
        </w:rPr>
      </w:pPr>
    </w:p>
    <w:p w:rsidR="00881462" w:rsidRDefault="00881462" w:rsidP="0081184F">
      <w:pPr>
        <w:spacing w:after="0"/>
        <w:ind w:left="320"/>
        <w:rPr>
          <w:rFonts w:ascii="Times New Roman" w:hAnsi="Times New Roman"/>
          <w:b/>
          <w:bCs/>
          <w:color w:val="000000"/>
          <w:sz w:val="24"/>
          <w:szCs w:val="24"/>
          <w:u w:val="single"/>
          <w:lang w:eastAsia="ru-RU"/>
        </w:rPr>
      </w:pPr>
      <w:r w:rsidRPr="00A17EC9">
        <w:rPr>
          <w:rFonts w:ascii="Times New Roman" w:hAnsi="Times New Roman"/>
          <w:b/>
          <w:bCs/>
          <w:color w:val="000000"/>
          <w:sz w:val="24"/>
          <w:szCs w:val="24"/>
          <w:u w:val="single"/>
          <w:lang w:eastAsia="ru-RU"/>
        </w:rPr>
        <w:t>1.3. Характеристика педагогического состава</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tblPr>
      <w:tblGrid>
        <w:gridCol w:w="2235"/>
        <w:gridCol w:w="1212"/>
        <w:gridCol w:w="1637"/>
        <w:gridCol w:w="1693"/>
        <w:gridCol w:w="1553"/>
        <w:gridCol w:w="1638"/>
      </w:tblGrid>
      <w:tr w:rsidR="00881462" w:rsidTr="002B0CDB">
        <w:tc>
          <w:tcPr>
            <w:tcW w:w="2235" w:type="dxa"/>
            <w:tcBorders>
              <w:bottom w:val="single" w:sz="18" w:space="0" w:color="F79646"/>
            </w:tcBorders>
          </w:tcPr>
          <w:p w:rsidR="00881462" w:rsidRPr="00807203" w:rsidRDefault="00881462" w:rsidP="00807203">
            <w:pPr>
              <w:spacing w:after="0"/>
              <w:rPr>
                <w:rFonts w:ascii="Times New Roman" w:hAnsi="Times New Roman"/>
                <w:b/>
                <w:bCs/>
                <w:color w:val="000000"/>
                <w:sz w:val="24"/>
                <w:szCs w:val="24"/>
                <w:lang w:eastAsia="ru-RU"/>
              </w:rPr>
            </w:pPr>
            <w:r w:rsidRPr="00807203">
              <w:rPr>
                <w:rFonts w:ascii="Times New Roman" w:hAnsi="Times New Roman"/>
                <w:b/>
                <w:color w:val="000000"/>
                <w:sz w:val="24"/>
                <w:szCs w:val="24"/>
                <w:lang w:eastAsia="ru-RU"/>
              </w:rPr>
              <w:t>Ф.И.О педагога</w:t>
            </w:r>
          </w:p>
        </w:tc>
        <w:tc>
          <w:tcPr>
            <w:tcW w:w="1212" w:type="dxa"/>
            <w:tcBorders>
              <w:bottom w:val="single" w:sz="18" w:space="0" w:color="F79646"/>
            </w:tcBorders>
          </w:tcPr>
          <w:p w:rsidR="00881462" w:rsidRPr="00807203" w:rsidRDefault="00881462" w:rsidP="00807203">
            <w:pPr>
              <w:spacing w:after="0"/>
              <w:rPr>
                <w:rFonts w:ascii="Times New Roman" w:hAnsi="Times New Roman"/>
                <w:b/>
                <w:bCs/>
                <w:color w:val="000000"/>
                <w:sz w:val="24"/>
                <w:szCs w:val="24"/>
                <w:lang w:eastAsia="ru-RU"/>
              </w:rPr>
            </w:pPr>
            <w:r w:rsidRPr="00807203">
              <w:rPr>
                <w:rFonts w:ascii="Times New Roman" w:hAnsi="Times New Roman"/>
                <w:b/>
                <w:color w:val="000000"/>
                <w:sz w:val="24"/>
                <w:szCs w:val="24"/>
                <w:lang w:eastAsia="ru-RU"/>
              </w:rPr>
              <w:t>стаж</w:t>
            </w:r>
          </w:p>
        </w:tc>
        <w:tc>
          <w:tcPr>
            <w:tcW w:w="1637" w:type="dxa"/>
            <w:tcBorders>
              <w:bottom w:val="single" w:sz="18" w:space="0" w:color="F79646"/>
            </w:tcBorders>
          </w:tcPr>
          <w:p w:rsidR="00881462" w:rsidRPr="00807203" w:rsidRDefault="00881462" w:rsidP="00807203">
            <w:pPr>
              <w:spacing w:after="0"/>
              <w:rPr>
                <w:rFonts w:ascii="Times New Roman" w:hAnsi="Times New Roman"/>
                <w:b/>
                <w:bCs/>
                <w:color w:val="000000"/>
                <w:sz w:val="24"/>
                <w:szCs w:val="24"/>
                <w:lang w:eastAsia="ru-RU"/>
              </w:rPr>
            </w:pPr>
            <w:r w:rsidRPr="00807203">
              <w:rPr>
                <w:rFonts w:ascii="Times New Roman" w:hAnsi="Times New Roman"/>
                <w:b/>
                <w:color w:val="000000"/>
                <w:sz w:val="24"/>
                <w:szCs w:val="24"/>
                <w:lang w:eastAsia="ru-RU"/>
              </w:rPr>
              <w:t>образование</w:t>
            </w:r>
          </w:p>
        </w:tc>
        <w:tc>
          <w:tcPr>
            <w:tcW w:w="1693" w:type="dxa"/>
            <w:tcBorders>
              <w:bottom w:val="single" w:sz="18" w:space="0" w:color="F79646"/>
            </w:tcBorders>
          </w:tcPr>
          <w:p w:rsidR="00881462" w:rsidRPr="00807203" w:rsidRDefault="00881462" w:rsidP="00807203">
            <w:pPr>
              <w:spacing w:after="0"/>
              <w:rPr>
                <w:rFonts w:ascii="Times New Roman" w:hAnsi="Times New Roman"/>
                <w:b/>
                <w:bCs/>
                <w:color w:val="000000"/>
                <w:sz w:val="24"/>
                <w:szCs w:val="24"/>
                <w:lang w:eastAsia="ru-RU"/>
              </w:rPr>
            </w:pPr>
            <w:r w:rsidRPr="00807203">
              <w:rPr>
                <w:rFonts w:ascii="Times New Roman" w:hAnsi="Times New Roman"/>
                <w:b/>
                <w:color w:val="000000"/>
                <w:sz w:val="24"/>
                <w:szCs w:val="24"/>
                <w:lang w:eastAsia="ru-RU"/>
              </w:rPr>
              <w:t>Кв.категория</w:t>
            </w:r>
          </w:p>
        </w:tc>
        <w:tc>
          <w:tcPr>
            <w:tcW w:w="1553" w:type="dxa"/>
            <w:tcBorders>
              <w:bottom w:val="single" w:sz="18" w:space="0" w:color="F79646"/>
            </w:tcBorders>
          </w:tcPr>
          <w:p w:rsidR="00881462" w:rsidRPr="00807203" w:rsidRDefault="00881462" w:rsidP="00807203">
            <w:pPr>
              <w:spacing w:after="0"/>
              <w:rPr>
                <w:rFonts w:ascii="Times New Roman" w:hAnsi="Times New Roman"/>
                <w:b/>
                <w:bCs/>
                <w:color w:val="000000"/>
                <w:sz w:val="24"/>
                <w:szCs w:val="24"/>
                <w:lang w:eastAsia="ru-RU"/>
              </w:rPr>
            </w:pPr>
            <w:r w:rsidRPr="00807203">
              <w:rPr>
                <w:rFonts w:ascii="Times New Roman" w:hAnsi="Times New Roman"/>
                <w:b/>
                <w:color w:val="000000"/>
                <w:sz w:val="24"/>
                <w:szCs w:val="24"/>
                <w:lang w:eastAsia="ru-RU"/>
              </w:rPr>
              <w:t>Сведения о наградах</w:t>
            </w:r>
          </w:p>
        </w:tc>
        <w:tc>
          <w:tcPr>
            <w:tcW w:w="1638" w:type="dxa"/>
            <w:tcBorders>
              <w:bottom w:val="single" w:sz="18" w:space="0" w:color="F79646"/>
            </w:tcBorders>
          </w:tcPr>
          <w:p w:rsidR="00881462" w:rsidRPr="00807203" w:rsidRDefault="00881462" w:rsidP="00807203">
            <w:pPr>
              <w:spacing w:after="0"/>
              <w:rPr>
                <w:rFonts w:ascii="Times New Roman" w:hAnsi="Times New Roman"/>
                <w:b/>
                <w:bCs/>
                <w:color w:val="000000"/>
                <w:sz w:val="24"/>
                <w:szCs w:val="24"/>
                <w:lang w:eastAsia="ru-RU"/>
              </w:rPr>
            </w:pPr>
            <w:r w:rsidRPr="00807203">
              <w:rPr>
                <w:rFonts w:ascii="Times New Roman" w:hAnsi="Times New Roman"/>
                <w:b/>
                <w:color w:val="000000"/>
                <w:sz w:val="24"/>
                <w:szCs w:val="24"/>
                <w:lang w:eastAsia="ru-RU"/>
              </w:rPr>
              <w:t>Достижения пед.состава</w:t>
            </w:r>
          </w:p>
        </w:tc>
      </w:tr>
      <w:tr w:rsidR="00881462" w:rsidTr="002B0CDB">
        <w:tc>
          <w:tcPr>
            <w:tcW w:w="2235" w:type="dxa"/>
            <w:shd w:val="clear" w:color="auto" w:fill="FDE4D0"/>
          </w:tcPr>
          <w:p w:rsidR="00881462" w:rsidRPr="004F6503" w:rsidRDefault="004F6503" w:rsidP="004F6503">
            <w:pPr>
              <w:spacing w:after="0"/>
              <w:rPr>
                <w:rFonts w:ascii="Times New Roman" w:hAnsi="Times New Roman"/>
                <w:b/>
                <w:bCs/>
                <w:color w:val="000000"/>
                <w:sz w:val="24"/>
                <w:szCs w:val="24"/>
                <w:lang w:eastAsia="ru-RU"/>
              </w:rPr>
            </w:pPr>
            <w:r>
              <w:rPr>
                <w:rFonts w:ascii="Times New Roman" w:hAnsi="Times New Roman"/>
                <w:b/>
                <w:color w:val="000000"/>
                <w:sz w:val="24"/>
                <w:szCs w:val="24"/>
                <w:lang w:eastAsia="ru-RU"/>
              </w:rPr>
              <w:t>1.Шмелева В.Н.</w:t>
            </w:r>
          </w:p>
        </w:tc>
        <w:tc>
          <w:tcPr>
            <w:tcW w:w="1212" w:type="dxa"/>
            <w:shd w:val="clear" w:color="auto" w:fill="FDE4D0"/>
          </w:tcPr>
          <w:p w:rsidR="00881462" w:rsidRPr="00807203" w:rsidRDefault="00E26CFF"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21</w:t>
            </w:r>
            <w:r w:rsidR="00881462" w:rsidRPr="00807203">
              <w:rPr>
                <w:rFonts w:ascii="Times New Roman" w:hAnsi="Times New Roman"/>
                <w:bCs/>
                <w:color w:val="000000"/>
                <w:sz w:val="24"/>
                <w:szCs w:val="24"/>
                <w:lang w:eastAsia="ru-RU"/>
              </w:rPr>
              <w:t xml:space="preserve"> год</w:t>
            </w:r>
          </w:p>
        </w:tc>
        <w:tc>
          <w:tcPr>
            <w:tcW w:w="1637" w:type="dxa"/>
            <w:shd w:val="clear" w:color="auto" w:fill="FDE4D0"/>
          </w:tcPr>
          <w:p w:rsidR="00881462" w:rsidRPr="00807203" w:rsidRDefault="004F6503"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высшее</w:t>
            </w:r>
          </w:p>
        </w:tc>
        <w:tc>
          <w:tcPr>
            <w:tcW w:w="1693" w:type="dxa"/>
            <w:shd w:val="clear" w:color="auto" w:fill="FDE4D0"/>
          </w:tcPr>
          <w:p w:rsidR="00881462" w:rsidRPr="004F6503" w:rsidRDefault="004F6503"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высшая</w:t>
            </w:r>
          </w:p>
        </w:tc>
        <w:tc>
          <w:tcPr>
            <w:tcW w:w="1553" w:type="dxa"/>
            <w:shd w:val="clear" w:color="auto" w:fill="FDE4D0"/>
          </w:tcPr>
          <w:p w:rsidR="00881462" w:rsidRPr="00807203" w:rsidRDefault="00E26CFF" w:rsidP="00807203">
            <w:pPr>
              <w:spacing w:after="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Грамотой Министерства образования Саратовской области</w:t>
            </w:r>
          </w:p>
        </w:tc>
        <w:tc>
          <w:tcPr>
            <w:tcW w:w="1638" w:type="dxa"/>
            <w:shd w:val="clear" w:color="auto" w:fill="FDE4D0"/>
          </w:tcPr>
          <w:p w:rsidR="00881462" w:rsidRPr="00807203" w:rsidRDefault="00881462" w:rsidP="00807203">
            <w:pPr>
              <w:spacing w:after="0"/>
              <w:rPr>
                <w:rFonts w:ascii="Times New Roman" w:hAnsi="Times New Roman"/>
                <w:bCs/>
                <w:color w:val="000000"/>
                <w:sz w:val="24"/>
                <w:szCs w:val="24"/>
                <w:lang w:eastAsia="ru-RU"/>
              </w:rPr>
            </w:pPr>
          </w:p>
        </w:tc>
      </w:tr>
      <w:tr w:rsidR="00881462" w:rsidTr="002B0CDB">
        <w:tc>
          <w:tcPr>
            <w:tcW w:w="2235" w:type="dxa"/>
          </w:tcPr>
          <w:p w:rsidR="00881462" w:rsidRPr="00807203" w:rsidRDefault="004F6503" w:rsidP="00807203">
            <w:pPr>
              <w:spacing w:after="0"/>
              <w:rPr>
                <w:rFonts w:ascii="Times New Roman" w:hAnsi="Times New Roman"/>
                <w:b/>
                <w:bCs/>
                <w:color w:val="000000"/>
                <w:sz w:val="24"/>
                <w:szCs w:val="24"/>
                <w:lang w:eastAsia="ru-RU"/>
              </w:rPr>
            </w:pPr>
            <w:r>
              <w:rPr>
                <w:rFonts w:ascii="Times New Roman" w:hAnsi="Times New Roman"/>
                <w:b/>
                <w:color w:val="000000"/>
                <w:sz w:val="24"/>
                <w:szCs w:val="24"/>
                <w:lang w:eastAsia="ru-RU"/>
              </w:rPr>
              <w:t>2. Черясова С.В</w:t>
            </w:r>
            <w:r w:rsidR="00881462" w:rsidRPr="00807203">
              <w:rPr>
                <w:rFonts w:ascii="Times New Roman" w:hAnsi="Times New Roman"/>
                <w:b/>
                <w:color w:val="000000"/>
                <w:sz w:val="24"/>
                <w:szCs w:val="24"/>
                <w:lang w:eastAsia="ru-RU"/>
              </w:rPr>
              <w:t>.</w:t>
            </w:r>
          </w:p>
        </w:tc>
        <w:tc>
          <w:tcPr>
            <w:tcW w:w="1212" w:type="dxa"/>
          </w:tcPr>
          <w:p w:rsidR="00881462" w:rsidRPr="00807203" w:rsidRDefault="000E2068"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27</w:t>
            </w:r>
            <w:r w:rsidR="00881462" w:rsidRPr="00807203">
              <w:rPr>
                <w:rFonts w:ascii="Times New Roman" w:hAnsi="Times New Roman"/>
                <w:bCs/>
                <w:color w:val="000000"/>
                <w:sz w:val="24"/>
                <w:szCs w:val="24"/>
                <w:lang w:eastAsia="ru-RU"/>
              </w:rPr>
              <w:t xml:space="preserve"> года</w:t>
            </w:r>
          </w:p>
        </w:tc>
        <w:tc>
          <w:tcPr>
            <w:tcW w:w="1637" w:type="dxa"/>
          </w:tcPr>
          <w:p w:rsidR="00881462" w:rsidRPr="00807203" w:rsidRDefault="004F6503"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Сред-спец</w:t>
            </w:r>
          </w:p>
        </w:tc>
        <w:tc>
          <w:tcPr>
            <w:tcW w:w="1693" w:type="dxa"/>
          </w:tcPr>
          <w:p w:rsidR="00881462" w:rsidRPr="00807203" w:rsidRDefault="004F6503"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высшая</w:t>
            </w:r>
          </w:p>
        </w:tc>
        <w:tc>
          <w:tcPr>
            <w:tcW w:w="1553" w:type="dxa"/>
          </w:tcPr>
          <w:p w:rsidR="00881462" w:rsidRPr="00807203" w:rsidRDefault="00881462" w:rsidP="00807203">
            <w:pPr>
              <w:spacing w:after="0"/>
              <w:jc w:val="center"/>
              <w:rPr>
                <w:rFonts w:ascii="Times New Roman" w:hAnsi="Times New Roman"/>
                <w:bCs/>
                <w:color w:val="000000"/>
                <w:sz w:val="24"/>
                <w:szCs w:val="24"/>
                <w:lang w:eastAsia="ru-RU"/>
              </w:rPr>
            </w:pPr>
            <w:r w:rsidRPr="00807203">
              <w:rPr>
                <w:rFonts w:ascii="Times New Roman" w:hAnsi="Times New Roman"/>
                <w:bCs/>
                <w:color w:val="000000"/>
                <w:sz w:val="24"/>
                <w:szCs w:val="24"/>
                <w:lang w:eastAsia="ru-RU"/>
              </w:rPr>
              <w:t>-</w:t>
            </w:r>
          </w:p>
        </w:tc>
        <w:tc>
          <w:tcPr>
            <w:tcW w:w="1638" w:type="dxa"/>
          </w:tcPr>
          <w:p w:rsidR="00881462" w:rsidRPr="00807203" w:rsidRDefault="00881462" w:rsidP="00807203">
            <w:pPr>
              <w:spacing w:after="0"/>
              <w:rPr>
                <w:rFonts w:ascii="Times New Roman" w:hAnsi="Times New Roman"/>
                <w:bCs/>
                <w:color w:val="000000"/>
                <w:sz w:val="24"/>
                <w:szCs w:val="24"/>
                <w:lang w:eastAsia="ru-RU"/>
              </w:rPr>
            </w:pPr>
          </w:p>
        </w:tc>
      </w:tr>
      <w:tr w:rsidR="00881462" w:rsidTr="002B0CDB">
        <w:tc>
          <w:tcPr>
            <w:tcW w:w="2235" w:type="dxa"/>
            <w:shd w:val="clear" w:color="auto" w:fill="FDE4D0"/>
          </w:tcPr>
          <w:p w:rsidR="00881462" w:rsidRPr="00807203" w:rsidRDefault="00881462" w:rsidP="00807203">
            <w:pPr>
              <w:spacing w:after="0"/>
              <w:rPr>
                <w:rFonts w:ascii="Times New Roman" w:hAnsi="Times New Roman"/>
                <w:b/>
                <w:bCs/>
                <w:color w:val="000000"/>
                <w:sz w:val="24"/>
                <w:szCs w:val="24"/>
                <w:lang w:eastAsia="ru-RU"/>
              </w:rPr>
            </w:pPr>
            <w:r w:rsidRPr="00807203">
              <w:rPr>
                <w:rFonts w:ascii="Times New Roman" w:hAnsi="Times New Roman"/>
                <w:b/>
                <w:color w:val="000000"/>
                <w:sz w:val="24"/>
                <w:szCs w:val="24"/>
                <w:lang w:eastAsia="ru-RU"/>
              </w:rPr>
              <w:t>3.</w:t>
            </w:r>
            <w:r w:rsidR="004F6503">
              <w:rPr>
                <w:rFonts w:ascii="Times New Roman" w:hAnsi="Times New Roman"/>
                <w:b/>
                <w:color w:val="000000"/>
                <w:sz w:val="24"/>
                <w:szCs w:val="24"/>
                <w:lang w:eastAsia="ru-RU"/>
              </w:rPr>
              <w:t>Панферова О.А.</w:t>
            </w:r>
          </w:p>
        </w:tc>
        <w:tc>
          <w:tcPr>
            <w:tcW w:w="1212" w:type="dxa"/>
            <w:shd w:val="clear" w:color="auto" w:fill="FDE4D0"/>
          </w:tcPr>
          <w:p w:rsidR="00881462" w:rsidRPr="00807203" w:rsidRDefault="00F75375"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FE63FD">
              <w:rPr>
                <w:rFonts w:ascii="Times New Roman" w:hAnsi="Times New Roman"/>
                <w:bCs/>
                <w:color w:val="000000"/>
                <w:sz w:val="24"/>
                <w:szCs w:val="24"/>
                <w:lang w:eastAsia="ru-RU"/>
              </w:rPr>
              <w:t>лет</w:t>
            </w:r>
          </w:p>
        </w:tc>
        <w:tc>
          <w:tcPr>
            <w:tcW w:w="1637" w:type="dxa"/>
            <w:shd w:val="clear" w:color="auto" w:fill="FDE4D0"/>
          </w:tcPr>
          <w:p w:rsidR="00881462" w:rsidRPr="00807203" w:rsidRDefault="004F6503"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Сред-спец</w:t>
            </w:r>
          </w:p>
        </w:tc>
        <w:tc>
          <w:tcPr>
            <w:tcW w:w="1693" w:type="dxa"/>
            <w:shd w:val="clear" w:color="auto" w:fill="FDE4D0"/>
          </w:tcPr>
          <w:p w:rsidR="00881462" w:rsidRPr="00F75375" w:rsidRDefault="00F75375" w:rsidP="00807203">
            <w:pPr>
              <w:spacing w:after="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высшая</w:t>
            </w:r>
          </w:p>
        </w:tc>
        <w:tc>
          <w:tcPr>
            <w:tcW w:w="1553" w:type="dxa"/>
            <w:shd w:val="clear" w:color="auto" w:fill="FDE4D0"/>
          </w:tcPr>
          <w:p w:rsidR="00881462" w:rsidRPr="00807203" w:rsidRDefault="00881462" w:rsidP="00807203">
            <w:pPr>
              <w:spacing w:after="0"/>
              <w:jc w:val="center"/>
              <w:rPr>
                <w:rFonts w:ascii="Times New Roman" w:hAnsi="Times New Roman"/>
                <w:bCs/>
                <w:color w:val="000000"/>
                <w:sz w:val="24"/>
                <w:szCs w:val="24"/>
                <w:lang w:eastAsia="ru-RU"/>
              </w:rPr>
            </w:pPr>
            <w:r w:rsidRPr="00807203">
              <w:rPr>
                <w:rFonts w:ascii="Times New Roman" w:hAnsi="Times New Roman"/>
                <w:bCs/>
                <w:color w:val="000000"/>
                <w:sz w:val="24"/>
                <w:szCs w:val="24"/>
                <w:lang w:eastAsia="ru-RU"/>
              </w:rPr>
              <w:t>-</w:t>
            </w:r>
          </w:p>
        </w:tc>
        <w:tc>
          <w:tcPr>
            <w:tcW w:w="1638" w:type="dxa"/>
            <w:shd w:val="clear" w:color="auto" w:fill="FDE4D0"/>
          </w:tcPr>
          <w:p w:rsidR="00881462" w:rsidRPr="00807203" w:rsidRDefault="00881462" w:rsidP="00807203">
            <w:pPr>
              <w:spacing w:after="0"/>
              <w:rPr>
                <w:rFonts w:ascii="Times New Roman" w:hAnsi="Times New Roman"/>
                <w:bCs/>
                <w:color w:val="000000"/>
                <w:sz w:val="24"/>
                <w:szCs w:val="24"/>
                <w:lang w:eastAsia="ru-RU"/>
              </w:rPr>
            </w:pPr>
          </w:p>
        </w:tc>
      </w:tr>
      <w:tr w:rsidR="00881462" w:rsidTr="002B0CDB">
        <w:tc>
          <w:tcPr>
            <w:tcW w:w="2235" w:type="dxa"/>
          </w:tcPr>
          <w:p w:rsidR="00881462" w:rsidRPr="00807203" w:rsidRDefault="004F6503" w:rsidP="00807203">
            <w:pPr>
              <w:spacing w:after="0"/>
              <w:rPr>
                <w:rFonts w:ascii="Times New Roman" w:hAnsi="Times New Roman"/>
                <w:b/>
                <w:bCs/>
                <w:color w:val="000000"/>
                <w:sz w:val="24"/>
                <w:szCs w:val="24"/>
                <w:lang w:eastAsia="ru-RU"/>
              </w:rPr>
            </w:pPr>
            <w:r>
              <w:rPr>
                <w:rFonts w:ascii="Times New Roman" w:hAnsi="Times New Roman"/>
                <w:b/>
                <w:color w:val="000000"/>
                <w:sz w:val="24"/>
                <w:szCs w:val="24"/>
                <w:lang w:eastAsia="ru-RU"/>
              </w:rPr>
              <w:t>4. Гондылева Е.С.</w:t>
            </w:r>
          </w:p>
        </w:tc>
        <w:tc>
          <w:tcPr>
            <w:tcW w:w="1212" w:type="dxa"/>
          </w:tcPr>
          <w:p w:rsidR="00881462" w:rsidRPr="00807203" w:rsidRDefault="00F75375"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18</w:t>
            </w:r>
            <w:r w:rsidR="00FE63FD">
              <w:rPr>
                <w:rFonts w:ascii="Times New Roman" w:hAnsi="Times New Roman"/>
                <w:bCs/>
                <w:color w:val="000000"/>
                <w:sz w:val="24"/>
                <w:szCs w:val="24"/>
                <w:lang w:eastAsia="ru-RU"/>
              </w:rPr>
              <w:t xml:space="preserve"> лет</w:t>
            </w:r>
          </w:p>
        </w:tc>
        <w:tc>
          <w:tcPr>
            <w:tcW w:w="1637" w:type="dxa"/>
          </w:tcPr>
          <w:p w:rsidR="00881462" w:rsidRPr="00807203" w:rsidRDefault="004F6503"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высшее</w:t>
            </w:r>
          </w:p>
        </w:tc>
        <w:tc>
          <w:tcPr>
            <w:tcW w:w="1693" w:type="dxa"/>
          </w:tcPr>
          <w:p w:rsidR="00881462" w:rsidRPr="00F75375" w:rsidRDefault="00F75375"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высшая</w:t>
            </w:r>
          </w:p>
        </w:tc>
        <w:tc>
          <w:tcPr>
            <w:tcW w:w="1553" w:type="dxa"/>
          </w:tcPr>
          <w:p w:rsidR="00881462" w:rsidRPr="00807203" w:rsidRDefault="00881462" w:rsidP="00807203">
            <w:pPr>
              <w:spacing w:after="0"/>
              <w:jc w:val="center"/>
              <w:rPr>
                <w:rFonts w:ascii="Times New Roman" w:hAnsi="Times New Roman"/>
                <w:bCs/>
                <w:color w:val="000000"/>
                <w:sz w:val="24"/>
                <w:szCs w:val="24"/>
                <w:lang w:eastAsia="ru-RU"/>
              </w:rPr>
            </w:pPr>
            <w:r w:rsidRPr="00807203">
              <w:rPr>
                <w:rFonts w:ascii="Times New Roman" w:hAnsi="Times New Roman"/>
                <w:bCs/>
                <w:color w:val="000000"/>
                <w:sz w:val="24"/>
                <w:szCs w:val="24"/>
                <w:lang w:eastAsia="ru-RU"/>
              </w:rPr>
              <w:t>-</w:t>
            </w:r>
          </w:p>
        </w:tc>
        <w:tc>
          <w:tcPr>
            <w:tcW w:w="1638" w:type="dxa"/>
          </w:tcPr>
          <w:p w:rsidR="00881462" w:rsidRPr="00807203" w:rsidRDefault="00881462" w:rsidP="00807203">
            <w:pPr>
              <w:spacing w:after="0"/>
              <w:rPr>
                <w:rFonts w:ascii="Times New Roman" w:hAnsi="Times New Roman"/>
                <w:bCs/>
                <w:color w:val="000000"/>
                <w:sz w:val="24"/>
                <w:szCs w:val="24"/>
                <w:lang w:eastAsia="ru-RU"/>
              </w:rPr>
            </w:pPr>
          </w:p>
        </w:tc>
      </w:tr>
      <w:tr w:rsidR="00F75375" w:rsidTr="002B0CDB">
        <w:tc>
          <w:tcPr>
            <w:tcW w:w="2235" w:type="dxa"/>
          </w:tcPr>
          <w:p w:rsidR="00F75375" w:rsidRDefault="00F75375" w:rsidP="00E813D7">
            <w:pPr>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5.Кузнецова М.М.</w:t>
            </w:r>
          </w:p>
        </w:tc>
        <w:tc>
          <w:tcPr>
            <w:tcW w:w="1212" w:type="dxa"/>
          </w:tcPr>
          <w:p w:rsidR="00F75375" w:rsidRPr="00807203" w:rsidRDefault="00F75375" w:rsidP="00E813D7">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7 лет</w:t>
            </w:r>
          </w:p>
        </w:tc>
        <w:tc>
          <w:tcPr>
            <w:tcW w:w="1637" w:type="dxa"/>
          </w:tcPr>
          <w:p w:rsidR="00F75375" w:rsidRDefault="00F75375" w:rsidP="00E813D7">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Сред-спец</w:t>
            </w:r>
          </w:p>
        </w:tc>
        <w:tc>
          <w:tcPr>
            <w:tcW w:w="1693" w:type="dxa"/>
          </w:tcPr>
          <w:p w:rsidR="00F75375" w:rsidRPr="00F75375" w:rsidRDefault="00F75375" w:rsidP="00E813D7">
            <w:pPr>
              <w:spacing w:after="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 категория</w:t>
            </w:r>
          </w:p>
        </w:tc>
        <w:tc>
          <w:tcPr>
            <w:tcW w:w="1553" w:type="dxa"/>
          </w:tcPr>
          <w:p w:rsidR="00F75375" w:rsidRPr="00807203" w:rsidRDefault="00F75375" w:rsidP="00807203">
            <w:pPr>
              <w:spacing w:after="0"/>
              <w:jc w:val="center"/>
              <w:rPr>
                <w:rFonts w:ascii="Times New Roman" w:hAnsi="Times New Roman"/>
                <w:bCs/>
                <w:color w:val="000000"/>
                <w:sz w:val="24"/>
                <w:szCs w:val="24"/>
                <w:lang w:eastAsia="ru-RU"/>
              </w:rPr>
            </w:pPr>
          </w:p>
        </w:tc>
        <w:tc>
          <w:tcPr>
            <w:tcW w:w="1638" w:type="dxa"/>
          </w:tcPr>
          <w:p w:rsidR="00F75375" w:rsidRPr="00807203" w:rsidRDefault="00F75375" w:rsidP="00807203">
            <w:pPr>
              <w:spacing w:after="0"/>
              <w:rPr>
                <w:rFonts w:ascii="Times New Roman" w:hAnsi="Times New Roman"/>
                <w:bCs/>
                <w:color w:val="000000"/>
                <w:sz w:val="24"/>
                <w:szCs w:val="24"/>
                <w:lang w:eastAsia="ru-RU"/>
              </w:rPr>
            </w:pPr>
          </w:p>
        </w:tc>
      </w:tr>
      <w:tr w:rsidR="00F75375" w:rsidTr="002B0CDB">
        <w:tc>
          <w:tcPr>
            <w:tcW w:w="2235" w:type="dxa"/>
          </w:tcPr>
          <w:p w:rsidR="00F75375" w:rsidRDefault="00F75375" w:rsidP="00E813D7">
            <w:pPr>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6.Яшина А.В.</w:t>
            </w:r>
          </w:p>
        </w:tc>
        <w:tc>
          <w:tcPr>
            <w:tcW w:w="1212" w:type="dxa"/>
          </w:tcPr>
          <w:p w:rsidR="00F75375" w:rsidRPr="00807203" w:rsidRDefault="00F75375" w:rsidP="00E813D7">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7 лет</w:t>
            </w:r>
          </w:p>
        </w:tc>
        <w:tc>
          <w:tcPr>
            <w:tcW w:w="1637" w:type="dxa"/>
          </w:tcPr>
          <w:p w:rsidR="00F75375" w:rsidRDefault="00F75375" w:rsidP="00E813D7">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высшее</w:t>
            </w:r>
          </w:p>
        </w:tc>
        <w:tc>
          <w:tcPr>
            <w:tcW w:w="1693" w:type="dxa"/>
          </w:tcPr>
          <w:p w:rsidR="00F75375" w:rsidRPr="004F6503" w:rsidRDefault="00F75375" w:rsidP="00E813D7">
            <w:pPr>
              <w:spacing w:after="0"/>
              <w:jc w:val="center"/>
              <w:rPr>
                <w:rFonts w:ascii="Times New Roman" w:hAnsi="Times New Roman"/>
                <w:bCs/>
                <w:color w:val="000000"/>
                <w:sz w:val="24"/>
                <w:szCs w:val="24"/>
                <w:lang w:eastAsia="ru-RU"/>
              </w:rPr>
            </w:pPr>
            <w:r>
              <w:rPr>
                <w:rFonts w:ascii="Times New Roman" w:hAnsi="Times New Roman"/>
                <w:bCs/>
                <w:color w:val="000000"/>
                <w:sz w:val="24"/>
                <w:szCs w:val="24"/>
                <w:lang w:val="en-US" w:eastAsia="ru-RU"/>
              </w:rPr>
              <w:t>I</w:t>
            </w:r>
            <w:r>
              <w:rPr>
                <w:rFonts w:ascii="Times New Roman" w:hAnsi="Times New Roman"/>
                <w:bCs/>
                <w:color w:val="000000"/>
                <w:sz w:val="24"/>
                <w:szCs w:val="24"/>
                <w:lang w:eastAsia="ru-RU"/>
              </w:rPr>
              <w:t xml:space="preserve"> категория</w:t>
            </w:r>
          </w:p>
        </w:tc>
        <w:tc>
          <w:tcPr>
            <w:tcW w:w="1553" w:type="dxa"/>
          </w:tcPr>
          <w:p w:rsidR="00F75375" w:rsidRPr="00807203" w:rsidRDefault="00F75375" w:rsidP="00807203">
            <w:pPr>
              <w:spacing w:after="0"/>
              <w:jc w:val="center"/>
              <w:rPr>
                <w:rFonts w:ascii="Times New Roman" w:hAnsi="Times New Roman"/>
                <w:bCs/>
                <w:color w:val="000000"/>
                <w:sz w:val="24"/>
                <w:szCs w:val="24"/>
                <w:lang w:eastAsia="ru-RU"/>
              </w:rPr>
            </w:pPr>
          </w:p>
        </w:tc>
        <w:tc>
          <w:tcPr>
            <w:tcW w:w="1638" w:type="dxa"/>
          </w:tcPr>
          <w:p w:rsidR="00F75375" w:rsidRPr="00807203" w:rsidRDefault="00F75375" w:rsidP="00807203">
            <w:pPr>
              <w:spacing w:after="0"/>
              <w:rPr>
                <w:rFonts w:ascii="Times New Roman" w:hAnsi="Times New Roman"/>
                <w:bCs/>
                <w:color w:val="000000"/>
                <w:sz w:val="24"/>
                <w:szCs w:val="24"/>
                <w:lang w:eastAsia="ru-RU"/>
              </w:rPr>
            </w:pPr>
          </w:p>
        </w:tc>
      </w:tr>
      <w:tr w:rsidR="00F75375" w:rsidTr="002B0CDB">
        <w:tc>
          <w:tcPr>
            <w:tcW w:w="2235" w:type="dxa"/>
          </w:tcPr>
          <w:p w:rsidR="00F75375" w:rsidRDefault="00F75375" w:rsidP="00C875B4">
            <w:pPr>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7. Плакина О.Б.</w:t>
            </w:r>
          </w:p>
        </w:tc>
        <w:tc>
          <w:tcPr>
            <w:tcW w:w="1212" w:type="dxa"/>
          </w:tcPr>
          <w:p w:rsidR="00F75375" w:rsidRPr="00807203" w:rsidRDefault="00F75375" w:rsidP="00C875B4">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37 года</w:t>
            </w:r>
          </w:p>
        </w:tc>
        <w:tc>
          <w:tcPr>
            <w:tcW w:w="1637" w:type="dxa"/>
          </w:tcPr>
          <w:p w:rsidR="00F75375" w:rsidRPr="00807203" w:rsidRDefault="00F75375" w:rsidP="00C875B4">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высшее</w:t>
            </w:r>
          </w:p>
        </w:tc>
        <w:tc>
          <w:tcPr>
            <w:tcW w:w="1693" w:type="dxa"/>
          </w:tcPr>
          <w:p w:rsidR="00F75375" w:rsidRPr="00807203" w:rsidRDefault="00F75375" w:rsidP="00C875B4">
            <w:pPr>
              <w:spacing w:after="0"/>
              <w:rPr>
                <w:rFonts w:ascii="Times New Roman" w:hAnsi="Times New Roman"/>
                <w:bCs/>
                <w:color w:val="000000"/>
                <w:sz w:val="24"/>
                <w:szCs w:val="24"/>
                <w:lang w:eastAsia="ru-RU"/>
              </w:rPr>
            </w:pPr>
            <w:r w:rsidRPr="00807203">
              <w:rPr>
                <w:rFonts w:ascii="Times New Roman" w:hAnsi="Times New Roman"/>
                <w:bCs/>
                <w:color w:val="000000"/>
                <w:sz w:val="24"/>
                <w:szCs w:val="24"/>
                <w:lang w:val="en-US" w:eastAsia="ru-RU"/>
              </w:rPr>
              <w:t>I</w:t>
            </w:r>
            <w:r w:rsidRPr="00807203">
              <w:rPr>
                <w:rFonts w:ascii="Times New Roman" w:hAnsi="Times New Roman"/>
                <w:bCs/>
                <w:color w:val="000000"/>
                <w:sz w:val="24"/>
                <w:szCs w:val="24"/>
                <w:lang w:eastAsia="ru-RU"/>
              </w:rPr>
              <w:t xml:space="preserve"> категория</w:t>
            </w:r>
          </w:p>
        </w:tc>
        <w:tc>
          <w:tcPr>
            <w:tcW w:w="1553" w:type="dxa"/>
          </w:tcPr>
          <w:p w:rsidR="00F75375" w:rsidRPr="00807203" w:rsidRDefault="00F75375" w:rsidP="00807203">
            <w:pPr>
              <w:spacing w:after="0"/>
              <w:jc w:val="center"/>
              <w:rPr>
                <w:rFonts w:ascii="Times New Roman" w:hAnsi="Times New Roman"/>
                <w:bCs/>
                <w:color w:val="000000"/>
                <w:sz w:val="24"/>
                <w:szCs w:val="24"/>
                <w:lang w:eastAsia="ru-RU"/>
              </w:rPr>
            </w:pPr>
          </w:p>
        </w:tc>
        <w:tc>
          <w:tcPr>
            <w:tcW w:w="1638" w:type="dxa"/>
          </w:tcPr>
          <w:p w:rsidR="00F75375" w:rsidRPr="00807203" w:rsidRDefault="00F75375" w:rsidP="00807203">
            <w:pPr>
              <w:spacing w:after="0"/>
              <w:rPr>
                <w:rFonts w:ascii="Times New Roman" w:hAnsi="Times New Roman"/>
                <w:bCs/>
                <w:color w:val="000000"/>
                <w:sz w:val="24"/>
                <w:szCs w:val="24"/>
                <w:lang w:eastAsia="ru-RU"/>
              </w:rPr>
            </w:pPr>
          </w:p>
        </w:tc>
      </w:tr>
      <w:tr w:rsidR="00F75375" w:rsidTr="002B0CDB">
        <w:tc>
          <w:tcPr>
            <w:tcW w:w="2235" w:type="dxa"/>
          </w:tcPr>
          <w:p w:rsidR="00F75375" w:rsidRDefault="00F75375" w:rsidP="00C875B4">
            <w:pPr>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8. Алексеева О.В.</w:t>
            </w:r>
          </w:p>
        </w:tc>
        <w:tc>
          <w:tcPr>
            <w:tcW w:w="1212" w:type="dxa"/>
          </w:tcPr>
          <w:p w:rsidR="00F75375" w:rsidRPr="00807203" w:rsidRDefault="00F75375" w:rsidP="00C875B4">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17 лет</w:t>
            </w:r>
          </w:p>
        </w:tc>
        <w:tc>
          <w:tcPr>
            <w:tcW w:w="1637" w:type="dxa"/>
          </w:tcPr>
          <w:p w:rsidR="00F75375" w:rsidRPr="00807203" w:rsidRDefault="00F75375" w:rsidP="00C875B4">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высшее</w:t>
            </w:r>
          </w:p>
        </w:tc>
        <w:tc>
          <w:tcPr>
            <w:tcW w:w="1693" w:type="dxa"/>
          </w:tcPr>
          <w:p w:rsidR="00F75375" w:rsidRPr="00807203" w:rsidRDefault="00F75375" w:rsidP="00C875B4">
            <w:pPr>
              <w:spacing w:after="0"/>
              <w:rPr>
                <w:rFonts w:ascii="Times New Roman" w:hAnsi="Times New Roman"/>
                <w:bCs/>
                <w:color w:val="000000"/>
                <w:sz w:val="24"/>
                <w:szCs w:val="24"/>
                <w:lang w:eastAsia="ru-RU"/>
              </w:rPr>
            </w:pPr>
            <w:r w:rsidRPr="00807203">
              <w:rPr>
                <w:rFonts w:ascii="Times New Roman" w:hAnsi="Times New Roman"/>
                <w:bCs/>
                <w:color w:val="000000"/>
                <w:sz w:val="24"/>
                <w:szCs w:val="24"/>
                <w:lang w:val="en-US" w:eastAsia="ru-RU"/>
              </w:rPr>
              <w:t>I</w:t>
            </w:r>
            <w:r w:rsidRPr="00807203">
              <w:rPr>
                <w:rFonts w:ascii="Times New Roman" w:hAnsi="Times New Roman"/>
                <w:bCs/>
                <w:color w:val="000000"/>
                <w:sz w:val="24"/>
                <w:szCs w:val="24"/>
                <w:lang w:eastAsia="ru-RU"/>
              </w:rPr>
              <w:t xml:space="preserve"> категория</w:t>
            </w:r>
          </w:p>
        </w:tc>
        <w:tc>
          <w:tcPr>
            <w:tcW w:w="1553" w:type="dxa"/>
          </w:tcPr>
          <w:p w:rsidR="00F75375" w:rsidRPr="00807203" w:rsidRDefault="00F75375" w:rsidP="00807203">
            <w:pPr>
              <w:spacing w:after="0"/>
              <w:jc w:val="center"/>
              <w:rPr>
                <w:rFonts w:ascii="Times New Roman" w:hAnsi="Times New Roman"/>
                <w:bCs/>
                <w:color w:val="000000"/>
                <w:sz w:val="24"/>
                <w:szCs w:val="24"/>
                <w:lang w:eastAsia="ru-RU"/>
              </w:rPr>
            </w:pPr>
          </w:p>
        </w:tc>
        <w:tc>
          <w:tcPr>
            <w:tcW w:w="1638" w:type="dxa"/>
          </w:tcPr>
          <w:p w:rsidR="00F75375" w:rsidRPr="00807203" w:rsidRDefault="00F75375" w:rsidP="00807203">
            <w:pPr>
              <w:spacing w:after="0"/>
              <w:rPr>
                <w:rFonts w:ascii="Times New Roman" w:hAnsi="Times New Roman"/>
                <w:bCs/>
                <w:color w:val="000000"/>
                <w:sz w:val="24"/>
                <w:szCs w:val="24"/>
                <w:lang w:eastAsia="ru-RU"/>
              </w:rPr>
            </w:pPr>
          </w:p>
        </w:tc>
      </w:tr>
      <w:tr w:rsidR="00F75375" w:rsidTr="002B0CDB">
        <w:tc>
          <w:tcPr>
            <w:tcW w:w="2235" w:type="dxa"/>
          </w:tcPr>
          <w:p w:rsidR="00F75375" w:rsidRDefault="00F75375" w:rsidP="00C875B4">
            <w:pPr>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9.Козлова Н.А.</w:t>
            </w:r>
          </w:p>
        </w:tc>
        <w:tc>
          <w:tcPr>
            <w:tcW w:w="1212" w:type="dxa"/>
          </w:tcPr>
          <w:p w:rsidR="00F75375" w:rsidRPr="00807203" w:rsidRDefault="00F75375" w:rsidP="00C875B4">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19 лет</w:t>
            </w:r>
          </w:p>
        </w:tc>
        <w:tc>
          <w:tcPr>
            <w:tcW w:w="1637" w:type="dxa"/>
          </w:tcPr>
          <w:p w:rsidR="00F75375" w:rsidRPr="00807203" w:rsidRDefault="00F75375" w:rsidP="00C875B4">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высшее</w:t>
            </w:r>
          </w:p>
        </w:tc>
        <w:tc>
          <w:tcPr>
            <w:tcW w:w="1693" w:type="dxa"/>
          </w:tcPr>
          <w:p w:rsidR="00F75375" w:rsidRPr="00807203" w:rsidRDefault="00F75375" w:rsidP="00C875B4">
            <w:pPr>
              <w:spacing w:after="0"/>
              <w:rPr>
                <w:rFonts w:ascii="Times New Roman" w:hAnsi="Times New Roman"/>
                <w:bCs/>
                <w:color w:val="000000"/>
                <w:sz w:val="24"/>
                <w:szCs w:val="24"/>
                <w:lang w:eastAsia="ru-RU"/>
              </w:rPr>
            </w:pPr>
            <w:r w:rsidRPr="00807203">
              <w:rPr>
                <w:rFonts w:ascii="Times New Roman" w:hAnsi="Times New Roman"/>
                <w:bCs/>
                <w:color w:val="000000"/>
                <w:sz w:val="24"/>
                <w:szCs w:val="24"/>
                <w:lang w:val="en-US" w:eastAsia="ru-RU"/>
              </w:rPr>
              <w:t>I</w:t>
            </w:r>
            <w:r w:rsidRPr="00807203">
              <w:rPr>
                <w:rFonts w:ascii="Times New Roman" w:hAnsi="Times New Roman"/>
                <w:bCs/>
                <w:color w:val="000000"/>
                <w:sz w:val="24"/>
                <w:szCs w:val="24"/>
                <w:lang w:eastAsia="ru-RU"/>
              </w:rPr>
              <w:t xml:space="preserve"> категория</w:t>
            </w:r>
          </w:p>
        </w:tc>
        <w:tc>
          <w:tcPr>
            <w:tcW w:w="1553" w:type="dxa"/>
          </w:tcPr>
          <w:p w:rsidR="00F75375" w:rsidRPr="00807203" w:rsidRDefault="00F75375" w:rsidP="00807203">
            <w:pPr>
              <w:spacing w:after="0"/>
              <w:jc w:val="center"/>
              <w:rPr>
                <w:rFonts w:ascii="Times New Roman" w:hAnsi="Times New Roman"/>
                <w:bCs/>
                <w:color w:val="000000"/>
                <w:sz w:val="24"/>
                <w:szCs w:val="24"/>
                <w:lang w:eastAsia="ru-RU"/>
              </w:rPr>
            </w:pPr>
          </w:p>
        </w:tc>
        <w:tc>
          <w:tcPr>
            <w:tcW w:w="1638" w:type="dxa"/>
          </w:tcPr>
          <w:p w:rsidR="00F75375" w:rsidRPr="00807203" w:rsidRDefault="00F75375" w:rsidP="00807203">
            <w:pPr>
              <w:spacing w:after="0"/>
              <w:rPr>
                <w:rFonts w:ascii="Times New Roman" w:hAnsi="Times New Roman"/>
                <w:bCs/>
                <w:color w:val="000000"/>
                <w:sz w:val="24"/>
                <w:szCs w:val="24"/>
                <w:lang w:eastAsia="ru-RU"/>
              </w:rPr>
            </w:pPr>
          </w:p>
        </w:tc>
      </w:tr>
      <w:tr w:rsidR="00F75375" w:rsidTr="002B0CDB">
        <w:tc>
          <w:tcPr>
            <w:tcW w:w="2235" w:type="dxa"/>
          </w:tcPr>
          <w:p w:rsidR="00F75375" w:rsidRDefault="00F75375" w:rsidP="00C875B4">
            <w:pPr>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10.Малюкова С.П.</w:t>
            </w:r>
          </w:p>
        </w:tc>
        <w:tc>
          <w:tcPr>
            <w:tcW w:w="1212" w:type="dxa"/>
          </w:tcPr>
          <w:p w:rsidR="00F75375" w:rsidRPr="00807203" w:rsidRDefault="00F75375" w:rsidP="00C875B4">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24 года</w:t>
            </w:r>
          </w:p>
        </w:tc>
        <w:tc>
          <w:tcPr>
            <w:tcW w:w="1637" w:type="dxa"/>
          </w:tcPr>
          <w:p w:rsidR="00F75375" w:rsidRDefault="00F75375" w:rsidP="00C875B4">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Сред-спец</w:t>
            </w:r>
          </w:p>
        </w:tc>
        <w:tc>
          <w:tcPr>
            <w:tcW w:w="1693" w:type="dxa"/>
          </w:tcPr>
          <w:p w:rsidR="00F75375" w:rsidRPr="00807203" w:rsidRDefault="00F75375" w:rsidP="00C875B4">
            <w:pPr>
              <w:spacing w:after="0"/>
              <w:rPr>
                <w:rFonts w:ascii="Times New Roman" w:hAnsi="Times New Roman"/>
                <w:bCs/>
                <w:color w:val="000000"/>
                <w:sz w:val="24"/>
                <w:szCs w:val="24"/>
                <w:lang w:val="en-US" w:eastAsia="ru-RU"/>
              </w:rPr>
            </w:pPr>
            <w:r>
              <w:rPr>
                <w:rFonts w:ascii="Times New Roman" w:hAnsi="Times New Roman"/>
                <w:bCs/>
                <w:color w:val="000000"/>
                <w:sz w:val="24"/>
                <w:szCs w:val="24"/>
                <w:lang w:val="en-US" w:eastAsia="ru-RU"/>
              </w:rPr>
              <w:t>I</w:t>
            </w:r>
            <w:r>
              <w:rPr>
                <w:rFonts w:ascii="Times New Roman" w:hAnsi="Times New Roman"/>
                <w:bCs/>
                <w:color w:val="000000"/>
                <w:sz w:val="24"/>
                <w:szCs w:val="24"/>
                <w:lang w:eastAsia="ru-RU"/>
              </w:rPr>
              <w:t>категория</w:t>
            </w:r>
          </w:p>
        </w:tc>
        <w:tc>
          <w:tcPr>
            <w:tcW w:w="1553" w:type="dxa"/>
          </w:tcPr>
          <w:p w:rsidR="00F75375" w:rsidRPr="00807203" w:rsidRDefault="00F75375" w:rsidP="00807203">
            <w:pPr>
              <w:spacing w:after="0"/>
              <w:jc w:val="center"/>
              <w:rPr>
                <w:rFonts w:ascii="Times New Roman" w:hAnsi="Times New Roman"/>
                <w:bCs/>
                <w:color w:val="000000"/>
                <w:sz w:val="24"/>
                <w:szCs w:val="24"/>
                <w:lang w:eastAsia="ru-RU"/>
              </w:rPr>
            </w:pPr>
          </w:p>
        </w:tc>
        <w:tc>
          <w:tcPr>
            <w:tcW w:w="1638" w:type="dxa"/>
          </w:tcPr>
          <w:p w:rsidR="00F75375" w:rsidRPr="00807203" w:rsidRDefault="00F75375" w:rsidP="00807203">
            <w:pPr>
              <w:spacing w:after="0"/>
              <w:rPr>
                <w:rFonts w:ascii="Times New Roman" w:hAnsi="Times New Roman"/>
                <w:bCs/>
                <w:color w:val="000000"/>
                <w:sz w:val="24"/>
                <w:szCs w:val="24"/>
                <w:lang w:eastAsia="ru-RU"/>
              </w:rPr>
            </w:pPr>
          </w:p>
        </w:tc>
      </w:tr>
      <w:tr w:rsidR="00F75375" w:rsidTr="002B0CDB">
        <w:tc>
          <w:tcPr>
            <w:tcW w:w="2235" w:type="dxa"/>
          </w:tcPr>
          <w:p w:rsidR="00F75375" w:rsidRDefault="00F75375" w:rsidP="00807203">
            <w:pPr>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11. Смирнова И.Е.</w:t>
            </w:r>
          </w:p>
        </w:tc>
        <w:tc>
          <w:tcPr>
            <w:tcW w:w="1212" w:type="dxa"/>
          </w:tcPr>
          <w:p w:rsidR="00F75375" w:rsidRPr="00807203" w:rsidRDefault="00F75375" w:rsidP="00807203">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32 года</w:t>
            </w:r>
          </w:p>
        </w:tc>
        <w:tc>
          <w:tcPr>
            <w:tcW w:w="1637" w:type="dxa"/>
          </w:tcPr>
          <w:p w:rsidR="00F75375" w:rsidRPr="00807203" w:rsidRDefault="00F75375" w:rsidP="00257D47">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высшее</w:t>
            </w:r>
          </w:p>
        </w:tc>
        <w:tc>
          <w:tcPr>
            <w:tcW w:w="1693" w:type="dxa"/>
          </w:tcPr>
          <w:p w:rsidR="00F75375" w:rsidRPr="00807203" w:rsidRDefault="00F75375" w:rsidP="00257D47">
            <w:pPr>
              <w:spacing w:after="0"/>
              <w:rPr>
                <w:rFonts w:ascii="Times New Roman" w:hAnsi="Times New Roman"/>
                <w:bCs/>
                <w:color w:val="000000"/>
                <w:sz w:val="24"/>
                <w:szCs w:val="24"/>
                <w:lang w:eastAsia="ru-RU"/>
              </w:rPr>
            </w:pPr>
            <w:r>
              <w:rPr>
                <w:rFonts w:ascii="Times New Roman" w:hAnsi="Times New Roman"/>
                <w:bCs/>
                <w:color w:val="000000"/>
                <w:sz w:val="24"/>
                <w:szCs w:val="24"/>
                <w:lang w:eastAsia="ru-RU"/>
              </w:rPr>
              <w:t>соответствие</w:t>
            </w:r>
          </w:p>
        </w:tc>
        <w:tc>
          <w:tcPr>
            <w:tcW w:w="1553" w:type="dxa"/>
          </w:tcPr>
          <w:p w:rsidR="00F75375" w:rsidRPr="00807203" w:rsidRDefault="00F75375" w:rsidP="00807203">
            <w:pPr>
              <w:spacing w:after="0"/>
              <w:jc w:val="center"/>
              <w:rPr>
                <w:rFonts w:ascii="Times New Roman" w:hAnsi="Times New Roman"/>
                <w:bCs/>
                <w:color w:val="000000"/>
                <w:sz w:val="24"/>
                <w:szCs w:val="24"/>
                <w:lang w:eastAsia="ru-RU"/>
              </w:rPr>
            </w:pPr>
          </w:p>
        </w:tc>
        <w:tc>
          <w:tcPr>
            <w:tcW w:w="1638" w:type="dxa"/>
          </w:tcPr>
          <w:p w:rsidR="00F75375" w:rsidRPr="00807203" w:rsidRDefault="00F75375" w:rsidP="00807203">
            <w:pPr>
              <w:spacing w:after="0"/>
              <w:rPr>
                <w:rFonts w:ascii="Times New Roman" w:hAnsi="Times New Roman"/>
                <w:bCs/>
                <w:color w:val="000000"/>
                <w:sz w:val="24"/>
                <w:szCs w:val="24"/>
                <w:lang w:eastAsia="ru-RU"/>
              </w:rPr>
            </w:pPr>
          </w:p>
        </w:tc>
      </w:tr>
      <w:tr w:rsidR="00F75375" w:rsidTr="002B0CDB">
        <w:tc>
          <w:tcPr>
            <w:tcW w:w="2235" w:type="dxa"/>
          </w:tcPr>
          <w:p w:rsidR="00F75375" w:rsidRDefault="00F75375" w:rsidP="00807203">
            <w:pPr>
              <w:spacing w:after="0"/>
              <w:rPr>
                <w:rFonts w:ascii="Times New Roman" w:hAnsi="Times New Roman"/>
                <w:b/>
                <w:color w:val="000000"/>
                <w:sz w:val="24"/>
                <w:szCs w:val="24"/>
                <w:lang w:eastAsia="ru-RU"/>
              </w:rPr>
            </w:pPr>
          </w:p>
        </w:tc>
        <w:tc>
          <w:tcPr>
            <w:tcW w:w="1212" w:type="dxa"/>
          </w:tcPr>
          <w:p w:rsidR="00F75375" w:rsidRPr="00807203" w:rsidRDefault="00F75375" w:rsidP="00807203">
            <w:pPr>
              <w:spacing w:after="0"/>
              <w:rPr>
                <w:rFonts w:ascii="Times New Roman" w:hAnsi="Times New Roman"/>
                <w:bCs/>
                <w:color w:val="000000"/>
                <w:sz w:val="24"/>
                <w:szCs w:val="24"/>
                <w:lang w:eastAsia="ru-RU"/>
              </w:rPr>
            </w:pPr>
          </w:p>
        </w:tc>
        <w:tc>
          <w:tcPr>
            <w:tcW w:w="1637" w:type="dxa"/>
          </w:tcPr>
          <w:p w:rsidR="00F75375" w:rsidRPr="00807203" w:rsidRDefault="00F75375" w:rsidP="00257D47">
            <w:pPr>
              <w:spacing w:after="0"/>
              <w:rPr>
                <w:rFonts w:ascii="Times New Roman" w:hAnsi="Times New Roman"/>
                <w:bCs/>
                <w:color w:val="000000"/>
                <w:sz w:val="24"/>
                <w:szCs w:val="24"/>
                <w:lang w:eastAsia="ru-RU"/>
              </w:rPr>
            </w:pPr>
          </w:p>
        </w:tc>
        <w:tc>
          <w:tcPr>
            <w:tcW w:w="1693" w:type="dxa"/>
          </w:tcPr>
          <w:p w:rsidR="00F75375" w:rsidRPr="00807203" w:rsidRDefault="00F75375" w:rsidP="00257D47">
            <w:pPr>
              <w:spacing w:after="0"/>
              <w:rPr>
                <w:rFonts w:ascii="Times New Roman" w:hAnsi="Times New Roman"/>
                <w:bCs/>
                <w:color w:val="000000"/>
                <w:sz w:val="24"/>
                <w:szCs w:val="24"/>
                <w:lang w:eastAsia="ru-RU"/>
              </w:rPr>
            </w:pPr>
          </w:p>
        </w:tc>
        <w:tc>
          <w:tcPr>
            <w:tcW w:w="1553" w:type="dxa"/>
          </w:tcPr>
          <w:p w:rsidR="00F75375" w:rsidRPr="00807203" w:rsidRDefault="00F75375" w:rsidP="00807203">
            <w:pPr>
              <w:spacing w:after="0"/>
              <w:jc w:val="center"/>
              <w:rPr>
                <w:rFonts w:ascii="Times New Roman" w:hAnsi="Times New Roman"/>
                <w:bCs/>
                <w:color w:val="000000"/>
                <w:sz w:val="24"/>
                <w:szCs w:val="24"/>
                <w:lang w:eastAsia="ru-RU"/>
              </w:rPr>
            </w:pPr>
          </w:p>
        </w:tc>
        <w:tc>
          <w:tcPr>
            <w:tcW w:w="1638" w:type="dxa"/>
          </w:tcPr>
          <w:p w:rsidR="00F75375" w:rsidRPr="00807203" w:rsidRDefault="00F75375" w:rsidP="00807203">
            <w:pPr>
              <w:spacing w:after="0"/>
              <w:rPr>
                <w:rFonts w:ascii="Times New Roman" w:hAnsi="Times New Roman"/>
                <w:bCs/>
                <w:color w:val="000000"/>
                <w:sz w:val="24"/>
                <w:szCs w:val="24"/>
                <w:lang w:eastAsia="ru-RU"/>
              </w:rPr>
            </w:pPr>
          </w:p>
        </w:tc>
      </w:tr>
      <w:tr w:rsidR="00F75375" w:rsidTr="002B0CDB">
        <w:tc>
          <w:tcPr>
            <w:tcW w:w="2235" w:type="dxa"/>
          </w:tcPr>
          <w:p w:rsidR="00F75375" w:rsidRDefault="00F75375" w:rsidP="00807203">
            <w:pPr>
              <w:spacing w:after="0"/>
              <w:rPr>
                <w:rFonts w:ascii="Times New Roman" w:hAnsi="Times New Roman"/>
                <w:b/>
                <w:color w:val="000000"/>
                <w:sz w:val="24"/>
                <w:szCs w:val="24"/>
                <w:lang w:eastAsia="ru-RU"/>
              </w:rPr>
            </w:pPr>
          </w:p>
        </w:tc>
        <w:tc>
          <w:tcPr>
            <w:tcW w:w="1212" w:type="dxa"/>
          </w:tcPr>
          <w:p w:rsidR="00F75375" w:rsidRPr="00807203" w:rsidRDefault="00F75375" w:rsidP="00807203">
            <w:pPr>
              <w:spacing w:after="0"/>
              <w:rPr>
                <w:rFonts w:ascii="Times New Roman" w:hAnsi="Times New Roman"/>
                <w:bCs/>
                <w:color w:val="000000"/>
                <w:sz w:val="24"/>
                <w:szCs w:val="24"/>
                <w:lang w:eastAsia="ru-RU"/>
              </w:rPr>
            </w:pPr>
          </w:p>
        </w:tc>
        <w:tc>
          <w:tcPr>
            <w:tcW w:w="1637" w:type="dxa"/>
          </w:tcPr>
          <w:p w:rsidR="00F75375" w:rsidRDefault="00F75375" w:rsidP="00257D47">
            <w:pPr>
              <w:spacing w:after="0"/>
              <w:rPr>
                <w:rFonts w:ascii="Times New Roman" w:hAnsi="Times New Roman"/>
                <w:bCs/>
                <w:color w:val="000000"/>
                <w:sz w:val="24"/>
                <w:szCs w:val="24"/>
                <w:lang w:eastAsia="ru-RU"/>
              </w:rPr>
            </w:pPr>
          </w:p>
        </w:tc>
        <w:tc>
          <w:tcPr>
            <w:tcW w:w="1693" w:type="dxa"/>
          </w:tcPr>
          <w:p w:rsidR="00F75375" w:rsidRPr="00807203" w:rsidRDefault="00F75375" w:rsidP="00257D47">
            <w:pPr>
              <w:spacing w:after="0"/>
              <w:rPr>
                <w:rFonts w:ascii="Times New Roman" w:hAnsi="Times New Roman"/>
                <w:bCs/>
                <w:color w:val="000000"/>
                <w:sz w:val="24"/>
                <w:szCs w:val="24"/>
                <w:lang w:val="en-US" w:eastAsia="ru-RU"/>
              </w:rPr>
            </w:pPr>
          </w:p>
        </w:tc>
        <w:tc>
          <w:tcPr>
            <w:tcW w:w="1553" w:type="dxa"/>
          </w:tcPr>
          <w:p w:rsidR="00F75375" w:rsidRPr="00807203" w:rsidRDefault="00F75375" w:rsidP="00807203">
            <w:pPr>
              <w:spacing w:after="0"/>
              <w:jc w:val="center"/>
              <w:rPr>
                <w:rFonts w:ascii="Times New Roman" w:hAnsi="Times New Roman"/>
                <w:bCs/>
                <w:color w:val="000000"/>
                <w:sz w:val="24"/>
                <w:szCs w:val="24"/>
                <w:lang w:eastAsia="ru-RU"/>
              </w:rPr>
            </w:pPr>
          </w:p>
        </w:tc>
        <w:tc>
          <w:tcPr>
            <w:tcW w:w="1638" w:type="dxa"/>
          </w:tcPr>
          <w:p w:rsidR="00F75375" w:rsidRPr="00807203" w:rsidRDefault="00F75375" w:rsidP="00807203">
            <w:pPr>
              <w:spacing w:after="0"/>
              <w:rPr>
                <w:rFonts w:ascii="Times New Roman" w:hAnsi="Times New Roman"/>
                <w:bCs/>
                <w:color w:val="000000"/>
                <w:sz w:val="24"/>
                <w:szCs w:val="24"/>
                <w:lang w:eastAsia="ru-RU"/>
              </w:rPr>
            </w:pPr>
          </w:p>
        </w:tc>
      </w:tr>
    </w:tbl>
    <w:p w:rsidR="00881462" w:rsidRPr="00A17EC9" w:rsidRDefault="00881462" w:rsidP="0081184F">
      <w:pPr>
        <w:spacing w:after="0"/>
        <w:ind w:left="320"/>
        <w:rPr>
          <w:rFonts w:ascii="Times New Roman" w:hAnsi="Times New Roman"/>
          <w:b/>
          <w:bCs/>
          <w:color w:val="000000"/>
          <w:sz w:val="24"/>
          <w:szCs w:val="24"/>
          <w:u w:val="single"/>
          <w:lang w:eastAsia="ru-RU"/>
        </w:rPr>
      </w:pPr>
    </w:p>
    <w:p w:rsidR="00881462" w:rsidRPr="00F94E06" w:rsidRDefault="00881462" w:rsidP="0081184F">
      <w:pPr>
        <w:spacing w:after="0"/>
        <w:ind w:left="320"/>
        <w:rPr>
          <w:rFonts w:ascii="Times New Roman" w:hAnsi="Times New Roman"/>
          <w:b/>
          <w:bCs/>
          <w:color w:val="000000"/>
          <w:sz w:val="24"/>
          <w:szCs w:val="24"/>
          <w:u w:val="single"/>
          <w:lang w:eastAsia="ru-RU"/>
        </w:rPr>
      </w:pPr>
    </w:p>
    <w:p w:rsidR="00881462" w:rsidRDefault="00881462" w:rsidP="002B0CDB">
      <w:pPr>
        <w:keepNext/>
        <w:keepLines/>
        <w:spacing w:after="360" w:line="218" w:lineRule="exact"/>
        <w:outlineLvl w:val="1"/>
        <w:rPr>
          <w:rFonts w:ascii="Times New Roman" w:hAnsi="Times New Roman"/>
          <w:b/>
          <w:bCs/>
          <w:color w:val="000000"/>
          <w:sz w:val="24"/>
          <w:szCs w:val="24"/>
          <w:lang w:eastAsia="ru-RU"/>
        </w:rPr>
      </w:pPr>
    </w:p>
    <w:p w:rsidR="00881462" w:rsidRDefault="00881462" w:rsidP="00A073A5">
      <w:pPr>
        <w:keepNext/>
        <w:keepLines/>
        <w:spacing w:after="360" w:line="218" w:lineRule="exact"/>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Раздел </w:t>
      </w:r>
      <w:r>
        <w:rPr>
          <w:rFonts w:ascii="Times New Roman" w:hAnsi="Times New Roman"/>
          <w:b/>
          <w:bCs/>
          <w:color w:val="000000"/>
          <w:sz w:val="24"/>
          <w:szCs w:val="24"/>
          <w:lang w:val="en-US" w:eastAsia="ru-RU"/>
        </w:rPr>
        <w:t>II</w:t>
      </w:r>
      <w:r w:rsidRPr="00DE5556">
        <w:rPr>
          <w:rFonts w:ascii="Times New Roman" w:hAnsi="Times New Roman"/>
          <w:b/>
          <w:bCs/>
          <w:color w:val="000000"/>
          <w:sz w:val="24"/>
          <w:szCs w:val="24"/>
          <w:lang w:eastAsia="ru-RU"/>
        </w:rPr>
        <w:t xml:space="preserve">       </w:t>
      </w:r>
      <w:r w:rsidRPr="00C20B4A">
        <w:rPr>
          <w:rFonts w:ascii="Times New Roman" w:hAnsi="Times New Roman"/>
          <w:b/>
          <w:bCs/>
          <w:color w:val="000000"/>
          <w:sz w:val="24"/>
          <w:szCs w:val="24"/>
          <w:lang w:eastAsia="ru-RU"/>
        </w:rPr>
        <w:t>ПРОБЛЕМНЫ</w:t>
      </w:r>
      <w:r>
        <w:rPr>
          <w:rFonts w:ascii="Times New Roman" w:hAnsi="Times New Roman"/>
          <w:b/>
          <w:bCs/>
          <w:color w:val="000000"/>
          <w:sz w:val="24"/>
          <w:szCs w:val="24"/>
          <w:lang w:eastAsia="ru-RU"/>
        </w:rPr>
        <w:t xml:space="preserve">Й </w:t>
      </w:r>
      <w:r w:rsidRPr="00C20B4A">
        <w:rPr>
          <w:rFonts w:ascii="Times New Roman" w:hAnsi="Times New Roman"/>
          <w:b/>
          <w:bCs/>
          <w:color w:val="000000"/>
          <w:sz w:val="24"/>
          <w:szCs w:val="24"/>
          <w:lang w:eastAsia="ru-RU"/>
        </w:rPr>
        <w:t xml:space="preserve"> АНАЛИЗ СОСТОЯНИЯ ДОУ</w:t>
      </w:r>
    </w:p>
    <w:p w:rsidR="00881462" w:rsidRDefault="00881462" w:rsidP="00AE7C35">
      <w:pPr>
        <w:keepNext/>
        <w:keepLines/>
        <w:spacing w:after="360" w:line="218" w:lineRule="exact"/>
        <w:outlineLvl w:val="1"/>
        <w:rPr>
          <w:rFonts w:ascii="Times New Roman" w:hAnsi="Times New Roman"/>
          <w:b/>
          <w:bCs/>
          <w:color w:val="000000"/>
          <w:sz w:val="24"/>
          <w:szCs w:val="24"/>
          <w:u w:val="single"/>
          <w:lang w:eastAsia="ru-RU"/>
        </w:rPr>
      </w:pPr>
      <w:r w:rsidRPr="00AE7C35">
        <w:rPr>
          <w:rFonts w:ascii="Times New Roman" w:hAnsi="Times New Roman"/>
          <w:b/>
          <w:bCs/>
          <w:color w:val="000000"/>
          <w:sz w:val="24"/>
          <w:szCs w:val="24"/>
          <w:u w:val="single"/>
          <w:lang w:eastAsia="ru-RU"/>
        </w:rPr>
        <w:t>2.1 Особенности организации педагогического процесса</w:t>
      </w:r>
    </w:p>
    <w:p w:rsidR="00881462" w:rsidRDefault="00881462" w:rsidP="00AE7C35">
      <w:pPr>
        <w:spacing w:after="0" w:line="240" w:lineRule="auto"/>
        <w:ind w:firstLine="709"/>
        <w:jc w:val="both"/>
        <w:rPr>
          <w:rFonts w:ascii="Times New Roman" w:hAnsi="Times New Roman"/>
          <w:b/>
          <w:i/>
          <w:sz w:val="24"/>
          <w:szCs w:val="24"/>
          <w:lang w:eastAsia="ru-RU"/>
        </w:rPr>
      </w:pPr>
      <w:r w:rsidRPr="00C415AC">
        <w:rPr>
          <w:rFonts w:ascii="Times New Roman" w:hAnsi="Times New Roman"/>
          <w:sz w:val="24"/>
          <w:szCs w:val="24"/>
          <w:lang w:eastAsia="ru-RU"/>
        </w:rPr>
        <w:t>Образовательный процесс осуществляется по Основной общеобр</w:t>
      </w:r>
      <w:r w:rsidR="002B0CDB">
        <w:rPr>
          <w:rFonts w:ascii="Times New Roman" w:hAnsi="Times New Roman"/>
          <w:sz w:val="24"/>
          <w:szCs w:val="24"/>
          <w:lang w:eastAsia="ru-RU"/>
        </w:rPr>
        <w:t>азовательной программе М</w:t>
      </w:r>
      <w:r>
        <w:rPr>
          <w:rFonts w:ascii="Times New Roman" w:hAnsi="Times New Roman"/>
          <w:sz w:val="24"/>
          <w:szCs w:val="24"/>
          <w:lang w:eastAsia="ru-RU"/>
        </w:rPr>
        <w:t>ДОУ д/с</w:t>
      </w:r>
      <w:r w:rsidR="002B0CDB">
        <w:rPr>
          <w:rFonts w:ascii="Times New Roman" w:hAnsi="Times New Roman"/>
          <w:sz w:val="24"/>
          <w:szCs w:val="24"/>
          <w:lang w:eastAsia="ru-RU"/>
        </w:rPr>
        <w:t xml:space="preserve"> №7 «Колосок»</w:t>
      </w:r>
      <w:r w:rsidRPr="00C415AC">
        <w:rPr>
          <w:rFonts w:ascii="Times New Roman" w:hAnsi="Times New Roman"/>
          <w:sz w:val="24"/>
          <w:szCs w:val="24"/>
          <w:lang w:eastAsia="ru-RU"/>
        </w:rPr>
        <w:t xml:space="preserve">, разработанной на основе </w:t>
      </w:r>
      <w:r>
        <w:rPr>
          <w:rFonts w:ascii="Times New Roman" w:hAnsi="Times New Roman"/>
          <w:sz w:val="24"/>
          <w:szCs w:val="24"/>
          <w:lang w:eastAsia="ru-RU"/>
        </w:rPr>
        <w:t xml:space="preserve">программы «От рождения до школы» под ред. Н.Е.Вераксы, Т.С.Комаровой, М.А.Васильевой. </w:t>
      </w:r>
      <w:r w:rsidRPr="00C415AC">
        <w:rPr>
          <w:rFonts w:ascii="Times New Roman" w:hAnsi="Times New Roman"/>
          <w:sz w:val="24"/>
          <w:szCs w:val="24"/>
          <w:lang w:eastAsia="ru-RU"/>
        </w:rPr>
        <w:t>В качестве дополнительных и парциальных программ используются:</w:t>
      </w:r>
    </w:p>
    <w:p w:rsidR="00881462" w:rsidRDefault="00881462" w:rsidP="00AE7C35">
      <w:pPr>
        <w:numPr>
          <w:ilvl w:val="0"/>
          <w:numId w:val="21"/>
        </w:numPr>
        <w:spacing w:after="0" w:line="240" w:lineRule="auto"/>
        <w:jc w:val="both"/>
        <w:rPr>
          <w:rFonts w:ascii="Times New Roman" w:hAnsi="Times New Roman"/>
          <w:b/>
          <w:i/>
          <w:sz w:val="24"/>
          <w:szCs w:val="24"/>
          <w:lang w:eastAsia="ru-RU"/>
        </w:rPr>
      </w:pPr>
      <w:r w:rsidRPr="00C415AC">
        <w:rPr>
          <w:rFonts w:ascii="Times New Roman" w:hAnsi="Times New Roman"/>
          <w:sz w:val="24"/>
          <w:szCs w:val="24"/>
          <w:lang w:eastAsia="ru-RU"/>
        </w:rPr>
        <w:t>Программа  «</w:t>
      </w:r>
      <w:r>
        <w:rPr>
          <w:rFonts w:ascii="Times New Roman" w:hAnsi="Times New Roman"/>
          <w:sz w:val="24"/>
          <w:szCs w:val="24"/>
          <w:lang w:eastAsia="ru-RU"/>
        </w:rPr>
        <w:t>Юный эколог» С.Н.Николаевой. М., Мозаика-Синтез, 2010г.</w:t>
      </w:r>
    </w:p>
    <w:p w:rsidR="00881462" w:rsidRDefault="00881462" w:rsidP="00AE7C35">
      <w:pPr>
        <w:numPr>
          <w:ilvl w:val="0"/>
          <w:numId w:val="21"/>
        </w:numPr>
        <w:spacing w:after="0" w:line="240" w:lineRule="auto"/>
        <w:jc w:val="both"/>
        <w:rPr>
          <w:rFonts w:ascii="Times New Roman" w:hAnsi="Times New Roman"/>
          <w:b/>
          <w:i/>
          <w:sz w:val="24"/>
          <w:szCs w:val="24"/>
          <w:lang w:eastAsia="ru-RU"/>
        </w:rPr>
      </w:pPr>
      <w:r>
        <w:rPr>
          <w:rFonts w:ascii="Times New Roman" w:hAnsi="Times New Roman"/>
          <w:sz w:val="24"/>
          <w:szCs w:val="24"/>
          <w:lang w:eastAsia="ru-RU"/>
        </w:rPr>
        <w:t>«Основы безопасности детей дошкольного возраста» под ред. Р.Б. Стеркиной. М., Просвещение, 2000г.</w:t>
      </w:r>
    </w:p>
    <w:p w:rsidR="00881462" w:rsidRDefault="00881462" w:rsidP="00AE7C35">
      <w:pPr>
        <w:numPr>
          <w:ilvl w:val="0"/>
          <w:numId w:val="21"/>
        </w:numPr>
        <w:spacing w:after="0" w:line="240" w:lineRule="auto"/>
        <w:jc w:val="both"/>
        <w:rPr>
          <w:rFonts w:ascii="Times New Roman" w:hAnsi="Times New Roman"/>
          <w:b/>
          <w:i/>
          <w:sz w:val="24"/>
          <w:szCs w:val="24"/>
          <w:lang w:eastAsia="ru-RU"/>
        </w:rPr>
      </w:pPr>
      <w:r w:rsidRPr="00C415AC">
        <w:rPr>
          <w:rFonts w:ascii="Times New Roman" w:hAnsi="Times New Roman"/>
          <w:sz w:val="24"/>
          <w:szCs w:val="24"/>
          <w:lang w:eastAsia="ru-RU"/>
        </w:rPr>
        <w:t>"</w:t>
      </w:r>
      <w:r>
        <w:rPr>
          <w:rFonts w:ascii="Times New Roman" w:hAnsi="Times New Roman"/>
          <w:sz w:val="24"/>
          <w:szCs w:val="24"/>
          <w:lang w:eastAsia="ru-RU"/>
        </w:rPr>
        <w:t>Основы здорового образа жизни» под ред. Н.П. Смирновой. Саратов, «Научная книга», 2000г.</w:t>
      </w:r>
    </w:p>
    <w:p w:rsidR="00881462" w:rsidRPr="00AE7C35" w:rsidRDefault="00881462" w:rsidP="00AE7C35">
      <w:pPr>
        <w:spacing w:after="0" w:line="240" w:lineRule="auto"/>
        <w:ind w:left="1069"/>
        <w:jc w:val="both"/>
        <w:rPr>
          <w:rFonts w:ascii="Times New Roman" w:hAnsi="Times New Roman"/>
          <w:b/>
          <w:i/>
          <w:sz w:val="24"/>
          <w:szCs w:val="24"/>
          <w:lang w:eastAsia="ru-RU"/>
        </w:rPr>
      </w:pPr>
      <w:r w:rsidRPr="00AE7C35">
        <w:rPr>
          <w:rFonts w:ascii="Times New Roman" w:hAnsi="Times New Roman"/>
          <w:sz w:val="24"/>
          <w:szCs w:val="24"/>
          <w:lang w:eastAsia="ru-RU"/>
        </w:rPr>
        <w:t xml:space="preserve">           В целях удовлетворения спроса родителей на дополнительное образование детей, расширение предоставляемых услуг</w:t>
      </w:r>
      <w:r w:rsidRPr="00AE7C35">
        <w:rPr>
          <w:rFonts w:ascii="Times New Roman" w:hAnsi="Times New Roman"/>
          <w:bCs/>
          <w:sz w:val="24"/>
          <w:szCs w:val="24"/>
          <w:lang w:eastAsia="ru-RU"/>
        </w:rPr>
        <w:t xml:space="preserve"> </w:t>
      </w:r>
      <w:r w:rsidRPr="00AE7C35">
        <w:rPr>
          <w:rFonts w:ascii="Times New Roman" w:hAnsi="Times New Roman"/>
          <w:sz w:val="24"/>
          <w:szCs w:val="24"/>
          <w:lang w:eastAsia="ru-RU"/>
        </w:rPr>
        <w:t>в ДОУ  осуществляется дополнительное образование дошкольников на бесплатной основе. Данная работа организована в соответствии с учебным планом и расписанием в процессе занятий в кружках, студиях на добровольной основе, согласно заявлению родителей (законных представителей), с учетом возрастных особенностей детей.</w:t>
      </w:r>
    </w:p>
    <w:p w:rsidR="00881462" w:rsidRDefault="00881462" w:rsidP="002B0CDB">
      <w:pPr>
        <w:spacing w:after="0" w:line="240" w:lineRule="auto"/>
        <w:ind w:left="1429"/>
        <w:jc w:val="both"/>
        <w:rPr>
          <w:rFonts w:ascii="Times New Roman" w:hAnsi="Times New Roman"/>
          <w:sz w:val="24"/>
          <w:szCs w:val="24"/>
          <w:lang w:eastAsia="ru-RU"/>
        </w:rPr>
      </w:pPr>
      <w:r>
        <w:rPr>
          <w:rFonts w:ascii="Times New Roman" w:hAnsi="Times New Roman"/>
          <w:sz w:val="24"/>
          <w:szCs w:val="24"/>
          <w:lang w:eastAsia="ru-RU"/>
        </w:rPr>
        <w:t xml:space="preserve">                            </w:t>
      </w:r>
    </w:p>
    <w:p w:rsidR="00881462" w:rsidRDefault="00881462" w:rsidP="00763844">
      <w:pPr>
        <w:numPr>
          <w:ilvl w:val="0"/>
          <w:numId w:val="25"/>
        </w:numPr>
        <w:spacing w:after="0" w:line="240" w:lineRule="auto"/>
        <w:jc w:val="both"/>
        <w:rPr>
          <w:rFonts w:ascii="Times New Roman" w:hAnsi="Times New Roman"/>
          <w:b/>
          <w:i/>
          <w:sz w:val="24"/>
          <w:szCs w:val="24"/>
          <w:lang w:eastAsia="ru-RU"/>
        </w:rPr>
      </w:pPr>
      <w:r w:rsidRPr="009A4766">
        <w:rPr>
          <w:rFonts w:ascii="Times New Roman" w:hAnsi="Times New Roman"/>
          <w:b/>
          <w:i/>
          <w:sz w:val="24"/>
          <w:szCs w:val="24"/>
          <w:lang w:eastAsia="ru-RU"/>
        </w:rPr>
        <w:t>Предоставление услуг дополнительного образования детей</w:t>
      </w:r>
    </w:p>
    <w:p w:rsidR="00881462" w:rsidRPr="008F2A0F" w:rsidRDefault="00881462" w:rsidP="00763844">
      <w:pPr>
        <w:spacing w:after="0" w:line="240" w:lineRule="auto"/>
        <w:jc w:val="both"/>
        <w:rPr>
          <w:rFonts w:ascii="Times New Roman" w:hAnsi="Times New Roman"/>
          <w:b/>
          <w:i/>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1126"/>
        <w:gridCol w:w="1127"/>
        <w:gridCol w:w="1116"/>
      </w:tblGrid>
      <w:tr w:rsidR="00F75375" w:rsidRPr="00EA63EC" w:rsidTr="00F75375">
        <w:trPr>
          <w:trHeight w:val="487"/>
          <w:jc w:val="center"/>
        </w:trPr>
        <w:tc>
          <w:tcPr>
            <w:tcW w:w="3379" w:type="dxa"/>
          </w:tcPr>
          <w:p w:rsidR="00F75375" w:rsidRPr="00EA63EC" w:rsidRDefault="00F75375" w:rsidP="00763844">
            <w:pPr>
              <w:spacing w:after="0" w:line="240" w:lineRule="auto"/>
              <w:jc w:val="center"/>
              <w:rPr>
                <w:rFonts w:ascii="Times New Roman" w:hAnsi="Times New Roman"/>
                <w:b/>
                <w:lang w:eastAsia="ru-RU"/>
              </w:rPr>
            </w:pPr>
            <w:r w:rsidRPr="00EA63EC">
              <w:rPr>
                <w:rFonts w:ascii="Times New Roman" w:hAnsi="Times New Roman"/>
                <w:b/>
                <w:lang w:eastAsia="ru-RU"/>
              </w:rPr>
              <w:t>Направления</w:t>
            </w:r>
          </w:p>
          <w:p w:rsidR="00F75375" w:rsidRPr="00EA63EC" w:rsidRDefault="00F75375" w:rsidP="00763844">
            <w:pPr>
              <w:spacing w:after="0" w:line="240" w:lineRule="auto"/>
              <w:jc w:val="both"/>
              <w:rPr>
                <w:rFonts w:ascii="Times New Roman" w:hAnsi="Times New Roman"/>
                <w:sz w:val="24"/>
                <w:szCs w:val="24"/>
                <w:lang w:eastAsia="ru-RU"/>
              </w:rPr>
            </w:pPr>
            <w:r w:rsidRPr="00EA63EC">
              <w:rPr>
                <w:rFonts w:ascii="Times New Roman" w:hAnsi="Times New Roman"/>
                <w:b/>
                <w:lang w:eastAsia="ru-RU"/>
              </w:rPr>
              <w:t xml:space="preserve"> </w:t>
            </w:r>
            <w:r>
              <w:rPr>
                <w:rFonts w:ascii="Times New Roman" w:hAnsi="Times New Roman"/>
                <w:b/>
                <w:lang w:eastAsia="ru-RU"/>
              </w:rPr>
              <w:t xml:space="preserve">               </w:t>
            </w:r>
            <w:r w:rsidRPr="00EA63EC">
              <w:rPr>
                <w:rFonts w:ascii="Times New Roman" w:hAnsi="Times New Roman"/>
                <w:b/>
                <w:lang w:eastAsia="ru-RU"/>
              </w:rPr>
              <w:t>деятельности</w:t>
            </w:r>
          </w:p>
        </w:tc>
        <w:tc>
          <w:tcPr>
            <w:tcW w:w="1126" w:type="dxa"/>
          </w:tcPr>
          <w:p w:rsidR="00F75375" w:rsidRPr="00EA63EC" w:rsidRDefault="00F75375" w:rsidP="00763844">
            <w:pPr>
              <w:spacing w:after="0" w:line="240" w:lineRule="auto"/>
              <w:rPr>
                <w:rFonts w:ascii="Times New Roman" w:hAnsi="Times New Roman"/>
                <w:sz w:val="20"/>
                <w:szCs w:val="20"/>
              </w:rPr>
            </w:pPr>
            <w:r w:rsidRPr="00EA63EC">
              <w:rPr>
                <w:rFonts w:ascii="Times New Roman" w:hAnsi="Times New Roman"/>
                <w:sz w:val="20"/>
                <w:szCs w:val="20"/>
              </w:rPr>
              <w:t>201</w:t>
            </w:r>
            <w:r>
              <w:rPr>
                <w:rFonts w:ascii="Times New Roman" w:hAnsi="Times New Roman"/>
                <w:sz w:val="20"/>
                <w:szCs w:val="20"/>
              </w:rPr>
              <w:t>8</w:t>
            </w:r>
            <w:r w:rsidRPr="00EA63EC">
              <w:rPr>
                <w:rFonts w:ascii="Times New Roman" w:hAnsi="Times New Roman"/>
                <w:sz w:val="20"/>
                <w:szCs w:val="20"/>
              </w:rPr>
              <w:t>/1</w:t>
            </w:r>
            <w:r>
              <w:rPr>
                <w:rFonts w:ascii="Times New Roman" w:hAnsi="Times New Roman"/>
                <w:sz w:val="20"/>
                <w:szCs w:val="20"/>
              </w:rPr>
              <w:t>9</w:t>
            </w:r>
          </w:p>
          <w:p w:rsidR="00F75375" w:rsidRPr="00EA63EC" w:rsidRDefault="00F75375" w:rsidP="00763844">
            <w:pPr>
              <w:spacing w:after="0" w:line="240" w:lineRule="auto"/>
              <w:rPr>
                <w:rFonts w:ascii="Times New Roman" w:hAnsi="Times New Roman"/>
                <w:sz w:val="20"/>
                <w:szCs w:val="20"/>
              </w:rPr>
            </w:pPr>
            <w:r w:rsidRPr="00EA63EC">
              <w:rPr>
                <w:rFonts w:ascii="Times New Roman" w:hAnsi="Times New Roman"/>
                <w:sz w:val="20"/>
                <w:szCs w:val="20"/>
              </w:rPr>
              <w:t>уч. г.</w:t>
            </w:r>
          </w:p>
        </w:tc>
        <w:tc>
          <w:tcPr>
            <w:tcW w:w="1127" w:type="dxa"/>
            <w:shd w:val="clear" w:color="auto" w:fill="F2DBDB"/>
          </w:tcPr>
          <w:p w:rsidR="00F75375" w:rsidRPr="00EA63EC" w:rsidRDefault="00F75375" w:rsidP="00763844">
            <w:pPr>
              <w:spacing w:after="0" w:line="240" w:lineRule="auto"/>
              <w:jc w:val="center"/>
              <w:rPr>
                <w:rFonts w:ascii="Times New Roman" w:hAnsi="Times New Roman"/>
                <w:sz w:val="20"/>
                <w:szCs w:val="20"/>
              </w:rPr>
            </w:pPr>
            <w:r>
              <w:rPr>
                <w:rFonts w:ascii="Times New Roman" w:hAnsi="Times New Roman"/>
                <w:sz w:val="20"/>
                <w:szCs w:val="20"/>
              </w:rPr>
              <w:t>На 01.09</w:t>
            </w:r>
          </w:p>
          <w:p w:rsidR="00F75375" w:rsidRDefault="00F75375" w:rsidP="00763844">
            <w:pPr>
              <w:spacing w:after="0" w:line="240" w:lineRule="auto"/>
              <w:jc w:val="center"/>
              <w:rPr>
                <w:rFonts w:ascii="Times New Roman" w:hAnsi="Times New Roman"/>
                <w:sz w:val="20"/>
                <w:szCs w:val="20"/>
              </w:rPr>
            </w:pPr>
            <w:r w:rsidRPr="00EA63EC">
              <w:rPr>
                <w:rFonts w:ascii="Times New Roman" w:hAnsi="Times New Roman"/>
                <w:sz w:val="20"/>
                <w:szCs w:val="20"/>
              </w:rPr>
              <w:t>201</w:t>
            </w:r>
            <w:r>
              <w:rPr>
                <w:rFonts w:ascii="Times New Roman" w:hAnsi="Times New Roman"/>
                <w:sz w:val="20"/>
                <w:szCs w:val="20"/>
              </w:rPr>
              <w:t>8</w:t>
            </w:r>
          </w:p>
        </w:tc>
        <w:tc>
          <w:tcPr>
            <w:tcW w:w="1116" w:type="dxa"/>
          </w:tcPr>
          <w:p w:rsidR="00F75375" w:rsidRPr="00EA63EC" w:rsidRDefault="00360350" w:rsidP="00763844">
            <w:pPr>
              <w:spacing w:after="0" w:line="240" w:lineRule="auto"/>
              <w:rPr>
                <w:rFonts w:ascii="Times New Roman" w:hAnsi="Times New Roman"/>
                <w:sz w:val="20"/>
                <w:szCs w:val="20"/>
              </w:rPr>
            </w:pPr>
            <w:r>
              <w:rPr>
                <w:rFonts w:ascii="Times New Roman" w:hAnsi="Times New Roman"/>
                <w:sz w:val="20"/>
                <w:szCs w:val="20"/>
              </w:rPr>
              <w:t>2018</w:t>
            </w:r>
            <w:r w:rsidR="00F75375">
              <w:rPr>
                <w:rFonts w:ascii="Times New Roman" w:hAnsi="Times New Roman"/>
                <w:sz w:val="20"/>
                <w:szCs w:val="20"/>
              </w:rPr>
              <w:t>/14</w:t>
            </w:r>
          </w:p>
          <w:p w:rsidR="00F75375" w:rsidRDefault="00F75375" w:rsidP="00763844">
            <w:pPr>
              <w:spacing w:after="0" w:line="240" w:lineRule="auto"/>
              <w:rPr>
                <w:rFonts w:ascii="Times New Roman" w:hAnsi="Times New Roman"/>
                <w:sz w:val="20"/>
                <w:szCs w:val="20"/>
              </w:rPr>
            </w:pPr>
            <w:r w:rsidRPr="00EA63EC">
              <w:rPr>
                <w:rFonts w:ascii="Times New Roman" w:hAnsi="Times New Roman"/>
                <w:sz w:val="20"/>
                <w:szCs w:val="20"/>
              </w:rPr>
              <w:t>уч. г</w:t>
            </w:r>
          </w:p>
        </w:tc>
      </w:tr>
      <w:tr w:rsidR="00F75375" w:rsidRPr="00EA63EC" w:rsidTr="00F75375">
        <w:trPr>
          <w:jc w:val="center"/>
        </w:trPr>
        <w:tc>
          <w:tcPr>
            <w:tcW w:w="3379" w:type="dxa"/>
          </w:tcPr>
          <w:p w:rsidR="00F75375" w:rsidRPr="00763844" w:rsidRDefault="00F75375" w:rsidP="00D32E67">
            <w:pPr>
              <w:spacing w:after="0" w:line="240" w:lineRule="auto"/>
              <w:rPr>
                <w:rFonts w:ascii="Times New Roman" w:hAnsi="Times New Roman"/>
              </w:rPr>
            </w:pPr>
            <w:r w:rsidRPr="00763844">
              <w:rPr>
                <w:rFonts w:ascii="Times New Roman" w:hAnsi="Times New Roman"/>
              </w:rPr>
              <w:t>Художественно – эстетическое направление (всего кружков)</w:t>
            </w:r>
          </w:p>
        </w:tc>
        <w:tc>
          <w:tcPr>
            <w:tcW w:w="1126" w:type="dxa"/>
          </w:tcPr>
          <w:p w:rsidR="00F75375" w:rsidRPr="00EA63EC" w:rsidRDefault="00F75375" w:rsidP="00D32E67">
            <w:pPr>
              <w:spacing w:after="0"/>
              <w:jc w:val="center"/>
              <w:rPr>
                <w:rFonts w:ascii="Times New Roman" w:hAnsi="Times New Roman"/>
                <w:sz w:val="24"/>
                <w:szCs w:val="24"/>
              </w:rPr>
            </w:pPr>
            <w:r>
              <w:rPr>
                <w:rFonts w:ascii="Times New Roman" w:hAnsi="Times New Roman"/>
                <w:sz w:val="24"/>
                <w:szCs w:val="24"/>
              </w:rPr>
              <w:t>2</w:t>
            </w:r>
          </w:p>
        </w:tc>
        <w:tc>
          <w:tcPr>
            <w:tcW w:w="1127" w:type="dxa"/>
            <w:shd w:val="clear" w:color="auto" w:fill="F2DBDB"/>
          </w:tcPr>
          <w:p w:rsidR="00F75375" w:rsidRPr="00EA63EC" w:rsidRDefault="00F75375" w:rsidP="00D32E6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16" w:type="dxa"/>
          </w:tcPr>
          <w:p w:rsidR="00F75375" w:rsidRPr="00EA63EC" w:rsidRDefault="00F75375" w:rsidP="00D32E67">
            <w:pPr>
              <w:spacing w:after="0" w:line="240" w:lineRule="auto"/>
              <w:jc w:val="center"/>
              <w:rPr>
                <w:rFonts w:ascii="Times New Roman" w:hAnsi="Times New Roman"/>
                <w:b/>
              </w:rPr>
            </w:pPr>
            <w:r>
              <w:rPr>
                <w:rFonts w:ascii="Times New Roman" w:hAnsi="Times New Roman"/>
                <w:b/>
              </w:rPr>
              <w:t>25</w:t>
            </w:r>
            <w:r w:rsidRPr="00EA63EC">
              <w:rPr>
                <w:rFonts w:ascii="Times New Roman" w:hAnsi="Times New Roman"/>
                <w:b/>
              </w:rPr>
              <w:t>чел./</w:t>
            </w:r>
          </w:p>
          <w:p w:rsidR="00F75375" w:rsidRPr="00EA63EC" w:rsidRDefault="00F75375" w:rsidP="00D32E67">
            <w:pPr>
              <w:spacing w:after="0" w:line="240" w:lineRule="auto"/>
              <w:jc w:val="center"/>
              <w:rPr>
                <w:rFonts w:ascii="Times New Roman" w:hAnsi="Times New Roman"/>
                <w:b/>
              </w:rPr>
            </w:pPr>
            <w:r>
              <w:rPr>
                <w:rFonts w:ascii="Times New Roman" w:hAnsi="Times New Roman"/>
                <w:b/>
              </w:rPr>
              <w:t>100</w:t>
            </w:r>
            <w:r w:rsidRPr="00EA63EC">
              <w:rPr>
                <w:rFonts w:ascii="Times New Roman" w:hAnsi="Times New Roman"/>
                <w:b/>
              </w:rPr>
              <w:t>%</w:t>
            </w:r>
          </w:p>
        </w:tc>
      </w:tr>
      <w:tr w:rsidR="00F75375" w:rsidRPr="00EA63EC" w:rsidTr="00F75375">
        <w:trPr>
          <w:jc w:val="center"/>
        </w:trPr>
        <w:tc>
          <w:tcPr>
            <w:tcW w:w="3379" w:type="dxa"/>
          </w:tcPr>
          <w:p w:rsidR="00F75375" w:rsidRPr="00763844" w:rsidRDefault="00F75375" w:rsidP="00D32E67">
            <w:pPr>
              <w:spacing w:after="0" w:line="240" w:lineRule="auto"/>
              <w:rPr>
                <w:rFonts w:ascii="Times New Roman" w:hAnsi="Times New Roman"/>
              </w:rPr>
            </w:pPr>
            <w:r>
              <w:rPr>
                <w:rFonts w:ascii="Times New Roman" w:hAnsi="Times New Roman"/>
              </w:rPr>
              <w:t>Социально-коммуникативное направление</w:t>
            </w:r>
          </w:p>
        </w:tc>
        <w:tc>
          <w:tcPr>
            <w:tcW w:w="1126" w:type="dxa"/>
          </w:tcPr>
          <w:p w:rsidR="00F75375" w:rsidRDefault="00F75375" w:rsidP="00D32E67">
            <w:pPr>
              <w:spacing w:after="0"/>
              <w:jc w:val="center"/>
              <w:rPr>
                <w:rFonts w:ascii="Times New Roman" w:hAnsi="Times New Roman"/>
                <w:sz w:val="24"/>
                <w:szCs w:val="24"/>
              </w:rPr>
            </w:pPr>
            <w:r>
              <w:rPr>
                <w:rFonts w:ascii="Times New Roman" w:hAnsi="Times New Roman"/>
                <w:sz w:val="24"/>
                <w:szCs w:val="24"/>
              </w:rPr>
              <w:t>1</w:t>
            </w:r>
          </w:p>
        </w:tc>
        <w:tc>
          <w:tcPr>
            <w:tcW w:w="1127" w:type="dxa"/>
            <w:shd w:val="clear" w:color="auto" w:fill="F2DBDB"/>
          </w:tcPr>
          <w:p w:rsidR="00F75375" w:rsidRDefault="00F75375" w:rsidP="00D32E6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16" w:type="dxa"/>
          </w:tcPr>
          <w:p w:rsidR="00F75375" w:rsidRDefault="00F75375" w:rsidP="00D32E67">
            <w:pPr>
              <w:spacing w:after="0" w:line="240" w:lineRule="auto"/>
              <w:jc w:val="center"/>
              <w:rPr>
                <w:rFonts w:ascii="Times New Roman" w:hAnsi="Times New Roman"/>
                <w:b/>
              </w:rPr>
            </w:pPr>
            <w:r>
              <w:rPr>
                <w:rFonts w:ascii="Times New Roman" w:hAnsi="Times New Roman"/>
                <w:b/>
              </w:rPr>
              <w:t>12/100%</w:t>
            </w:r>
          </w:p>
        </w:tc>
      </w:tr>
      <w:tr w:rsidR="00F75375" w:rsidRPr="00EA63EC" w:rsidTr="00F75375">
        <w:trPr>
          <w:jc w:val="center"/>
        </w:trPr>
        <w:tc>
          <w:tcPr>
            <w:tcW w:w="3379" w:type="dxa"/>
          </w:tcPr>
          <w:p w:rsidR="00F75375" w:rsidRPr="00763844" w:rsidRDefault="00F75375" w:rsidP="00D32E67">
            <w:pPr>
              <w:spacing w:after="0" w:line="240" w:lineRule="auto"/>
              <w:rPr>
                <w:rFonts w:ascii="Times New Roman" w:hAnsi="Times New Roman"/>
              </w:rPr>
            </w:pPr>
            <w:r w:rsidRPr="00763844">
              <w:rPr>
                <w:rFonts w:ascii="Times New Roman" w:hAnsi="Times New Roman"/>
              </w:rPr>
              <w:t>Другое направление</w:t>
            </w:r>
          </w:p>
        </w:tc>
        <w:tc>
          <w:tcPr>
            <w:tcW w:w="1126" w:type="dxa"/>
          </w:tcPr>
          <w:p w:rsidR="00F75375" w:rsidRPr="00EA63EC" w:rsidRDefault="00F75375" w:rsidP="00D32E67">
            <w:pPr>
              <w:spacing w:after="0"/>
              <w:jc w:val="center"/>
              <w:rPr>
                <w:rFonts w:ascii="Times New Roman" w:hAnsi="Times New Roman"/>
                <w:b/>
                <w:sz w:val="24"/>
                <w:szCs w:val="24"/>
              </w:rPr>
            </w:pPr>
            <w:r>
              <w:rPr>
                <w:rFonts w:ascii="Times New Roman" w:hAnsi="Times New Roman"/>
                <w:b/>
                <w:sz w:val="24"/>
                <w:szCs w:val="24"/>
              </w:rPr>
              <w:t>0</w:t>
            </w:r>
          </w:p>
        </w:tc>
        <w:tc>
          <w:tcPr>
            <w:tcW w:w="1127" w:type="dxa"/>
            <w:shd w:val="clear" w:color="auto" w:fill="F2DBDB"/>
          </w:tcPr>
          <w:p w:rsidR="00F75375" w:rsidRPr="00EA63EC" w:rsidRDefault="00F75375" w:rsidP="00D32E6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16" w:type="dxa"/>
          </w:tcPr>
          <w:p w:rsidR="00F75375" w:rsidRPr="00EA63EC" w:rsidRDefault="00F75375" w:rsidP="00D32E67">
            <w:pPr>
              <w:spacing w:after="0" w:line="240" w:lineRule="auto"/>
              <w:jc w:val="center"/>
              <w:rPr>
                <w:rFonts w:ascii="Times New Roman" w:hAnsi="Times New Roman"/>
                <w:b/>
              </w:rPr>
            </w:pPr>
            <w:r>
              <w:rPr>
                <w:rFonts w:ascii="Times New Roman" w:hAnsi="Times New Roman"/>
                <w:b/>
              </w:rPr>
              <w:t xml:space="preserve">0 </w:t>
            </w:r>
            <w:r w:rsidRPr="00EA63EC">
              <w:rPr>
                <w:rFonts w:ascii="Times New Roman" w:hAnsi="Times New Roman"/>
                <w:b/>
              </w:rPr>
              <w:t>чел/</w:t>
            </w:r>
          </w:p>
          <w:p w:rsidR="00F75375" w:rsidRPr="00EA63EC" w:rsidRDefault="00F75375" w:rsidP="00D32E67">
            <w:pPr>
              <w:spacing w:after="0" w:line="240" w:lineRule="auto"/>
              <w:jc w:val="center"/>
              <w:rPr>
                <w:rFonts w:ascii="Times New Roman" w:hAnsi="Times New Roman"/>
                <w:b/>
              </w:rPr>
            </w:pPr>
            <w:r>
              <w:rPr>
                <w:rFonts w:ascii="Times New Roman" w:hAnsi="Times New Roman"/>
                <w:b/>
              </w:rPr>
              <w:t>0</w:t>
            </w:r>
            <w:r w:rsidRPr="00EA63EC">
              <w:rPr>
                <w:rFonts w:ascii="Times New Roman" w:hAnsi="Times New Roman"/>
                <w:b/>
              </w:rPr>
              <w:t>%</w:t>
            </w:r>
          </w:p>
        </w:tc>
      </w:tr>
      <w:tr w:rsidR="00F75375" w:rsidRPr="00EA63EC" w:rsidTr="00F75375">
        <w:trPr>
          <w:jc w:val="center"/>
        </w:trPr>
        <w:tc>
          <w:tcPr>
            <w:tcW w:w="3379" w:type="dxa"/>
          </w:tcPr>
          <w:p w:rsidR="00F75375" w:rsidRPr="00EA63EC" w:rsidRDefault="00F75375" w:rsidP="00D32E67">
            <w:pPr>
              <w:spacing w:after="0" w:line="240" w:lineRule="auto"/>
              <w:rPr>
                <w:rFonts w:ascii="Times New Roman" w:hAnsi="Times New Roman"/>
                <w:b/>
              </w:rPr>
            </w:pPr>
            <w:r w:rsidRPr="00EA63EC">
              <w:rPr>
                <w:rFonts w:ascii="Times New Roman" w:hAnsi="Times New Roman"/>
                <w:b/>
              </w:rPr>
              <w:t>Всего:</w:t>
            </w:r>
          </w:p>
        </w:tc>
        <w:tc>
          <w:tcPr>
            <w:tcW w:w="1126" w:type="dxa"/>
          </w:tcPr>
          <w:p w:rsidR="00F75375" w:rsidRPr="00EA63EC" w:rsidRDefault="00F75375" w:rsidP="00D32E67">
            <w:pPr>
              <w:spacing w:after="0"/>
              <w:jc w:val="center"/>
              <w:rPr>
                <w:rFonts w:ascii="Times New Roman" w:hAnsi="Times New Roman"/>
                <w:b/>
                <w:sz w:val="24"/>
                <w:szCs w:val="24"/>
              </w:rPr>
            </w:pPr>
            <w:r>
              <w:rPr>
                <w:rFonts w:ascii="Times New Roman" w:hAnsi="Times New Roman"/>
                <w:b/>
                <w:sz w:val="24"/>
                <w:szCs w:val="24"/>
              </w:rPr>
              <w:t>3</w:t>
            </w:r>
          </w:p>
        </w:tc>
        <w:tc>
          <w:tcPr>
            <w:tcW w:w="1127" w:type="dxa"/>
            <w:shd w:val="clear" w:color="auto" w:fill="F2DBDB"/>
          </w:tcPr>
          <w:p w:rsidR="00F75375" w:rsidRPr="00EA63EC" w:rsidRDefault="00F75375" w:rsidP="00D32E6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116" w:type="dxa"/>
          </w:tcPr>
          <w:p w:rsidR="00F75375" w:rsidRPr="00EA63EC" w:rsidRDefault="00F75375" w:rsidP="00D32E67">
            <w:pPr>
              <w:spacing w:after="0" w:line="240" w:lineRule="auto"/>
              <w:rPr>
                <w:rFonts w:ascii="Times New Roman" w:hAnsi="Times New Roman"/>
                <w:b/>
              </w:rPr>
            </w:pPr>
            <w:r>
              <w:rPr>
                <w:rFonts w:ascii="Times New Roman" w:hAnsi="Times New Roman"/>
                <w:b/>
              </w:rPr>
              <w:t xml:space="preserve">37 </w:t>
            </w:r>
            <w:r w:rsidRPr="00EA63EC">
              <w:rPr>
                <w:rFonts w:ascii="Times New Roman" w:hAnsi="Times New Roman"/>
                <w:b/>
              </w:rPr>
              <w:t>чел./</w:t>
            </w:r>
          </w:p>
          <w:p w:rsidR="00F75375" w:rsidRPr="00EA63EC" w:rsidRDefault="00F75375" w:rsidP="00D32E67">
            <w:pPr>
              <w:spacing w:after="0" w:line="240" w:lineRule="auto"/>
              <w:rPr>
                <w:rFonts w:ascii="Times New Roman" w:hAnsi="Times New Roman"/>
                <w:b/>
              </w:rPr>
            </w:pPr>
            <w:r>
              <w:rPr>
                <w:rFonts w:ascii="Times New Roman" w:hAnsi="Times New Roman"/>
                <w:b/>
              </w:rPr>
              <w:t>100</w:t>
            </w:r>
            <w:r w:rsidRPr="00EA63EC">
              <w:rPr>
                <w:rFonts w:ascii="Times New Roman" w:hAnsi="Times New Roman"/>
                <w:b/>
              </w:rPr>
              <w:t xml:space="preserve">% </w:t>
            </w:r>
          </w:p>
        </w:tc>
      </w:tr>
    </w:tbl>
    <w:p w:rsidR="00881462" w:rsidRDefault="00881462" w:rsidP="00AE7C35">
      <w:pPr>
        <w:spacing w:after="0" w:line="240" w:lineRule="auto"/>
        <w:ind w:left="1429"/>
        <w:jc w:val="both"/>
        <w:rPr>
          <w:rFonts w:ascii="Times New Roman" w:hAnsi="Times New Roman"/>
          <w:sz w:val="24"/>
          <w:szCs w:val="24"/>
          <w:lang w:eastAsia="ru-RU"/>
        </w:rPr>
      </w:pPr>
    </w:p>
    <w:p w:rsidR="00881462" w:rsidRPr="00B81C98" w:rsidRDefault="00881462" w:rsidP="00763844">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B81C98">
        <w:rPr>
          <w:rFonts w:ascii="Times New Roman" w:hAnsi="Times New Roman"/>
          <w:color w:val="000000"/>
          <w:sz w:val="24"/>
          <w:szCs w:val="24"/>
        </w:rPr>
        <w:t>Открытость дошкольного образовательного учреждения позволяют устанавливать и расширять партнерские связи. Мы результативно сотрудничаем с учреждениями</w:t>
      </w:r>
      <w:r w:rsidR="000E2068">
        <w:rPr>
          <w:rFonts w:ascii="Times New Roman" w:hAnsi="Times New Roman"/>
          <w:color w:val="000000"/>
          <w:sz w:val="24"/>
          <w:szCs w:val="24"/>
        </w:rPr>
        <w:t xml:space="preserve"> культуры (ДК, библиотека </w:t>
      </w:r>
      <w:r w:rsidRPr="00B81C98">
        <w:rPr>
          <w:rFonts w:ascii="Times New Roman" w:hAnsi="Times New Roman"/>
          <w:color w:val="000000"/>
          <w:sz w:val="24"/>
          <w:szCs w:val="24"/>
        </w:rPr>
        <w:t xml:space="preserve">), </w:t>
      </w:r>
      <w:r w:rsidR="00F75375">
        <w:rPr>
          <w:rFonts w:ascii="Times New Roman" w:hAnsi="Times New Roman"/>
          <w:color w:val="000000"/>
          <w:sz w:val="24"/>
          <w:szCs w:val="24"/>
        </w:rPr>
        <w:t xml:space="preserve">МБОУ </w:t>
      </w:r>
      <w:r w:rsidR="000E2068">
        <w:rPr>
          <w:rFonts w:ascii="Times New Roman" w:hAnsi="Times New Roman"/>
          <w:color w:val="000000"/>
          <w:sz w:val="24"/>
          <w:szCs w:val="24"/>
        </w:rPr>
        <w:t>СОШ№2</w:t>
      </w:r>
      <w:r>
        <w:rPr>
          <w:rFonts w:ascii="Times New Roman" w:hAnsi="Times New Roman"/>
          <w:color w:val="000000"/>
          <w:sz w:val="24"/>
          <w:szCs w:val="24"/>
        </w:rPr>
        <w:t xml:space="preserve"> и образовательными учреждениями района.</w:t>
      </w:r>
    </w:p>
    <w:p w:rsidR="00881462" w:rsidRDefault="00881462" w:rsidP="00763844">
      <w:pPr>
        <w:spacing w:after="0" w:line="240" w:lineRule="auto"/>
        <w:ind w:firstLine="709"/>
        <w:jc w:val="both"/>
        <w:rPr>
          <w:rFonts w:ascii="Times New Roman" w:eastAsia="Arial Unicode MS" w:hAnsi="Times New Roman" w:cs="Arial Unicode MS"/>
          <w:color w:val="000000"/>
          <w:sz w:val="24"/>
          <w:szCs w:val="24"/>
          <w:lang w:eastAsia="ru-RU"/>
        </w:rPr>
      </w:pPr>
    </w:p>
    <w:p w:rsidR="00881462" w:rsidRDefault="00881462" w:rsidP="00763844">
      <w:pPr>
        <w:keepNext/>
        <w:keepLines/>
        <w:spacing w:after="0" w:line="240" w:lineRule="auto"/>
        <w:contextualSpacing/>
        <w:jc w:val="both"/>
        <w:outlineLvl w:val="0"/>
        <w:rPr>
          <w:rFonts w:ascii="Times New Roman" w:hAnsi="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7052"/>
      </w:tblGrid>
      <w:tr w:rsidR="00881462" w:rsidRPr="0069331F" w:rsidTr="00D32E67">
        <w:tc>
          <w:tcPr>
            <w:tcW w:w="2693" w:type="dxa"/>
          </w:tcPr>
          <w:p w:rsidR="00881462" w:rsidRPr="0069331F" w:rsidRDefault="00881462" w:rsidP="00D32E67">
            <w:pPr>
              <w:keepNext/>
              <w:keepLines/>
              <w:spacing w:after="0" w:line="240" w:lineRule="auto"/>
              <w:contextualSpacing/>
              <w:jc w:val="both"/>
              <w:outlineLvl w:val="0"/>
              <w:rPr>
                <w:rFonts w:ascii="Times New Roman" w:hAnsi="Times New Roman"/>
                <w:sz w:val="24"/>
                <w:szCs w:val="24"/>
                <w:lang w:eastAsia="ru-RU"/>
              </w:rPr>
            </w:pPr>
            <w:r w:rsidRPr="0069331F">
              <w:rPr>
                <w:rFonts w:ascii="Times New Roman" w:eastAsia="Arial Unicode MS" w:hAnsi="Times New Roman"/>
                <w:i/>
                <w:color w:val="C00000"/>
                <w:sz w:val="24"/>
                <w:szCs w:val="24"/>
                <w:lang w:eastAsia="ru-RU"/>
              </w:rPr>
              <w:t>Взаимодействие с учреждениями здравоохранения</w:t>
            </w:r>
          </w:p>
        </w:tc>
        <w:tc>
          <w:tcPr>
            <w:tcW w:w="7052" w:type="dxa"/>
          </w:tcPr>
          <w:p w:rsidR="00881462" w:rsidRDefault="00881462" w:rsidP="00D32E67">
            <w:pPr>
              <w:spacing w:after="0" w:line="240" w:lineRule="auto"/>
              <w:rPr>
                <w:rFonts w:ascii="Times New Roman" w:eastAsia="Arial Unicode MS" w:hAnsi="Times New Roman"/>
                <w:i/>
                <w:color w:val="000000"/>
                <w:sz w:val="24"/>
                <w:szCs w:val="24"/>
                <w:lang w:eastAsia="ru-RU"/>
              </w:rPr>
            </w:pPr>
            <w:r w:rsidRPr="0069331F">
              <w:rPr>
                <w:rFonts w:ascii="Times New Roman" w:eastAsia="Arial Unicode MS" w:hAnsi="Times New Roman"/>
                <w:i/>
                <w:color w:val="000000"/>
                <w:sz w:val="24"/>
                <w:szCs w:val="24"/>
                <w:lang w:eastAsia="ru-RU"/>
              </w:rPr>
              <w:t xml:space="preserve">Цель: Создание единого образовательно-оздоровительного пространства ДОУ с медицинскими </w:t>
            </w:r>
            <w:r>
              <w:rPr>
                <w:rFonts w:ascii="Times New Roman" w:eastAsia="Arial Unicode MS" w:hAnsi="Times New Roman"/>
                <w:i/>
                <w:color w:val="000000"/>
                <w:sz w:val="24"/>
                <w:szCs w:val="24"/>
                <w:lang w:eastAsia="ru-RU"/>
              </w:rPr>
              <w:t>учреждениями села и района.</w:t>
            </w:r>
          </w:p>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 xml:space="preserve">Задачи: </w:t>
            </w:r>
          </w:p>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 xml:space="preserve"> 1. Объединить усилия сотрудников, родителей и медицинского учреждения для эффективной организации профилактики и оздоровительной работы. </w:t>
            </w:r>
          </w:p>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 xml:space="preserve"> 2. Повысить функциональные и адаптационные возможности организма детей за счет внедрения здоровьесберегающих технологий. </w:t>
            </w:r>
          </w:p>
          <w:p w:rsidR="00881462" w:rsidRPr="0069331F" w:rsidRDefault="00881462" w:rsidP="00D32E67">
            <w:pPr>
              <w:keepNext/>
              <w:keepLines/>
              <w:spacing w:after="0" w:line="240" w:lineRule="auto"/>
              <w:contextualSpacing/>
              <w:jc w:val="both"/>
              <w:outlineLvl w:val="0"/>
              <w:rPr>
                <w:rFonts w:ascii="Times New Roman" w:hAnsi="Times New Roman"/>
                <w:sz w:val="24"/>
                <w:szCs w:val="24"/>
                <w:lang w:eastAsia="ru-RU"/>
              </w:rPr>
            </w:pPr>
            <w:r w:rsidRPr="0069331F">
              <w:rPr>
                <w:rFonts w:ascii="Times New Roman" w:eastAsia="Arial Unicode MS" w:hAnsi="Times New Roman"/>
                <w:color w:val="000000"/>
                <w:sz w:val="24"/>
                <w:szCs w:val="24"/>
                <w:lang w:eastAsia="ru-RU"/>
              </w:rPr>
              <w:t xml:space="preserve"> 3. Способствовать осознанному пониманию и отношению к своему здоровью всех участников образовательного процесса.</w:t>
            </w:r>
          </w:p>
        </w:tc>
      </w:tr>
      <w:tr w:rsidR="00881462" w:rsidRPr="0069331F" w:rsidTr="00D32E67">
        <w:tc>
          <w:tcPr>
            <w:tcW w:w="2693" w:type="dxa"/>
          </w:tcPr>
          <w:p w:rsidR="00881462" w:rsidRPr="0069331F" w:rsidRDefault="00881462" w:rsidP="00D32E67">
            <w:pPr>
              <w:keepNext/>
              <w:keepLines/>
              <w:spacing w:after="0" w:line="240" w:lineRule="auto"/>
              <w:contextualSpacing/>
              <w:jc w:val="both"/>
              <w:outlineLvl w:val="0"/>
              <w:rPr>
                <w:rFonts w:ascii="Times New Roman" w:hAnsi="Times New Roman"/>
                <w:sz w:val="24"/>
                <w:szCs w:val="24"/>
                <w:lang w:eastAsia="ru-RU"/>
              </w:rPr>
            </w:pPr>
            <w:r w:rsidRPr="0069331F">
              <w:rPr>
                <w:rFonts w:ascii="Times New Roman" w:eastAsia="Arial Unicode MS" w:hAnsi="Times New Roman"/>
                <w:i/>
                <w:color w:val="C00000"/>
                <w:sz w:val="24"/>
                <w:szCs w:val="24"/>
                <w:lang w:eastAsia="ru-RU"/>
              </w:rPr>
              <w:t>Взаимодействие с учреждениями культуры</w:t>
            </w:r>
          </w:p>
        </w:tc>
        <w:tc>
          <w:tcPr>
            <w:tcW w:w="7052" w:type="dxa"/>
          </w:tcPr>
          <w:p w:rsidR="00881462" w:rsidRPr="0069331F" w:rsidRDefault="00881462" w:rsidP="00D32E67">
            <w:pPr>
              <w:spacing w:after="0" w:line="240" w:lineRule="auto"/>
              <w:rPr>
                <w:rFonts w:ascii="Times New Roman" w:eastAsia="Arial Unicode MS" w:hAnsi="Times New Roman"/>
                <w:i/>
                <w:color w:val="000000"/>
                <w:sz w:val="24"/>
                <w:szCs w:val="24"/>
                <w:lang w:eastAsia="ru-RU"/>
              </w:rPr>
            </w:pPr>
            <w:r w:rsidRPr="0069331F">
              <w:rPr>
                <w:rFonts w:ascii="Times New Roman" w:eastAsia="Arial Unicode MS" w:hAnsi="Times New Roman"/>
                <w:i/>
                <w:color w:val="000000"/>
                <w:sz w:val="24"/>
                <w:szCs w:val="24"/>
                <w:lang w:eastAsia="ru-RU"/>
              </w:rPr>
              <w:t>Цель: Формирование целостной социокультурной системы взаимодействия ДОУ с учреждениями культуры.</w:t>
            </w:r>
          </w:p>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 xml:space="preserve"> Задачи: </w:t>
            </w:r>
          </w:p>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 xml:space="preserve"> 1. Расширять творческое взаимодействие ДОУ с учреждениями культуры для создания единой социокультурной педагогической системы. </w:t>
            </w:r>
          </w:p>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 xml:space="preserve"> 2. Осуществлять интегрированный подход к эстетическому воспитанию и формированию художественно-творческих способностей в системе «ребенок-педагог-родитель». </w:t>
            </w:r>
          </w:p>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 xml:space="preserve"> 3. Способствовать развитию духовно-нравственной культуры участников образовательного процесса. </w:t>
            </w:r>
          </w:p>
        </w:tc>
      </w:tr>
      <w:tr w:rsidR="00881462" w:rsidRPr="0069331F" w:rsidTr="00D32E67">
        <w:tc>
          <w:tcPr>
            <w:tcW w:w="2693" w:type="dxa"/>
          </w:tcPr>
          <w:p w:rsidR="00881462" w:rsidRPr="0069331F" w:rsidRDefault="00881462" w:rsidP="00D32E67">
            <w:pPr>
              <w:keepNext/>
              <w:keepLines/>
              <w:spacing w:after="0" w:line="240" w:lineRule="auto"/>
              <w:contextualSpacing/>
              <w:jc w:val="both"/>
              <w:outlineLvl w:val="0"/>
              <w:rPr>
                <w:rFonts w:ascii="Times New Roman" w:hAnsi="Times New Roman"/>
                <w:sz w:val="24"/>
                <w:szCs w:val="24"/>
                <w:lang w:eastAsia="ru-RU"/>
              </w:rPr>
            </w:pPr>
            <w:r w:rsidRPr="0069331F">
              <w:rPr>
                <w:rFonts w:ascii="Times New Roman" w:eastAsia="Arial Unicode MS" w:hAnsi="Times New Roman"/>
                <w:i/>
                <w:color w:val="C00000"/>
                <w:sz w:val="24"/>
                <w:szCs w:val="24"/>
                <w:lang w:eastAsia="ru-RU"/>
              </w:rPr>
              <w:t>Взаимодействие с учреждениями образования (школы)</w:t>
            </w:r>
          </w:p>
        </w:tc>
        <w:tc>
          <w:tcPr>
            <w:tcW w:w="7052" w:type="dxa"/>
          </w:tcPr>
          <w:p w:rsidR="00881462" w:rsidRDefault="00881462" w:rsidP="00D32E67">
            <w:pPr>
              <w:spacing w:after="0" w:line="240" w:lineRule="auto"/>
              <w:rPr>
                <w:rFonts w:ascii="Times New Roman" w:eastAsia="Arial Unicode MS" w:hAnsi="Times New Roman"/>
                <w:i/>
                <w:color w:val="000000"/>
                <w:sz w:val="24"/>
                <w:szCs w:val="24"/>
                <w:lang w:eastAsia="ru-RU"/>
              </w:rPr>
            </w:pPr>
            <w:r w:rsidRPr="0069331F">
              <w:rPr>
                <w:rFonts w:ascii="Times New Roman" w:eastAsia="Arial Unicode MS" w:hAnsi="Times New Roman"/>
                <w:i/>
                <w:color w:val="000000"/>
                <w:sz w:val="24"/>
                <w:szCs w:val="24"/>
                <w:lang w:eastAsia="ru-RU"/>
              </w:rPr>
              <w:t xml:space="preserve">Цель: Создание преемственности в организации образовательной системы ДОУ со школой. </w:t>
            </w:r>
          </w:p>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 xml:space="preserve">Задачи: </w:t>
            </w:r>
          </w:p>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 xml:space="preserve"> 1. Установление партнерских взаимоотношений детского сада и школы. </w:t>
            </w:r>
          </w:p>
          <w:p w:rsidR="00881462" w:rsidRPr="0069331F" w:rsidRDefault="00881462" w:rsidP="00D32E67">
            <w:pPr>
              <w:keepNext/>
              <w:keepLines/>
              <w:spacing w:after="0" w:line="240" w:lineRule="auto"/>
              <w:contextualSpacing/>
              <w:jc w:val="both"/>
              <w:outlineLvl w:val="0"/>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 xml:space="preserve"> 2. Создание преемственности образовательных систем, способствующих позитивному отношению дошкольников к своей будущей социальной роли – ученик.</w:t>
            </w:r>
          </w:p>
          <w:p w:rsidR="00881462" w:rsidRPr="0069331F" w:rsidRDefault="00881462" w:rsidP="00D32E67">
            <w:pPr>
              <w:keepNext/>
              <w:keepLines/>
              <w:spacing w:after="0" w:line="240" w:lineRule="auto"/>
              <w:contextualSpacing/>
              <w:jc w:val="both"/>
              <w:outlineLvl w:val="0"/>
              <w:rPr>
                <w:rFonts w:ascii="Times New Roman" w:hAnsi="Times New Roman"/>
                <w:sz w:val="24"/>
                <w:szCs w:val="24"/>
                <w:lang w:eastAsia="ru-RU"/>
              </w:rPr>
            </w:pPr>
            <w:r w:rsidRPr="0069331F">
              <w:rPr>
                <w:rFonts w:ascii="Times New Roman" w:eastAsia="Arial Unicode MS" w:hAnsi="Times New Roman"/>
                <w:color w:val="000000"/>
                <w:sz w:val="24"/>
                <w:szCs w:val="24"/>
                <w:lang w:eastAsia="ru-RU"/>
              </w:rPr>
              <w:t>3. 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 взаимодействия.</w:t>
            </w:r>
          </w:p>
        </w:tc>
      </w:tr>
      <w:tr w:rsidR="00881462" w:rsidRPr="0069331F" w:rsidTr="00D32E67">
        <w:tc>
          <w:tcPr>
            <w:tcW w:w="2693" w:type="dxa"/>
          </w:tcPr>
          <w:p w:rsidR="00881462" w:rsidRPr="0069331F" w:rsidRDefault="00881462" w:rsidP="00D32E67">
            <w:pPr>
              <w:keepNext/>
              <w:keepLines/>
              <w:spacing w:after="0" w:line="240" w:lineRule="auto"/>
              <w:contextualSpacing/>
              <w:jc w:val="both"/>
              <w:outlineLvl w:val="0"/>
              <w:rPr>
                <w:rFonts w:ascii="Times New Roman" w:hAnsi="Times New Roman"/>
                <w:sz w:val="24"/>
                <w:szCs w:val="24"/>
                <w:lang w:eastAsia="ru-RU"/>
              </w:rPr>
            </w:pPr>
            <w:r w:rsidRPr="0069331F">
              <w:rPr>
                <w:rFonts w:ascii="Times New Roman" w:eastAsia="Arial Unicode MS" w:hAnsi="Times New Roman"/>
                <w:i/>
                <w:color w:val="C00000"/>
                <w:sz w:val="24"/>
                <w:szCs w:val="24"/>
                <w:lang w:eastAsia="ru-RU"/>
              </w:rPr>
              <w:t xml:space="preserve">Муниципальные дошкольные образовательные учреждения  </w:t>
            </w:r>
            <w:r>
              <w:rPr>
                <w:rFonts w:ascii="Times New Roman" w:eastAsia="Arial Unicode MS" w:hAnsi="Times New Roman"/>
                <w:i/>
                <w:color w:val="C00000"/>
                <w:sz w:val="24"/>
                <w:szCs w:val="24"/>
                <w:lang w:eastAsia="ru-RU"/>
              </w:rPr>
              <w:t>района</w:t>
            </w:r>
          </w:p>
        </w:tc>
        <w:tc>
          <w:tcPr>
            <w:tcW w:w="7052" w:type="dxa"/>
          </w:tcPr>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1.Обмен педагогическим опытом.</w:t>
            </w:r>
          </w:p>
          <w:p w:rsidR="00881462" w:rsidRPr="0069331F" w:rsidRDefault="00881462" w:rsidP="00D32E67">
            <w:pPr>
              <w:keepNext/>
              <w:keepLines/>
              <w:spacing w:after="0" w:line="240" w:lineRule="auto"/>
              <w:contextualSpacing/>
              <w:jc w:val="both"/>
              <w:outlineLvl w:val="0"/>
              <w:rPr>
                <w:rFonts w:ascii="Times New Roman" w:hAnsi="Times New Roman"/>
                <w:sz w:val="24"/>
                <w:szCs w:val="24"/>
                <w:lang w:eastAsia="ru-RU"/>
              </w:rPr>
            </w:pPr>
            <w:r w:rsidRPr="0069331F">
              <w:rPr>
                <w:rFonts w:ascii="Times New Roman" w:eastAsia="Arial Unicode MS" w:hAnsi="Times New Roman"/>
                <w:color w:val="000000"/>
                <w:sz w:val="24"/>
                <w:szCs w:val="24"/>
                <w:lang w:eastAsia="ru-RU"/>
              </w:rPr>
              <w:t>2.Организация и проведение совместных воспитательных мероприятий для детей.</w:t>
            </w:r>
          </w:p>
        </w:tc>
      </w:tr>
      <w:tr w:rsidR="00881462" w:rsidRPr="0069331F" w:rsidTr="00D32E67">
        <w:tc>
          <w:tcPr>
            <w:tcW w:w="2693" w:type="dxa"/>
          </w:tcPr>
          <w:p w:rsidR="00881462" w:rsidRPr="0069331F" w:rsidRDefault="00881462" w:rsidP="00D32E67">
            <w:pPr>
              <w:keepNext/>
              <w:keepLines/>
              <w:spacing w:after="0" w:line="240" w:lineRule="auto"/>
              <w:contextualSpacing/>
              <w:jc w:val="both"/>
              <w:outlineLvl w:val="0"/>
              <w:rPr>
                <w:rFonts w:ascii="Times New Roman" w:eastAsia="Arial Unicode MS" w:hAnsi="Times New Roman"/>
                <w:i/>
                <w:color w:val="C00000"/>
                <w:sz w:val="24"/>
                <w:szCs w:val="24"/>
                <w:lang w:eastAsia="ru-RU"/>
              </w:rPr>
            </w:pPr>
            <w:r w:rsidRPr="0069331F">
              <w:rPr>
                <w:rFonts w:ascii="Times New Roman" w:eastAsia="Arial Unicode MS" w:hAnsi="Times New Roman"/>
                <w:i/>
                <w:color w:val="C00000"/>
                <w:sz w:val="24"/>
                <w:szCs w:val="24"/>
                <w:lang w:eastAsia="ru-RU"/>
              </w:rPr>
              <w:t>Информационно-методический центр</w:t>
            </w:r>
          </w:p>
        </w:tc>
        <w:tc>
          <w:tcPr>
            <w:tcW w:w="7052" w:type="dxa"/>
          </w:tcPr>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1.Оказание методической помощи и поддержки педагогическому коллективу детского сада.</w:t>
            </w:r>
          </w:p>
          <w:p w:rsidR="00881462" w:rsidRPr="0069331F" w:rsidRDefault="00881462" w:rsidP="00D32E67">
            <w:pPr>
              <w:spacing w:after="0" w:line="240" w:lineRule="auto"/>
              <w:rPr>
                <w:rFonts w:ascii="Times New Roman" w:eastAsia="Arial Unicode MS" w:hAnsi="Times New Roman"/>
                <w:color w:val="000000"/>
                <w:sz w:val="24"/>
                <w:szCs w:val="24"/>
                <w:lang w:eastAsia="ru-RU"/>
              </w:rPr>
            </w:pPr>
            <w:r w:rsidRPr="0069331F">
              <w:rPr>
                <w:rFonts w:ascii="Times New Roman" w:eastAsia="Arial Unicode MS" w:hAnsi="Times New Roman"/>
                <w:color w:val="000000"/>
                <w:sz w:val="24"/>
                <w:szCs w:val="24"/>
                <w:lang w:eastAsia="ru-RU"/>
              </w:rPr>
              <w:t>2.Повышение квалификации педагогических кадров ДОУ.</w:t>
            </w:r>
          </w:p>
        </w:tc>
      </w:tr>
    </w:tbl>
    <w:p w:rsidR="00881462" w:rsidRPr="00C415AC" w:rsidRDefault="00881462" w:rsidP="00763844">
      <w:pPr>
        <w:keepNext/>
        <w:keepLines/>
        <w:spacing w:after="0" w:line="240" w:lineRule="auto"/>
        <w:ind w:left="720"/>
        <w:contextualSpacing/>
        <w:jc w:val="both"/>
        <w:outlineLvl w:val="0"/>
        <w:rPr>
          <w:rFonts w:ascii="Times New Roman" w:hAnsi="Times New Roman"/>
          <w:sz w:val="24"/>
          <w:szCs w:val="24"/>
          <w:lang w:eastAsia="ru-RU"/>
        </w:rPr>
      </w:pPr>
    </w:p>
    <w:p w:rsidR="00881462" w:rsidRDefault="00881462" w:rsidP="00763844">
      <w:pPr>
        <w:spacing w:after="0" w:line="240" w:lineRule="auto"/>
        <w:jc w:val="both"/>
        <w:rPr>
          <w:rFonts w:ascii="Times New Roman" w:hAnsi="Times New Roman"/>
          <w:b/>
          <w:i/>
          <w:sz w:val="24"/>
          <w:szCs w:val="24"/>
          <w:lang w:eastAsia="ru-RU"/>
        </w:rPr>
      </w:pPr>
    </w:p>
    <w:p w:rsidR="00881462" w:rsidRDefault="00881462" w:rsidP="00763844">
      <w:pPr>
        <w:spacing w:after="0" w:line="240" w:lineRule="auto"/>
        <w:jc w:val="both"/>
        <w:rPr>
          <w:rFonts w:ascii="Times New Roman" w:hAnsi="Times New Roman"/>
          <w:b/>
          <w:i/>
          <w:sz w:val="24"/>
          <w:szCs w:val="24"/>
          <w:lang w:eastAsia="ru-RU"/>
        </w:rPr>
      </w:pPr>
    </w:p>
    <w:p w:rsidR="00881462" w:rsidRDefault="00881462" w:rsidP="00763844">
      <w:pPr>
        <w:spacing w:after="0" w:line="240" w:lineRule="auto"/>
        <w:jc w:val="both"/>
        <w:rPr>
          <w:rFonts w:ascii="Times New Roman" w:hAnsi="Times New Roman"/>
          <w:b/>
          <w:i/>
          <w:sz w:val="24"/>
          <w:szCs w:val="24"/>
          <w:lang w:eastAsia="ru-RU"/>
        </w:rPr>
      </w:pPr>
    </w:p>
    <w:p w:rsidR="00881462" w:rsidRDefault="00881462" w:rsidP="00AE7C35">
      <w:pPr>
        <w:keepNext/>
        <w:keepLines/>
        <w:spacing w:after="360" w:line="218" w:lineRule="exact"/>
        <w:outlineLvl w:val="1"/>
        <w:rPr>
          <w:rFonts w:ascii="Times New Roman" w:hAnsi="Times New Roman"/>
          <w:b/>
          <w:bCs/>
          <w:color w:val="000000"/>
          <w:sz w:val="24"/>
          <w:szCs w:val="24"/>
          <w:u w:val="single"/>
          <w:lang w:eastAsia="ru-RU"/>
        </w:rPr>
      </w:pPr>
    </w:p>
    <w:p w:rsidR="00881462" w:rsidRDefault="00881462" w:rsidP="00AE7C35">
      <w:pPr>
        <w:keepNext/>
        <w:keepLines/>
        <w:spacing w:after="360" w:line="218" w:lineRule="exact"/>
        <w:outlineLvl w:val="1"/>
        <w:rPr>
          <w:rFonts w:ascii="Times New Roman" w:hAnsi="Times New Roman"/>
          <w:b/>
          <w:bCs/>
          <w:color w:val="000000"/>
          <w:sz w:val="24"/>
          <w:szCs w:val="24"/>
          <w:u w:val="single"/>
          <w:lang w:eastAsia="ru-RU"/>
        </w:rPr>
      </w:pPr>
    </w:p>
    <w:p w:rsidR="00881462" w:rsidRDefault="00881462" w:rsidP="00DE5556">
      <w:pPr>
        <w:spacing w:after="0" w:line="240" w:lineRule="auto"/>
        <w:ind w:firstLine="330"/>
        <w:jc w:val="both"/>
        <w:rPr>
          <w:rFonts w:ascii="Times New Roman" w:hAnsi="Times New Roman"/>
          <w:b/>
          <w:bCs/>
          <w:color w:val="000000"/>
          <w:sz w:val="24"/>
          <w:szCs w:val="24"/>
          <w:u w:val="single"/>
          <w:lang w:eastAsia="ru-RU"/>
        </w:rPr>
      </w:pPr>
    </w:p>
    <w:p w:rsidR="00881462" w:rsidRDefault="00881462" w:rsidP="00DE5556">
      <w:pPr>
        <w:spacing w:after="0" w:line="240" w:lineRule="auto"/>
        <w:ind w:firstLine="330"/>
        <w:jc w:val="both"/>
        <w:rPr>
          <w:rFonts w:ascii="Times New Roman" w:hAnsi="Times New Roman"/>
          <w:b/>
          <w:bCs/>
          <w:color w:val="000000"/>
          <w:sz w:val="24"/>
          <w:szCs w:val="24"/>
          <w:u w:val="single"/>
          <w:lang w:eastAsia="ru-RU"/>
        </w:rPr>
      </w:pPr>
    </w:p>
    <w:p w:rsidR="00881462" w:rsidRDefault="00881462" w:rsidP="00DE5556">
      <w:pPr>
        <w:spacing w:after="0" w:line="240" w:lineRule="auto"/>
        <w:ind w:firstLine="330"/>
        <w:jc w:val="both"/>
        <w:rPr>
          <w:rFonts w:ascii="Times New Roman" w:hAnsi="Times New Roman"/>
          <w:b/>
          <w:bCs/>
          <w:color w:val="000000"/>
          <w:sz w:val="24"/>
          <w:szCs w:val="24"/>
          <w:u w:val="single"/>
          <w:lang w:eastAsia="ru-RU"/>
        </w:rPr>
      </w:pPr>
    </w:p>
    <w:p w:rsidR="00881462" w:rsidRPr="004F396F" w:rsidRDefault="00881462" w:rsidP="00DE5556">
      <w:pPr>
        <w:spacing w:after="0" w:line="240" w:lineRule="auto"/>
        <w:ind w:firstLine="330"/>
        <w:jc w:val="both"/>
        <w:rPr>
          <w:rFonts w:ascii="Times New Roman" w:hAnsi="Times New Roman"/>
          <w:b/>
          <w:sz w:val="24"/>
          <w:szCs w:val="24"/>
          <w:u w:val="single"/>
          <w:lang w:eastAsia="ru-RU"/>
        </w:rPr>
      </w:pPr>
      <w:r w:rsidRPr="004F396F">
        <w:rPr>
          <w:rFonts w:ascii="Times New Roman" w:hAnsi="Times New Roman"/>
          <w:b/>
          <w:sz w:val="24"/>
          <w:szCs w:val="24"/>
          <w:u w:val="single"/>
          <w:lang w:eastAsia="ru-RU"/>
        </w:rPr>
        <w:lastRenderedPageBreak/>
        <w:t>2.1.1</w:t>
      </w:r>
      <w:r>
        <w:rPr>
          <w:rFonts w:ascii="Times New Roman" w:hAnsi="Times New Roman"/>
          <w:sz w:val="24"/>
          <w:szCs w:val="24"/>
          <w:lang w:eastAsia="ru-RU"/>
        </w:rPr>
        <w:t xml:space="preserve"> </w:t>
      </w:r>
      <w:r w:rsidRPr="00A073A5">
        <w:rPr>
          <w:rFonts w:ascii="Times New Roman" w:hAnsi="Times New Roman"/>
          <w:sz w:val="24"/>
          <w:szCs w:val="24"/>
          <w:lang w:eastAsia="ru-RU"/>
        </w:rPr>
        <w:t xml:space="preserve"> </w:t>
      </w:r>
      <w:r w:rsidRPr="004F396F">
        <w:rPr>
          <w:rFonts w:ascii="Times New Roman" w:hAnsi="Times New Roman"/>
          <w:b/>
          <w:sz w:val="24"/>
          <w:szCs w:val="24"/>
          <w:u w:val="single"/>
          <w:lang w:eastAsia="ru-RU"/>
        </w:rPr>
        <w:t>Качественный анализ педагогических кадров.</w:t>
      </w:r>
    </w:p>
    <w:p w:rsidR="00881462" w:rsidRDefault="00F75375" w:rsidP="00DE5556">
      <w:pPr>
        <w:spacing w:after="0" w:line="240" w:lineRule="auto"/>
        <w:ind w:firstLine="330"/>
        <w:jc w:val="both"/>
        <w:rPr>
          <w:rFonts w:ascii="Times New Roman" w:hAnsi="Times New Roman"/>
          <w:sz w:val="24"/>
          <w:szCs w:val="24"/>
          <w:lang w:eastAsia="ru-RU"/>
        </w:rPr>
      </w:pPr>
      <w:r>
        <w:rPr>
          <w:rFonts w:ascii="Times New Roman" w:hAnsi="Times New Roman"/>
          <w:sz w:val="24"/>
          <w:szCs w:val="24"/>
          <w:lang w:eastAsia="ru-RU"/>
        </w:rPr>
        <w:t>В ДОУ работают  11 педагогов</w:t>
      </w:r>
      <w:r w:rsidR="00881462" w:rsidRPr="002B55E0">
        <w:rPr>
          <w:rFonts w:ascii="Times New Roman" w:hAnsi="Times New Roman"/>
          <w:sz w:val="24"/>
          <w:szCs w:val="24"/>
          <w:lang w:eastAsia="ru-RU"/>
        </w:rPr>
        <w:t xml:space="preserve"> с</w:t>
      </w:r>
      <w:r w:rsidR="000E2068">
        <w:rPr>
          <w:rFonts w:ascii="Times New Roman" w:hAnsi="Times New Roman"/>
          <w:sz w:val="24"/>
          <w:szCs w:val="24"/>
          <w:lang w:eastAsia="ru-RU"/>
        </w:rPr>
        <w:t xml:space="preserve"> педагогичес</w:t>
      </w:r>
      <w:r w:rsidR="00360350">
        <w:rPr>
          <w:rFonts w:ascii="Times New Roman" w:hAnsi="Times New Roman"/>
          <w:sz w:val="24"/>
          <w:szCs w:val="24"/>
          <w:lang w:eastAsia="ru-RU"/>
        </w:rPr>
        <w:t>ким  образованием (7 с высшим, 4</w:t>
      </w:r>
      <w:r>
        <w:rPr>
          <w:rFonts w:ascii="Times New Roman" w:hAnsi="Times New Roman"/>
          <w:sz w:val="24"/>
          <w:szCs w:val="24"/>
          <w:lang w:eastAsia="ru-RU"/>
        </w:rPr>
        <w:t xml:space="preserve"> - со средним) один, </w:t>
      </w:r>
      <w:r w:rsidR="00881462" w:rsidRPr="002B55E0">
        <w:rPr>
          <w:rFonts w:ascii="Times New Roman" w:hAnsi="Times New Roman"/>
          <w:sz w:val="24"/>
          <w:szCs w:val="24"/>
          <w:lang w:eastAsia="ru-RU"/>
        </w:rPr>
        <w:t xml:space="preserve">. </w:t>
      </w:r>
    </w:p>
    <w:p w:rsidR="00881462" w:rsidRPr="006C6A03" w:rsidRDefault="00881462" w:rsidP="00DE5556">
      <w:pPr>
        <w:spacing w:after="0" w:line="240" w:lineRule="auto"/>
        <w:ind w:firstLine="709"/>
        <w:jc w:val="center"/>
        <w:rPr>
          <w:rFonts w:ascii="Times New Roman" w:hAnsi="Times New Roman"/>
          <w:b/>
          <w:i/>
          <w:sz w:val="28"/>
          <w:szCs w:val="28"/>
          <w:lang w:eastAsia="ru-RU"/>
        </w:rPr>
      </w:pPr>
      <w:r w:rsidRPr="006C6A03">
        <w:rPr>
          <w:rFonts w:ascii="Times New Roman" w:hAnsi="Times New Roman"/>
          <w:b/>
          <w:i/>
          <w:sz w:val="28"/>
          <w:szCs w:val="28"/>
          <w:lang w:eastAsia="ru-RU"/>
        </w:rPr>
        <w:t>Образовательный уровень педагогических работников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1"/>
        <w:gridCol w:w="685"/>
        <w:gridCol w:w="851"/>
        <w:gridCol w:w="709"/>
        <w:gridCol w:w="708"/>
        <w:gridCol w:w="709"/>
        <w:gridCol w:w="709"/>
        <w:gridCol w:w="709"/>
        <w:gridCol w:w="690"/>
        <w:gridCol w:w="690"/>
        <w:gridCol w:w="746"/>
        <w:gridCol w:w="709"/>
        <w:gridCol w:w="708"/>
      </w:tblGrid>
      <w:tr w:rsidR="00881462" w:rsidRPr="00AB77E8" w:rsidTr="00D32E67">
        <w:trPr>
          <w:trHeight w:val="108"/>
        </w:trPr>
        <w:tc>
          <w:tcPr>
            <w:tcW w:w="1691" w:type="dxa"/>
            <w:vMerge w:val="restart"/>
          </w:tcPr>
          <w:p w:rsidR="00881462" w:rsidRPr="00AB77E8" w:rsidRDefault="00881462" w:rsidP="00D32E67">
            <w:pPr>
              <w:spacing w:after="0" w:line="240" w:lineRule="auto"/>
              <w:rPr>
                <w:rFonts w:ascii="Times New Roman" w:hAnsi="Times New Roman"/>
              </w:rPr>
            </w:pPr>
            <w:r w:rsidRPr="00AB77E8">
              <w:rPr>
                <w:rFonts w:ascii="Times New Roman" w:hAnsi="Times New Roman"/>
              </w:rPr>
              <w:t>Количество педагогических работников ДОУ</w:t>
            </w:r>
          </w:p>
          <w:p w:rsidR="00881462" w:rsidRPr="00AB77E8" w:rsidRDefault="00881462" w:rsidP="00D32E67">
            <w:pPr>
              <w:spacing w:after="0" w:line="240" w:lineRule="auto"/>
              <w:rPr>
                <w:rFonts w:ascii="Times New Roman" w:hAnsi="Times New Roman"/>
                <w:b/>
              </w:rPr>
            </w:pPr>
          </w:p>
          <w:p w:rsidR="00881462" w:rsidRPr="00AB77E8" w:rsidRDefault="00881462" w:rsidP="00D32E67">
            <w:pPr>
              <w:spacing w:after="0" w:line="240" w:lineRule="auto"/>
              <w:rPr>
                <w:rFonts w:ascii="Times New Roman" w:hAnsi="Times New Roman"/>
                <w:lang w:eastAsia="ru-RU"/>
              </w:rPr>
            </w:pPr>
            <w:r w:rsidRPr="00AB77E8">
              <w:rPr>
                <w:rFonts w:ascii="Times New Roman" w:hAnsi="Times New Roman"/>
                <w:b/>
              </w:rPr>
              <w:t xml:space="preserve"> </w:t>
            </w:r>
          </w:p>
        </w:tc>
        <w:tc>
          <w:tcPr>
            <w:tcW w:w="2245"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Высшее профессиональное</w:t>
            </w:r>
          </w:p>
        </w:tc>
        <w:tc>
          <w:tcPr>
            <w:tcW w:w="2126"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Из них -педагогическое</w:t>
            </w:r>
          </w:p>
        </w:tc>
        <w:tc>
          <w:tcPr>
            <w:tcW w:w="2089"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Средне-профессионал.</w:t>
            </w:r>
          </w:p>
        </w:tc>
        <w:tc>
          <w:tcPr>
            <w:tcW w:w="2163"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Из них педагогическое</w:t>
            </w:r>
          </w:p>
        </w:tc>
      </w:tr>
      <w:tr w:rsidR="00881462" w:rsidRPr="00AB77E8" w:rsidTr="00D32E67">
        <w:trPr>
          <w:trHeight w:val="311"/>
        </w:trPr>
        <w:tc>
          <w:tcPr>
            <w:tcW w:w="1691" w:type="dxa"/>
            <w:vMerge/>
          </w:tcPr>
          <w:p w:rsidR="00881462" w:rsidRPr="00AB77E8" w:rsidRDefault="00881462" w:rsidP="00D32E67">
            <w:pPr>
              <w:spacing w:after="0" w:line="240" w:lineRule="auto"/>
              <w:rPr>
                <w:rFonts w:ascii="Times New Roman" w:hAnsi="Times New Roman"/>
              </w:rPr>
            </w:pPr>
          </w:p>
        </w:tc>
        <w:tc>
          <w:tcPr>
            <w:tcW w:w="685"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 xml:space="preserve"> г</w:t>
            </w:r>
          </w:p>
          <w:p w:rsidR="00881462" w:rsidRPr="00AB77E8" w:rsidRDefault="00881462" w:rsidP="00D32E67">
            <w:pPr>
              <w:spacing w:after="0" w:line="240" w:lineRule="auto"/>
              <w:jc w:val="center"/>
              <w:rPr>
                <w:rFonts w:ascii="Times New Roman" w:hAnsi="Times New Roman"/>
                <w:sz w:val="20"/>
                <w:szCs w:val="20"/>
              </w:rPr>
            </w:pPr>
          </w:p>
        </w:tc>
        <w:tc>
          <w:tcPr>
            <w:tcW w:w="851"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 xml:space="preserve"> г</w:t>
            </w:r>
            <w:r w:rsidR="00881462" w:rsidRPr="00AB77E8">
              <w:rPr>
                <w:rFonts w:ascii="Times New Roman" w:hAnsi="Times New Roman"/>
                <w:sz w:val="20"/>
                <w:szCs w:val="20"/>
              </w:rPr>
              <w:t>.</w:t>
            </w:r>
          </w:p>
        </w:tc>
        <w:tc>
          <w:tcPr>
            <w:tcW w:w="709" w:type="dxa"/>
            <w:shd w:val="clear" w:color="auto" w:fill="F2DBDB"/>
          </w:tcPr>
          <w:p w:rsidR="00881462" w:rsidRPr="004A32C8" w:rsidRDefault="00881462" w:rsidP="00D32E67">
            <w:pPr>
              <w:spacing w:after="0" w:line="240" w:lineRule="auto"/>
              <w:jc w:val="center"/>
              <w:rPr>
                <w:rFonts w:ascii="Times New Roman" w:hAnsi="Times New Roman"/>
                <w:sz w:val="20"/>
                <w:szCs w:val="20"/>
              </w:rPr>
            </w:pPr>
            <w:r w:rsidRPr="004A32C8">
              <w:rPr>
                <w:rFonts w:ascii="Times New Roman" w:hAnsi="Times New Roman"/>
                <w:sz w:val="20"/>
                <w:szCs w:val="20"/>
              </w:rPr>
              <w:t>На 01.01</w:t>
            </w:r>
          </w:p>
          <w:p w:rsidR="00881462" w:rsidRPr="004A32C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p>
          <w:p w:rsidR="00881462" w:rsidRPr="004A32C8" w:rsidRDefault="00881462" w:rsidP="00D32E67">
            <w:pPr>
              <w:spacing w:after="0" w:line="240" w:lineRule="auto"/>
              <w:jc w:val="center"/>
              <w:rPr>
                <w:rFonts w:ascii="Times New Roman" w:hAnsi="Times New Roman"/>
              </w:rPr>
            </w:pPr>
          </w:p>
        </w:tc>
        <w:tc>
          <w:tcPr>
            <w:tcW w:w="708"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 xml:space="preserve"> г</w:t>
            </w:r>
          </w:p>
          <w:p w:rsidR="00881462" w:rsidRPr="00AB77E8" w:rsidRDefault="00881462" w:rsidP="00D32E67">
            <w:pPr>
              <w:spacing w:after="0" w:line="240" w:lineRule="auto"/>
              <w:jc w:val="center"/>
              <w:rPr>
                <w:rFonts w:ascii="Times New Roman" w:hAnsi="Times New Roman"/>
                <w:sz w:val="20"/>
                <w:szCs w:val="20"/>
              </w:rPr>
            </w:pPr>
          </w:p>
        </w:tc>
        <w:tc>
          <w:tcPr>
            <w:tcW w:w="709"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г</w:t>
            </w:r>
            <w:r w:rsidR="00881462" w:rsidRPr="00AB77E8">
              <w:rPr>
                <w:rFonts w:ascii="Times New Roman" w:hAnsi="Times New Roman"/>
                <w:sz w:val="20"/>
                <w:szCs w:val="20"/>
              </w:rPr>
              <w:t>.</w:t>
            </w:r>
          </w:p>
        </w:tc>
        <w:tc>
          <w:tcPr>
            <w:tcW w:w="709" w:type="dxa"/>
            <w:shd w:val="clear" w:color="auto" w:fill="F2DBDB"/>
          </w:tcPr>
          <w:p w:rsidR="00881462" w:rsidRPr="004A32C8" w:rsidRDefault="00881462" w:rsidP="00D32E67">
            <w:pPr>
              <w:spacing w:after="0" w:line="240" w:lineRule="auto"/>
              <w:jc w:val="center"/>
              <w:rPr>
                <w:rFonts w:ascii="Times New Roman" w:hAnsi="Times New Roman"/>
                <w:sz w:val="20"/>
                <w:szCs w:val="20"/>
              </w:rPr>
            </w:pPr>
            <w:r w:rsidRPr="004A32C8">
              <w:rPr>
                <w:rFonts w:ascii="Times New Roman" w:hAnsi="Times New Roman"/>
                <w:sz w:val="20"/>
                <w:szCs w:val="20"/>
              </w:rPr>
              <w:t>На 01.01</w:t>
            </w:r>
          </w:p>
          <w:p w:rsidR="00881462" w:rsidRPr="00AB77E8" w:rsidRDefault="00881462" w:rsidP="00D32E67">
            <w:pPr>
              <w:spacing w:after="0" w:line="240" w:lineRule="auto"/>
              <w:jc w:val="center"/>
              <w:rPr>
                <w:rFonts w:ascii="Times New Roman" w:hAnsi="Times New Roman"/>
              </w:rPr>
            </w:pPr>
            <w:r w:rsidRPr="004A32C8">
              <w:rPr>
                <w:rFonts w:ascii="Times New Roman" w:hAnsi="Times New Roman"/>
                <w:sz w:val="20"/>
                <w:szCs w:val="20"/>
              </w:rPr>
              <w:t>201</w:t>
            </w:r>
            <w:r w:rsidR="00360350">
              <w:rPr>
                <w:rFonts w:ascii="Times New Roman" w:hAnsi="Times New Roman"/>
                <w:sz w:val="20"/>
                <w:szCs w:val="20"/>
              </w:rPr>
              <w:t>8</w:t>
            </w:r>
            <w:r w:rsidRPr="00AB77E8">
              <w:rPr>
                <w:rFonts w:ascii="Times New Roman" w:hAnsi="Times New Roman"/>
                <w:b/>
              </w:rPr>
              <w:t xml:space="preserve"> </w:t>
            </w:r>
            <w:r w:rsidRPr="00AB77E8">
              <w:rPr>
                <w:rFonts w:ascii="Times New Roman" w:hAnsi="Times New Roman"/>
              </w:rPr>
              <w:t xml:space="preserve">  </w:t>
            </w:r>
          </w:p>
        </w:tc>
        <w:tc>
          <w:tcPr>
            <w:tcW w:w="709"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 xml:space="preserve"> г</w:t>
            </w:r>
          </w:p>
          <w:p w:rsidR="00881462" w:rsidRPr="00AB77E8" w:rsidRDefault="00881462" w:rsidP="00D32E67">
            <w:pPr>
              <w:spacing w:after="0" w:line="240" w:lineRule="auto"/>
              <w:jc w:val="center"/>
              <w:rPr>
                <w:rFonts w:ascii="Times New Roman" w:hAnsi="Times New Roman"/>
                <w:sz w:val="20"/>
                <w:szCs w:val="20"/>
              </w:rPr>
            </w:pPr>
          </w:p>
        </w:tc>
        <w:tc>
          <w:tcPr>
            <w:tcW w:w="690"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г</w:t>
            </w:r>
            <w:r w:rsidR="00881462" w:rsidRPr="00AB77E8">
              <w:rPr>
                <w:rFonts w:ascii="Times New Roman" w:hAnsi="Times New Roman"/>
                <w:sz w:val="20"/>
                <w:szCs w:val="20"/>
              </w:rPr>
              <w:t>.</w:t>
            </w:r>
          </w:p>
        </w:tc>
        <w:tc>
          <w:tcPr>
            <w:tcW w:w="690" w:type="dxa"/>
            <w:shd w:val="clear" w:color="auto" w:fill="F2DBDB"/>
          </w:tcPr>
          <w:p w:rsidR="00881462" w:rsidRPr="004A32C8" w:rsidRDefault="00881462" w:rsidP="00D32E67">
            <w:pPr>
              <w:spacing w:after="0" w:line="240" w:lineRule="auto"/>
              <w:jc w:val="center"/>
              <w:rPr>
                <w:rFonts w:ascii="Times New Roman" w:hAnsi="Times New Roman"/>
                <w:sz w:val="20"/>
                <w:szCs w:val="20"/>
              </w:rPr>
            </w:pPr>
            <w:r w:rsidRPr="004A32C8">
              <w:rPr>
                <w:rFonts w:ascii="Times New Roman" w:hAnsi="Times New Roman"/>
                <w:sz w:val="20"/>
                <w:szCs w:val="20"/>
              </w:rPr>
              <w:t>На 01.01</w:t>
            </w:r>
          </w:p>
          <w:p w:rsidR="00881462" w:rsidRPr="00AB77E8" w:rsidRDefault="00881462" w:rsidP="00D32E67">
            <w:pPr>
              <w:spacing w:after="0" w:line="240" w:lineRule="auto"/>
              <w:jc w:val="center"/>
              <w:rPr>
                <w:rFonts w:ascii="Times New Roman" w:hAnsi="Times New Roman"/>
                <w:b/>
              </w:rPr>
            </w:pPr>
            <w:r w:rsidRPr="004A32C8">
              <w:rPr>
                <w:rFonts w:ascii="Times New Roman" w:hAnsi="Times New Roman"/>
                <w:sz w:val="20"/>
                <w:szCs w:val="20"/>
              </w:rPr>
              <w:t>201</w:t>
            </w:r>
            <w:r w:rsidR="00360350">
              <w:rPr>
                <w:rFonts w:ascii="Times New Roman" w:hAnsi="Times New Roman"/>
                <w:sz w:val="20"/>
                <w:szCs w:val="20"/>
              </w:rPr>
              <w:t>8</w:t>
            </w:r>
            <w:r w:rsidRPr="00AB77E8">
              <w:rPr>
                <w:rFonts w:ascii="Times New Roman" w:hAnsi="Times New Roman"/>
                <w:b/>
              </w:rPr>
              <w:t xml:space="preserve">  </w:t>
            </w:r>
            <w:r w:rsidRPr="00AB77E8">
              <w:rPr>
                <w:rFonts w:ascii="Times New Roman" w:hAnsi="Times New Roman"/>
              </w:rPr>
              <w:t xml:space="preserve">  </w:t>
            </w:r>
          </w:p>
          <w:p w:rsidR="00881462" w:rsidRPr="00AB77E8" w:rsidRDefault="00881462" w:rsidP="00D32E67">
            <w:pPr>
              <w:spacing w:after="0" w:line="240" w:lineRule="auto"/>
              <w:jc w:val="center"/>
              <w:rPr>
                <w:rFonts w:ascii="Times New Roman" w:hAnsi="Times New Roman"/>
              </w:rPr>
            </w:pPr>
            <w:r w:rsidRPr="00AB77E8">
              <w:rPr>
                <w:rFonts w:ascii="Times New Roman" w:hAnsi="Times New Roman"/>
                <w:b/>
              </w:rPr>
              <w:t xml:space="preserve"> </w:t>
            </w:r>
          </w:p>
        </w:tc>
        <w:tc>
          <w:tcPr>
            <w:tcW w:w="746"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 xml:space="preserve"> г</w:t>
            </w:r>
          </w:p>
          <w:p w:rsidR="00881462" w:rsidRPr="00AB77E8" w:rsidRDefault="00881462" w:rsidP="00D32E67">
            <w:pPr>
              <w:spacing w:after="0" w:line="240" w:lineRule="auto"/>
              <w:jc w:val="center"/>
              <w:rPr>
                <w:rFonts w:ascii="Times New Roman" w:hAnsi="Times New Roman"/>
                <w:sz w:val="20"/>
                <w:szCs w:val="20"/>
              </w:rPr>
            </w:pPr>
          </w:p>
        </w:tc>
        <w:tc>
          <w:tcPr>
            <w:tcW w:w="709"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г</w:t>
            </w:r>
            <w:r w:rsidR="00881462" w:rsidRPr="00AB77E8">
              <w:rPr>
                <w:rFonts w:ascii="Times New Roman" w:hAnsi="Times New Roman"/>
                <w:sz w:val="20"/>
                <w:szCs w:val="20"/>
              </w:rPr>
              <w:t>.</w:t>
            </w:r>
          </w:p>
        </w:tc>
        <w:tc>
          <w:tcPr>
            <w:tcW w:w="708" w:type="dxa"/>
            <w:shd w:val="clear" w:color="auto" w:fill="F2DBDB"/>
          </w:tcPr>
          <w:p w:rsidR="00881462" w:rsidRPr="004A32C8" w:rsidRDefault="00881462" w:rsidP="00D32E67">
            <w:pPr>
              <w:spacing w:after="0" w:line="240" w:lineRule="auto"/>
              <w:jc w:val="center"/>
              <w:rPr>
                <w:rFonts w:ascii="Times New Roman" w:hAnsi="Times New Roman"/>
                <w:sz w:val="20"/>
                <w:szCs w:val="20"/>
              </w:rPr>
            </w:pPr>
            <w:r w:rsidRPr="004A32C8">
              <w:rPr>
                <w:rFonts w:ascii="Times New Roman" w:hAnsi="Times New Roman"/>
                <w:sz w:val="20"/>
                <w:szCs w:val="20"/>
              </w:rPr>
              <w:t>На 01.01</w:t>
            </w:r>
          </w:p>
          <w:p w:rsidR="00881462" w:rsidRPr="00AB77E8" w:rsidRDefault="00881462" w:rsidP="00D32E67">
            <w:pPr>
              <w:spacing w:after="0" w:line="240" w:lineRule="auto"/>
              <w:jc w:val="center"/>
              <w:rPr>
                <w:rFonts w:ascii="Times New Roman" w:hAnsi="Times New Roman"/>
                <w:b/>
              </w:rPr>
            </w:pPr>
            <w:r w:rsidRPr="004A32C8">
              <w:rPr>
                <w:rFonts w:ascii="Times New Roman" w:hAnsi="Times New Roman"/>
                <w:sz w:val="20"/>
                <w:szCs w:val="20"/>
              </w:rPr>
              <w:t>201</w:t>
            </w:r>
            <w:r w:rsidR="00360350">
              <w:rPr>
                <w:rFonts w:ascii="Times New Roman" w:hAnsi="Times New Roman"/>
                <w:sz w:val="20"/>
                <w:szCs w:val="20"/>
              </w:rPr>
              <w:t>8</w:t>
            </w:r>
          </w:p>
          <w:p w:rsidR="00881462" w:rsidRPr="00AB77E8" w:rsidRDefault="00881462" w:rsidP="00D32E67">
            <w:pPr>
              <w:spacing w:after="0" w:line="240" w:lineRule="auto"/>
              <w:jc w:val="center"/>
              <w:rPr>
                <w:rFonts w:ascii="Times New Roman" w:hAnsi="Times New Roman"/>
              </w:rPr>
            </w:pPr>
          </w:p>
        </w:tc>
      </w:tr>
      <w:tr w:rsidR="00881462" w:rsidRPr="00AB77E8" w:rsidTr="00D32E67">
        <w:tc>
          <w:tcPr>
            <w:tcW w:w="1691" w:type="dxa"/>
          </w:tcPr>
          <w:p w:rsidR="00881462" w:rsidRPr="00AB77E8" w:rsidRDefault="00360350" w:rsidP="00D32E67">
            <w:pPr>
              <w:spacing w:after="0" w:line="240" w:lineRule="auto"/>
              <w:jc w:val="center"/>
              <w:rPr>
                <w:rFonts w:ascii="Times New Roman" w:hAnsi="Times New Roman"/>
                <w:b/>
                <w:i/>
                <w:u w:val="single"/>
              </w:rPr>
            </w:pPr>
            <w:r>
              <w:rPr>
                <w:rFonts w:ascii="Times New Roman" w:hAnsi="Times New Roman"/>
                <w:b/>
                <w:i/>
                <w:u w:val="single"/>
              </w:rPr>
              <w:t>С 2017</w:t>
            </w:r>
            <w:r w:rsidR="00881462" w:rsidRPr="00AB77E8">
              <w:rPr>
                <w:rFonts w:ascii="Times New Roman" w:hAnsi="Times New Roman"/>
                <w:b/>
                <w:i/>
                <w:u w:val="single"/>
              </w:rPr>
              <w:t xml:space="preserve"> по </w:t>
            </w:r>
            <w:r>
              <w:rPr>
                <w:rFonts w:ascii="Times New Roman" w:hAnsi="Times New Roman"/>
                <w:b/>
                <w:i/>
                <w:u w:val="single"/>
              </w:rPr>
              <w:t>2018</w:t>
            </w:r>
            <w:r w:rsidR="00881462" w:rsidRPr="00AB77E8">
              <w:rPr>
                <w:rFonts w:ascii="Times New Roman" w:hAnsi="Times New Roman"/>
                <w:b/>
                <w:i/>
                <w:u w:val="single"/>
              </w:rPr>
              <w:t>г.-</w:t>
            </w:r>
          </w:p>
          <w:p w:rsidR="00881462" w:rsidRPr="00AB77E8" w:rsidRDefault="00360350" w:rsidP="00D32E67">
            <w:pPr>
              <w:spacing w:after="0" w:line="240" w:lineRule="auto"/>
              <w:rPr>
                <w:rFonts w:ascii="Times New Roman" w:hAnsi="Times New Roman"/>
                <w:b/>
              </w:rPr>
            </w:pPr>
            <w:r>
              <w:rPr>
                <w:rFonts w:ascii="Times New Roman" w:hAnsi="Times New Roman"/>
                <w:b/>
              </w:rPr>
              <w:t xml:space="preserve">  1</w:t>
            </w:r>
            <w:r w:rsidR="00881462" w:rsidRPr="00AB77E8">
              <w:rPr>
                <w:rFonts w:ascii="Times New Roman" w:hAnsi="Times New Roman"/>
                <w:b/>
              </w:rPr>
              <w:t xml:space="preserve"> педагога</w:t>
            </w:r>
          </w:p>
          <w:p w:rsidR="00881462" w:rsidRPr="00AB77E8" w:rsidRDefault="00881462" w:rsidP="00D32E67">
            <w:pPr>
              <w:spacing w:after="0" w:line="240" w:lineRule="auto"/>
              <w:rPr>
                <w:rFonts w:ascii="Times New Roman" w:hAnsi="Times New Roman"/>
                <w:b/>
                <w:i/>
              </w:rPr>
            </w:pPr>
            <w:r w:rsidRPr="00AB77E8">
              <w:rPr>
                <w:rFonts w:ascii="Times New Roman" w:hAnsi="Times New Roman"/>
                <w:b/>
                <w:i/>
                <w:u w:val="single"/>
              </w:rPr>
              <w:t>С 01.09.</w:t>
            </w:r>
            <w:r w:rsidR="00360350">
              <w:rPr>
                <w:rFonts w:ascii="Times New Roman" w:hAnsi="Times New Roman"/>
                <w:b/>
                <w:i/>
                <w:u w:val="single"/>
              </w:rPr>
              <w:t>2018</w:t>
            </w:r>
            <w:r w:rsidRPr="00AB77E8">
              <w:rPr>
                <w:rFonts w:ascii="Times New Roman" w:hAnsi="Times New Roman"/>
                <w:b/>
                <w:i/>
                <w:u w:val="single"/>
              </w:rPr>
              <w:t>г.</w:t>
            </w:r>
            <w:r w:rsidRPr="00AB77E8">
              <w:rPr>
                <w:rFonts w:ascii="Times New Roman" w:hAnsi="Times New Roman"/>
                <w:b/>
                <w:i/>
              </w:rPr>
              <w:t xml:space="preserve"> </w:t>
            </w:r>
            <w:r w:rsidR="00360350">
              <w:rPr>
                <w:rFonts w:ascii="Times New Roman" w:hAnsi="Times New Roman"/>
                <w:b/>
              </w:rPr>
              <w:t>– 11</w:t>
            </w:r>
            <w:r w:rsidRPr="00AB77E8">
              <w:rPr>
                <w:rFonts w:ascii="Times New Roman" w:hAnsi="Times New Roman"/>
                <w:b/>
              </w:rPr>
              <w:t xml:space="preserve"> педагогов</w:t>
            </w:r>
          </w:p>
        </w:tc>
        <w:tc>
          <w:tcPr>
            <w:tcW w:w="685" w:type="dxa"/>
          </w:tcPr>
          <w:p w:rsidR="00881462"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7</w:t>
            </w:r>
          </w:p>
          <w:p w:rsidR="00881462" w:rsidRPr="004A32C8" w:rsidRDefault="00881462" w:rsidP="00D32E67">
            <w:pPr>
              <w:spacing w:after="0" w:line="240" w:lineRule="auto"/>
              <w:jc w:val="center"/>
              <w:rPr>
                <w:rFonts w:ascii="Times New Roman" w:hAnsi="Times New Roman"/>
                <w:sz w:val="20"/>
                <w:szCs w:val="20"/>
              </w:rPr>
            </w:pPr>
            <w:r w:rsidRPr="004A32C8">
              <w:rPr>
                <w:rFonts w:ascii="Times New Roman" w:hAnsi="Times New Roman"/>
                <w:sz w:val="20"/>
                <w:szCs w:val="20"/>
              </w:rPr>
              <w:t>чел.</w:t>
            </w:r>
          </w:p>
        </w:tc>
        <w:tc>
          <w:tcPr>
            <w:tcW w:w="851" w:type="dxa"/>
          </w:tcPr>
          <w:p w:rsidR="00881462"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7</w:t>
            </w:r>
          </w:p>
          <w:p w:rsidR="00881462" w:rsidRPr="004A32C8" w:rsidRDefault="00881462" w:rsidP="00D32E67">
            <w:pPr>
              <w:spacing w:after="0" w:line="240" w:lineRule="auto"/>
              <w:jc w:val="center"/>
              <w:rPr>
                <w:rFonts w:ascii="Times New Roman" w:hAnsi="Times New Roman"/>
                <w:sz w:val="20"/>
                <w:szCs w:val="20"/>
              </w:rPr>
            </w:pPr>
            <w:r w:rsidRPr="004A32C8">
              <w:rPr>
                <w:rFonts w:ascii="Times New Roman" w:hAnsi="Times New Roman"/>
                <w:sz w:val="20"/>
                <w:szCs w:val="20"/>
              </w:rPr>
              <w:t>чел.</w:t>
            </w:r>
          </w:p>
        </w:tc>
        <w:tc>
          <w:tcPr>
            <w:tcW w:w="709" w:type="dxa"/>
            <w:shd w:val="clear" w:color="auto" w:fill="F2DBDB"/>
          </w:tcPr>
          <w:p w:rsidR="00881462" w:rsidRDefault="00257D47" w:rsidP="00D32E67">
            <w:pPr>
              <w:spacing w:after="0" w:line="240" w:lineRule="auto"/>
              <w:jc w:val="center"/>
              <w:rPr>
                <w:rFonts w:ascii="Times New Roman" w:hAnsi="Times New Roman"/>
                <w:b/>
              </w:rPr>
            </w:pPr>
            <w:r>
              <w:rPr>
                <w:rFonts w:ascii="Times New Roman" w:hAnsi="Times New Roman"/>
                <w:b/>
              </w:rPr>
              <w:t>7</w:t>
            </w:r>
          </w:p>
          <w:p w:rsidR="00881462" w:rsidRPr="004A32C8" w:rsidRDefault="00881462" w:rsidP="00D32E67">
            <w:pPr>
              <w:spacing w:after="0" w:line="240" w:lineRule="auto"/>
              <w:jc w:val="center"/>
              <w:rPr>
                <w:rFonts w:ascii="Times New Roman" w:hAnsi="Times New Roman"/>
                <w:b/>
              </w:rPr>
            </w:pPr>
            <w:r>
              <w:rPr>
                <w:rFonts w:ascii="Times New Roman" w:hAnsi="Times New Roman"/>
                <w:b/>
              </w:rPr>
              <w:t>чел.</w:t>
            </w:r>
          </w:p>
        </w:tc>
        <w:tc>
          <w:tcPr>
            <w:tcW w:w="708" w:type="dxa"/>
          </w:tcPr>
          <w:p w:rsidR="00881462" w:rsidRDefault="00360350" w:rsidP="00D32E67">
            <w:pPr>
              <w:spacing w:after="0" w:line="240" w:lineRule="auto"/>
              <w:jc w:val="center"/>
              <w:rPr>
                <w:rFonts w:ascii="Times New Roman" w:hAnsi="Times New Roman"/>
              </w:rPr>
            </w:pPr>
            <w:r>
              <w:rPr>
                <w:rFonts w:ascii="Times New Roman" w:hAnsi="Times New Roman"/>
              </w:rPr>
              <w:t>7</w:t>
            </w:r>
          </w:p>
          <w:p w:rsidR="00881462" w:rsidRPr="004A32C8" w:rsidRDefault="00881462" w:rsidP="00D32E67">
            <w:pPr>
              <w:spacing w:after="0" w:line="240" w:lineRule="auto"/>
              <w:jc w:val="center"/>
              <w:rPr>
                <w:rFonts w:ascii="Times New Roman" w:hAnsi="Times New Roman"/>
              </w:rPr>
            </w:pPr>
            <w:r w:rsidRPr="004A32C8">
              <w:rPr>
                <w:rFonts w:ascii="Times New Roman" w:hAnsi="Times New Roman"/>
              </w:rPr>
              <w:t>чел.</w:t>
            </w:r>
          </w:p>
        </w:tc>
        <w:tc>
          <w:tcPr>
            <w:tcW w:w="709" w:type="dxa"/>
          </w:tcPr>
          <w:p w:rsidR="00881462" w:rsidRPr="004A32C8" w:rsidRDefault="00360350" w:rsidP="00D32E67">
            <w:pPr>
              <w:spacing w:after="0" w:line="240" w:lineRule="auto"/>
              <w:jc w:val="center"/>
              <w:rPr>
                <w:rFonts w:ascii="Times New Roman" w:hAnsi="Times New Roman"/>
              </w:rPr>
            </w:pPr>
            <w:r>
              <w:rPr>
                <w:rFonts w:ascii="Times New Roman" w:hAnsi="Times New Roman"/>
              </w:rPr>
              <w:t>7</w:t>
            </w:r>
            <w:r w:rsidR="00257D47">
              <w:rPr>
                <w:rFonts w:ascii="Times New Roman" w:hAnsi="Times New Roman"/>
              </w:rPr>
              <w:t xml:space="preserve"> </w:t>
            </w:r>
            <w:r w:rsidR="00881462" w:rsidRPr="004A32C8">
              <w:rPr>
                <w:rFonts w:ascii="Times New Roman" w:hAnsi="Times New Roman"/>
              </w:rPr>
              <w:t>чел.</w:t>
            </w:r>
          </w:p>
        </w:tc>
        <w:tc>
          <w:tcPr>
            <w:tcW w:w="709" w:type="dxa"/>
            <w:shd w:val="clear" w:color="auto" w:fill="F2DBDB"/>
          </w:tcPr>
          <w:p w:rsidR="00881462" w:rsidRDefault="00257D47" w:rsidP="00D32E67">
            <w:pPr>
              <w:spacing w:after="0" w:line="240" w:lineRule="auto"/>
              <w:jc w:val="center"/>
              <w:rPr>
                <w:rFonts w:ascii="Times New Roman" w:hAnsi="Times New Roman"/>
                <w:b/>
              </w:rPr>
            </w:pPr>
            <w:r>
              <w:rPr>
                <w:rFonts w:ascii="Times New Roman" w:hAnsi="Times New Roman"/>
                <w:b/>
              </w:rPr>
              <w:t>7</w:t>
            </w:r>
          </w:p>
          <w:p w:rsidR="00881462" w:rsidRPr="00AB77E8" w:rsidRDefault="00881462" w:rsidP="00D32E67">
            <w:pPr>
              <w:spacing w:after="0" w:line="240" w:lineRule="auto"/>
              <w:jc w:val="center"/>
              <w:rPr>
                <w:rFonts w:ascii="Times New Roman" w:hAnsi="Times New Roman"/>
                <w:b/>
              </w:rPr>
            </w:pPr>
            <w:r>
              <w:rPr>
                <w:rFonts w:ascii="Times New Roman" w:hAnsi="Times New Roman"/>
                <w:b/>
              </w:rPr>
              <w:t>чел.</w:t>
            </w:r>
          </w:p>
        </w:tc>
        <w:tc>
          <w:tcPr>
            <w:tcW w:w="709" w:type="dxa"/>
          </w:tcPr>
          <w:p w:rsidR="00881462" w:rsidRPr="004A32C8" w:rsidRDefault="00360350" w:rsidP="00D32E67">
            <w:pPr>
              <w:spacing w:after="0" w:line="240" w:lineRule="auto"/>
              <w:jc w:val="center"/>
              <w:rPr>
                <w:rFonts w:ascii="Times New Roman" w:hAnsi="Times New Roman"/>
              </w:rPr>
            </w:pPr>
            <w:r>
              <w:rPr>
                <w:rFonts w:ascii="Times New Roman" w:hAnsi="Times New Roman"/>
              </w:rPr>
              <w:t xml:space="preserve">4 </w:t>
            </w:r>
            <w:r w:rsidR="00881462" w:rsidRPr="004A32C8">
              <w:rPr>
                <w:rFonts w:ascii="Times New Roman" w:hAnsi="Times New Roman"/>
              </w:rPr>
              <w:t>чел.</w:t>
            </w:r>
          </w:p>
        </w:tc>
        <w:tc>
          <w:tcPr>
            <w:tcW w:w="690" w:type="dxa"/>
          </w:tcPr>
          <w:p w:rsidR="00881462" w:rsidRDefault="00360350" w:rsidP="00D32E67">
            <w:pPr>
              <w:spacing w:after="0" w:line="240" w:lineRule="auto"/>
              <w:jc w:val="center"/>
              <w:rPr>
                <w:rFonts w:ascii="Times New Roman" w:hAnsi="Times New Roman"/>
              </w:rPr>
            </w:pPr>
            <w:r>
              <w:rPr>
                <w:rFonts w:ascii="Times New Roman" w:hAnsi="Times New Roman"/>
              </w:rPr>
              <w:t>4</w:t>
            </w:r>
          </w:p>
          <w:p w:rsidR="00881462" w:rsidRPr="004A32C8" w:rsidRDefault="00881462" w:rsidP="00D32E67">
            <w:pPr>
              <w:spacing w:after="0" w:line="240" w:lineRule="auto"/>
              <w:jc w:val="center"/>
              <w:rPr>
                <w:rFonts w:ascii="Times New Roman" w:hAnsi="Times New Roman"/>
              </w:rPr>
            </w:pPr>
            <w:r w:rsidRPr="004A32C8">
              <w:rPr>
                <w:rFonts w:ascii="Times New Roman" w:hAnsi="Times New Roman"/>
              </w:rPr>
              <w:t>чел.</w:t>
            </w:r>
          </w:p>
        </w:tc>
        <w:tc>
          <w:tcPr>
            <w:tcW w:w="690" w:type="dxa"/>
            <w:shd w:val="clear" w:color="auto" w:fill="F2DBDB"/>
          </w:tcPr>
          <w:p w:rsidR="00881462" w:rsidRPr="00AB77E8" w:rsidRDefault="00360350" w:rsidP="00D32E67">
            <w:pPr>
              <w:spacing w:after="0" w:line="240" w:lineRule="auto"/>
              <w:jc w:val="center"/>
              <w:rPr>
                <w:rFonts w:ascii="Times New Roman" w:hAnsi="Times New Roman"/>
                <w:b/>
              </w:rPr>
            </w:pPr>
            <w:r>
              <w:rPr>
                <w:rFonts w:ascii="Times New Roman" w:hAnsi="Times New Roman"/>
                <w:b/>
              </w:rPr>
              <w:t>4</w:t>
            </w:r>
          </w:p>
        </w:tc>
        <w:tc>
          <w:tcPr>
            <w:tcW w:w="746" w:type="dxa"/>
          </w:tcPr>
          <w:p w:rsidR="00881462" w:rsidRPr="004A32C8" w:rsidRDefault="00360350" w:rsidP="00D32E67">
            <w:pPr>
              <w:spacing w:after="0" w:line="240" w:lineRule="auto"/>
              <w:jc w:val="center"/>
              <w:rPr>
                <w:rFonts w:ascii="Times New Roman" w:hAnsi="Times New Roman"/>
              </w:rPr>
            </w:pPr>
            <w:r>
              <w:rPr>
                <w:rFonts w:ascii="Times New Roman" w:hAnsi="Times New Roman"/>
              </w:rPr>
              <w:t>4</w:t>
            </w:r>
            <w:r w:rsidR="00881462">
              <w:rPr>
                <w:rFonts w:ascii="Times New Roman" w:hAnsi="Times New Roman"/>
              </w:rPr>
              <w:t xml:space="preserve"> </w:t>
            </w:r>
            <w:r w:rsidR="00881462" w:rsidRPr="004A32C8">
              <w:rPr>
                <w:rFonts w:ascii="Times New Roman" w:hAnsi="Times New Roman"/>
              </w:rPr>
              <w:t>чел.</w:t>
            </w:r>
          </w:p>
        </w:tc>
        <w:tc>
          <w:tcPr>
            <w:tcW w:w="709" w:type="dxa"/>
          </w:tcPr>
          <w:p w:rsidR="00881462" w:rsidRDefault="00360350" w:rsidP="00D32E67">
            <w:pPr>
              <w:spacing w:after="0" w:line="240" w:lineRule="auto"/>
              <w:jc w:val="center"/>
              <w:rPr>
                <w:rFonts w:ascii="Times New Roman" w:hAnsi="Times New Roman"/>
              </w:rPr>
            </w:pPr>
            <w:r>
              <w:rPr>
                <w:rFonts w:ascii="Times New Roman" w:hAnsi="Times New Roman"/>
              </w:rPr>
              <w:t>4</w:t>
            </w:r>
          </w:p>
          <w:p w:rsidR="00881462" w:rsidRPr="004A32C8" w:rsidRDefault="00881462" w:rsidP="00D32E67">
            <w:pPr>
              <w:spacing w:after="0" w:line="240" w:lineRule="auto"/>
              <w:jc w:val="center"/>
              <w:rPr>
                <w:rFonts w:ascii="Times New Roman" w:hAnsi="Times New Roman"/>
              </w:rPr>
            </w:pPr>
            <w:r w:rsidRPr="004A32C8">
              <w:rPr>
                <w:rFonts w:ascii="Times New Roman" w:hAnsi="Times New Roman"/>
              </w:rPr>
              <w:t>чел.</w:t>
            </w:r>
          </w:p>
        </w:tc>
        <w:tc>
          <w:tcPr>
            <w:tcW w:w="708" w:type="dxa"/>
            <w:shd w:val="clear" w:color="auto" w:fill="F2DBDB"/>
          </w:tcPr>
          <w:p w:rsidR="00881462" w:rsidRPr="00AB77E8" w:rsidRDefault="00360350" w:rsidP="00D32E67">
            <w:pPr>
              <w:spacing w:after="0" w:line="240" w:lineRule="auto"/>
              <w:jc w:val="center"/>
              <w:rPr>
                <w:rFonts w:ascii="Times New Roman" w:hAnsi="Times New Roman"/>
                <w:b/>
              </w:rPr>
            </w:pPr>
            <w:r>
              <w:rPr>
                <w:rFonts w:ascii="Times New Roman" w:hAnsi="Times New Roman"/>
                <w:b/>
              </w:rPr>
              <w:t>4</w:t>
            </w:r>
          </w:p>
        </w:tc>
      </w:tr>
      <w:tr w:rsidR="00881462" w:rsidRPr="00AB77E8" w:rsidTr="00D32E67">
        <w:tc>
          <w:tcPr>
            <w:tcW w:w="1691" w:type="dxa"/>
          </w:tcPr>
          <w:p w:rsidR="00881462" w:rsidRPr="00AB77E8" w:rsidRDefault="00881462" w:rsidP="00D32E67">
            <w:pPr>
              <w:spacing w:after="0" w:line="240" w:lineRule="auto"/>
              <w:jc w:val="center"/>
              <w:rPr>
                <w:rFonts w:ascii="Times New Roman" w:hAnsi="Times New Roman"/>
              </w:rPr>
            </w:pPr>
            <w:r w:rsidRPr="00AB77E8">
              <w:rPr>
                <w:rFonts w:ascii="Times New Roman" w:hAnsi="Times New Roman"/>
              </w:rPr>
              <w:t>100%</w:t>
            </w:r>
          </w:p>
        </w:tc>
        <w:tc>
          <w:tcPr>
            <w:tcW w:w="685" w:type="dxa"/>
          </w:tcPr>
          <w:p w:rsidR="00881462" w:rsidRPr="004A32C8" w:rsidRDefault="00257D47" w:rsidP="00D32E67">
            <w:pPr>
              <w:spacing w:after="0" w:line="240" w:lineRule="auto"/>
              <w:jc w:val="center"/>
              <w:rPr>
                <w:rFonts w:ascii="Times New Roman" w:hAnsi="Times New Roman"/>
                <w:sz w:val="20"/>
                <w:szCs w:val="20"/>
              </w:rPr>
            </w:pPr>
            <w:r>
              <w:rPr>
                <w:rFonts w:ascii="Times New Roman" w:hAnsi="Times New Roman"/>
                <w:sz w:val="20"/>
                <w:szCs w:val="20"/>
              </w:rPr>
              <w:t>64,3</w:t>
            </w:r>
            <w:r w:rsidR="00881462" w:rsidRPr="004A32C8">
              <w:rPr>
                <w:rFonts w:ascii="Times New Roman" w:hAnsi="Times New Roman"/>
                <w:sz w:val="20"/>
                <w:szCs w:val="20"/>
              </w:rPr>
              <w:t>%</w:t>
            </w:r>
          </w:p>
        </w:tc>
        <w:tc>
          <w:tcPr>
            <w:tcW w:w="851" w:type="dxa"/>
          </w:tcPr>
          <w:p w:rsidR="00881462" w:rsidRPr="004A32C8" w:rsidRDefault="00257D47" w:rsidP="00D32E67">
            <w:pPr>
              <w:spacing w:after="0" w:line="240" w:lineRule="auto"/>
              <w:jc w:val="center"/>
              <w:rPr>
                <w:rFonts w:ascii="Times New Roman" w:hAnsi="Times New Roman"/>
                <w:sz w:val="20"/>
                <w:szCs w:val="20"/>
              </w:rPr>
            </w:pPr>
            <w:r>
              <w:rPr>
                <w:rFonts w:ascii="Times New Roman" w:hAnsi="Times New Roman"/>
                <w:sz w:val="20"/>
                <w:szCs w:val="20"/>
              </w:rPr>
              <w:t>64,3</w:t>
            </w:r>
            <w:r w:rsidR="00881462" w:rsidRPr="004A32C8">
              <w:rPr>
                <w:rFonts w:ascii="Times New Roman" w:hAnsi="Times New Roman"/>
                <w:sz w:val="20"/>
                <w:szCs w:val="20"/>
              </w:rPr>
              <w:t>%</w:t>
            </w:r>
          </w:p>
        </w:tc>
        <w:tc>
          <w:tcPr>
            <w:tcW w:w="709" w:type="dxa"/>
            <w:shd w:val="clear" w:color="auto" w:fill="F2DBDB"/>
          </w:tcPr>
          <w:p w:rsidR="00881462" w:rsidRPr="004A32C8" w:rsidRDefault="00257D47" w:rsidP="00D32E67">
            <w:pPr>
              <w:spacing w:after="0" w:line="240" w:lineRule="auto"/>
              <w:jc w:val="center"/>
              <w:rPr>
                <w:rFonts w:ascii="Times New Roman" w:hAnsi="Times New Roman"/>
                <w:b/>
              </w:rPr>
            </w:pPr>
            <w:r>
              <w:rPr>
                <w:rFonts w:ascii="Times New Roman" w:hAnsi="Times New Roman"/>
                <w:b/>
              </w:rPr>
              <w:t>56,5</w:t>
            </w:r>
            <w:r w:rsidR="00881462">
              <w:rPr>
                <w:rFonts w:ascii="Times New Roman" w:hAnsi="Times New Roman"/>
                <w:b/>
              </w:rPr>
              <w:t>%</w:t>
            </w:r>
          </w:p>
        </w:tc>
        <w:tc>
          <w:tcPr>
            <w:tcW w:w="708" w:type="dxa"/>
          </w:tcPr>
          <w:p w:rsidR="00881462" w:rsidRPr="004A32C8" w:rsidRDefault="00257D47" w:rsidP="00D32E67">
            <w:pPr>
              <w:spacing w:after="0" w:line="240" w:lineRule="auto"/>
              <w:jc w:val="center"/>
              <w:rPr>
                <w:rFonts w:ascii="Times New Roman" w:hAnsi="Times New Roman"/>
              </w:rPr>
            </w:pPr>
            <w:r>
              <w:rPr>
                <w:rFonts w:ascii="Times New Roman" w:hAnsi="Times New Roman"/>
              </w:rPr>
              <w:t>64,3</w:t>
            </w:r>
            <w:r w:rsidR="00881462" w:rsidRPr="004A32C8">
              <w:rPr>
                <w:rFonts w:ascii="Times New Roman" w:hAnsi="Times New Roman"/>
              </w:rPr>
              <w:t xml:space="preserve">%  </w:t>
            </w:r>
          </w:p>
        </w:tc>
        <w:tc>
          <w:tcPr>
            <w:tcW w:w="709" w:type="dxa"/>
          </w:tcPr>
          <w:p w:rsidR="00881462" w:rsidRPr="004A32C8" w:rsidRDefault="00257D47" w:rsidP="00D32E67">
            <w:pPr>
              <w:spacing w:after="0" w:line="240" w:lineRule="auto"/>
              <w:jc w:val="center"/>
              <w:rPr>
                <w:rFonts w:ascii="Times New Roman" w:hAnsi="Times New Roman"/>
              </w:rPr>
            </w:pPr>
            <w:r>
              <w:rPr>
                <w:rFonts w:ascii="Times New Roman" w:hAnsi="Times New Roman"/>
              </w:rPr>
              <w:t>64,3</w:t>
            </w:r>
            <w:r w:rsidR="00881462" w:rsidRPr="004A32C8">
              <w:rPr>
                <w:rFonts w:ascii="Times New Roman" w:hAnsi="Times New Roman"/>
              </w:rPr>
              <w:t xml:space="preserve">% </w:t>
            </w:r>
          </w:p>
        </w:tc>
        <w:tc>
          <w:tcPr>
            <w:tcW w:w="709" w:type="dxa"/>
            <w:shd w:val="clear" w:color="auto" w:fill="F2DBDB"/>
          </w:tcPr>
          <w:p w:rsidR="00881462" w:rsidRPr="00AB77E8" w:rsidRDefault="00257D47" w:rsidP="00D32E67">
            <w:pPr>
              <w:spacing w:after="0" w:line="240" w:lineRule="auto"/>
              <w:jc w:val="center"/>
              <w:rPr>
                <w:rFonts w:ascii="Times New Roman" w:hAnsi="Times New Roman"/>
                <w:b/>
              </w:rPr>
            </w:pPr>
            <w:r>
              <w:rPr>
                <w:rFonts w:ascii="Times New Roman" w:hAnsi="Times New Roman"/>
                <w:b/>
              </w:rPr>
              <w:t>56,5</w:t>
            </w:r>
            <w:r w:rsidR="00881462">
              <w:rPr>
                <w:rFonts w:ascii="Times New Roman" w:hAnsi="Times New Roman"/>
                <w:b/>
              </w:rPr>
              <w:t>%</w:t>
            </w:r>
          </w:p>
        </w:tc>
        <w:tc>
          <w:tcPr>
            <w:tcW w:w="709" w:type="dxa"/>
          </w:tcPr>
          <w:p w:rsidR="00881462" w:rsidRPr="004A32C8" w:rsidRDefault="00257D47" w:rsidP="00D32E67">
            <w:pPr>
              <w:spacing w:after="0" w:line="240" w:lineRule="auto"/>
              <w:rPr>
                <w:rFonts w:ascii="Times New Roman" w:hAnsi="Times New Roman"/>
              </w:rPr>
            </w:pPr>
            <w:r>
              <w:rPr>
                <w:rFonts w:ascii="Times New Roman" w:hAnsi="Times New Roman"/>
              </w:rPr>
              <w:t>35,7</w:t>
            </w:r>
            <w:r w:rsidR="00881462" w:rsidRPr="004A32C8">
              <w:rPr>
                <w:rFonts w:ascii="Times New Roman" w:hAnsi="Times New Roman"/>
              </w:rPr>
              <w:t>%</w:t>
            </w:r>
          </w:p>
        </w:tc>
        <w:tc>
          <w:tcPr>
            <w:tcW w:w="690" w:type="dxa"/>
          </w:tcPr>
          <w:p w:rsidR="00881462" w:rsidRPr="004A32C8" w:rsidRDefault="00257D47" w:rsidP="00D32E67">
            <w:pPr>
              <w:spacing w:after="0" w:line="240" w:lineRule="auto"/>
              <w:jc w:val="center"/>
              <w:rPr>
                <w:rFonts w:ascii="Times New Roman" w:hAnsi="Times New Roman"/>
              </w:rPr>
            </w:pPr>
            <w:r>
              <w:rPr>
                <w:rFonts w:ascii="Times New Roman" w:hAnsi="Times New Roman"/>
              </w:rPr>
              <w:t>35,7</w:t>
            </w:r>
            <w:r w:rsidR="00881462" w:rsidRPr="004A32C8">
              <w:rPr>
                <w:rFonts w:ascii="Times New Roman" w:hAnsi="Times New Roman"/>
              </w:rPr>
              <w:t>%</w:t>
            </w:r>
          </w:p>
        </w:tc>
        <w:tc>
          <w:tcPr>
            <w:tcW w:w="690" w:type="dxa"/>
            <w:shd w:val="clear" w:color="auto" w:fill="F2DBDB"/>
          </w:tcPr>
          <w:p w:rsidR="00881462" w:rsidRPr="00AB77E8" w:rsidRDefault="00257D47" w:rsidP="00D32E67">
            <w:pPr>
              <w:spacing w:after="0" w:line="240" w:lineRule="auto"/>
              <w:jc w:val="center"/>
              <w:rPr>
                <w:rFonts w:ascii="Times New Roman" w:hAnsi="Times New Roman"/>
                <w:b/>
              </w:rPr>
            </w:pPr>
            <w:r>
              <w:rPr>
                <w:rFonts w:ascii="Times New Roman" w:hAnsi="Times New Roman"/>
                <w:b/>
              </w:rPr>
              <w:t>46,1</w:t>
            </w:r>
            <w:r w:rsidR="00881462">
              <w:rPr>
                <w:rFonts w:ascii="Times New Roman" w:hAnsi="Times New Roman"/>
                <w:b/>
              </w:rPr>
              <w:t>%</w:t>
            </w:r>
          </w:p>
        </w:tc>
        <w:tc>
          <w:tcPr>
            <w:tcW w:w="746" w:type="dxa"/>
          </w:tcPr>
          <w:p w:rsidR="00881462" w:rsidRPr="004A32C8" w:rsidRDefault="00257D47" w:rsidP="00D32E67">
            <w:pPr>
              <w:spacing w:after="0" w:line="240" w:lineRule="auto"/>
              <w:jc w:val="center"/>
              <w:rPr>
                <w:rFonts w:ascii="Times New Roman" w:hAnsi="Times New Roman"/>
              </w:rPr>
            </w:pPr>
            <w:r>
              <w:rPr>
                <w:rFonts w:ascii="Times New Roman" w:hAnsi="Times New Roman"/>
              </w:rPr>
              <w:t>35,7</w:t>
            </w:r>
            <w:r w:rsidR="00881462" w:rsidRPr="004A32C8">
              <w:rPr>
                <w:rFonts w:ascii="Times New Roman" w:hAnsi="Times New Roman"/>
              </w:rPr>
              <w:t>%</w:t>
            </w:r>
          </w:p>
        </w:tc>
        <w:tc>
          <w:tcPr>
            <w:tcW w:w="709" w:type="dxa"/>
          </w:tcPr>
          <w:p w:rsidR="00881462" w:rsidRPr="004A32C8" w:rsidRDefault="00257D47" w:rsidP="00D32E67">
            <w:pPr>
              <w:spacing w:after="0" w:line="240" w:lineRule="auto"/>
              <w:jc w:val="center"/>
              <w:rPr>
                <w:rFonts w:ascii="Times New Roman" w:hAnsi="Times New Roman"/>
              </w:rPr>
            </w:pPr>
            <w:r>
              <w:rPr>
                <w:rFonts w:ascii="Times New Roman" w:hAnsi="Times New Roman"/>
              </w:rPr>
              <w:t>35,7</w:t>
            </w:r>
            <w:r w:rsidR="00881462" w:rsidRPr="004A32C8">
              <w:rPr>
                <w:rFonts w:ascii="Times New Roman" w:hAnsi="Times New Roman"/>
              </w:rPr>
              <w:t>%</w:t>
            </w:r>
          </w:p>
        </w:tc>
        <w:tc>
          <w:tcPr>
            <w:tcW w:w="708" w:type="dxa"/>
            <w:shd w:val="clear" w:color="auto" w:fill="F2DBDB"/>
          </w:tcPr>
          <w:p w:rsidR="00881462" w:rsidRPr="00AB77E8" w:rsidRDefault="00257D47" w:rsidP="00D32E67">
            <w:pPr>
              <w:spacing w:after="0" w:line="240" w:lineRule="auto"/>
              <w:jc w:val="center"/>
              <w:rPr>
                <w:rFonts w:ascii="Times New Roman" w:hAnsi="Times New Roman"/>
                <w:b/>
              </w:rPr>
            </w:pPr>
            <w:r>
              <w:rPr>
                <w:rFonts w:ascii="Times New Roman" w:hAnsi="Times New Roman"/>
                <w:b/>
              </w:rPr>
              <w:t>46,1</w:t>
            </w:r>
            <w:r w:rsidR="00881462">
              <w:rPr>
                <w:rFonts w:ascii="Times New Roman" w:hAnsi="Times New Roman"/>
                <w:b/>
              </w:rPr>
              <w:t>%</w:t>
            </w:r>
          </w:p>
        </w:tc>
      </w:tr>
    </w:tbl>
    <w:p w:rsidR="00881462" w:rsidRDefault="00881462" w:rsidP="00DE5556">
      <w:pPr>
        <w:spacing w:after="0" w:line="240" w:lineRule="auto"/>
        <w:ind w:firstLine="709"/>
        <w:jc w:val="center"/>
        <w:rPr>
          <w:rFonts w:ascii="Times New Roman" w:hAnsi="Times New Roman"/>
          <w:b/>
          <w:i/>
          <w:sz w:val="24"/>
          <w:szCs w:val="24"/>
          <w:lang w:eastAsia="ru-RU"/>
        </w:rPr>
      </w:pPr>
    </w:p>
    <w:p w:rsidR="00881462" w:rsidRPr="00AB77E8" w:rsidRDefault="00881462" w:rsidP="00DE5556">
      <w:pPr>
        <w:spacing w:after="0" w:line="240" w:lineRule="auto"/>
        <w:ind w:firstLine="709"/>
        <w:jc w:val="center"/>
        <w:rPr>
          <w:rFonts w:ascii="Times New Roman" w:hAnsi="Times New Roman"/>
          <w:b/>
          <w:i/>
          <w:sz w:val="28"/>
          <w:szCs w:val="28"/>
          <w:lang w:eastAsia="ru-RU"/>
        </w:rPr>
      </w:pPr>
      <w:r>
        <w:rPr>
          <w:rFonts w:ascii="Times New Roman" w:hAnsi="Times New Roman"/>
          <w:b/>
          <w:i/>
          <w:sz w:val="24"/>
          <w:szCs w:val="24"/>
          <w:lang w:eastAsia="ru-RU"/>
        </w:rPr>
        <w:t xml:space="preserve"> </w:t>
      </w:r>
      <w:r w:rsidRPr="00AB77E8">
        <w:rPr>
          <w:rFonts w:ascii="Times New Roman" w:hAnsi="Times New Roman"/>
          <w:b/>
          <w:i/>
          <w:sz w:val="28"/>
          <w:szCs w:val="28"/>
          <w:lang w:eastAsia="ru-RU"/>
        </w:rPr>
        <w:t>Стаж работы педагогических работников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1"/>
        <w:gridCol w:w="685"/>
        <w:gridCol w:w="851"/>
        <w:gridCol w:w="709"/>
        <w:gridCol w:w="708"/>
        <w:gridCol w:w="709"/>
        <w:gridCol w:w="709"/>
        <w:gridCol w:w="709"/>
        <w:gridCol w:w="690"/>
        <w:gridCol w:w="690"/>
        <w:gridCol w:w="746"/>
        <w:gridCol w:w="709"/>
        <w:gridCol w:w="708"/>
      </w:tblGrid>
      <w:tr w:rsidR="00881462" w:rsidRPr="00AB77E8" w:rsidTr="00D32E67">
        <w:trPr>
          <w:trHeight w:val="108"/>
        </w:trPr>
        <w:tc>
          <w:tcPr>
            <w:tcW w:w="1691" w:type="dxa"/>
            <w:vMerge w:val="restart"/>
          </w:tcPr>
          <w:p w:rsidR="00881462" w:rsidRPr="00AB77E8" w:rsidRDefault="00881462" w:rsidP="00D32E67">
            <w:pPr>
              <w:spacing w:after="0" w:line="240" w:lineRule="auto"/>
              <w:rPr>
                <w:rFonts w:ascii="Times New Roman" w:hAnsi="Times New Roman"/>
              </w:rPr>
            </w:pPr>
            <w:r w:rsidRPr="00AB77E8">
              <w:rPr>
                <w:rFonts w:ascii="Times New Roman" w:hAnsi="Times New Roman"/>
              </w:rPr>
              <w:t>Количество педагогических работников ДОУ</w:t>
            </w:r>
          </w:p>
          <w:p w:rsidR="00881462" w:rsidRPr="00AB77E8" w:rsidRDefault="00881462" w:rsidP="00D32E67">
            <w:pPr>
              <w:spacing w:after="0" w:line="240" w:lineRule="auto"/>
              <w:rPr>
                <w:rFonts w:ascii="Times New Roman" w:hAnsi="Times New Roman"/>
                <w:lang w:eastAsia="ru-RU"/>
              </w:rPr>
            </w:pPr>
            <w:r w:rsidRPr="00AB77E8">
              <w:rPr>
                <w:rFonts w:ascii="Times New Roman" w:hAnsi="Times New Roman"/>
              </w:rPr>
              <w:t xml:space="preserve"> </w:t>
            </w:r>
          </w:p>
        </w:tc>
        <w:tc>
          <w:tcPr>
            <w:tcW w:w="2245"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 xml:space="preserve"> До 5 лет</w:t>
            </w:r>
          </w:p>
        </w:tc>
        <w:tc>
          <w:tcPr>
            <w:tcW w:w="2126"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 xml:space="preserve"> От 5 до 10 лет</w:t>
            </w:r>
          </w:p>
        </w:tc>
        <w:tc>
          <w:tcPr>
            <w:tcW w:w="2089"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 xml:space="preserve"> От 10 до 15 лет</w:t>
            </w:r>
          </w:p>
        </w:tc>
        <w:tc>
          <w:tcPr>
            <w:tcW w:w="2163"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 xml:space="preserve">От 15 лет и более </w:t>
            </w:r>
          </w:p>
        </w:tc>
      </w:tr>
      <w:tr w:rsidR="00881462" w:rsidRPr="00AB77E8" w:rsidTr="00D32E67">
        <w:trPr>
          <w:trHeight w:val="311"/>
        </w:trPr>
        <w:tc>
          <w:tcPr>
            <w:tcW w:w="1691" w:type="dxa"/>
            <w:vMerge/>
          </w:tcPr>
          <w:p w:rsidR="00881462" w:rsidRPr="00AB77E8" w:rsidRDefault="00881462" w:rsidP="00D32E67">
            <w:pPr>
              <w:spacing w:after="0" w:line="240" w:lineRule="auto"/>
              <w:rPr>
                <w:rFonts w:ascii="Times New Roman" w:hAnsi="Times New Roman"/>
              </w:rPr>
            </w:pPr>
          </w:p>
        </w:tc>
        <w:tc>
          <w:tcPr>
            <w:tcW w:w="685"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 xml:space="preserve"> г</w:t>
            </w:r>
          </w:p>
          <w:p w:rsidR="00881462" w:rsidRPr="00AB77E8" w:rsidRDefault="00881462" w:rsidP="00D32E67">
            <w:pPr>
              <w:spacing w:after="0" w:line="240" w:lineRule="auto"/>
              <w:jc w:val="center"/>
              <w:rPr>
                <w:rFonts w:ascii="Times New Roman" w:hAnsi="Times New Roman"/>
                <w:sz w:val="20"/>
                <w:szCs w:val="20"/>
              </w:rPr>
            </w:pPr>
          </w:p>
        </w:tc>
        <w:tc>
          <w:tcPr>
            <w:tcW w:w="851"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 xml:space="preserve"> г</w:t>
            </w:r>
            <w:r w:rsidR="00881462" w:rsidRPr="00AB77E8">
              <w:rPr>
                <w:rFonts w:ascii="Times New Roman" w:hAnsi="Times New Roman"/>
                <w:sz w:val="20"/>
                <w:szCs w:val="20"/>
              </w:rPr>
              <w:t>.</w:t>
            </w:r>
          </w:p>
        </w:tc>
        <w:tc>
          <w:tcPr>
            <w:tcW w:w="709" w:type="dxa"/>
            <w:shd w:val="clear" w:color="auto" w:fill="F2DBDB"/>
          </w:tcPr>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На 01.01</w:t>
            </w:r>
          </w:p>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2014</w:t>
            </w:r>
          </w:p>
          <w:p w:rsidR="00881462" w:rsidRPr="00AB77E8" w:rsidRDefault="00881462" w:rsidP="00D32E67">
            <w:pPr>
              <w:spacing w:after="0" w:line="240" w:lineRule="auto"/>
              <w:jc w:val="center"/>
              <w:rPr>
                <w:rFonts w:ascii="Times New Roman" w:hAnsi="Times New Roman"/>
              </w:rPr>
            </w:pPr>
          </w:p>
        </w:tc>
        <w:tc>
          <w:tcPr>
            <w:tcW w:w="708"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 xml:space="preserve"> г</w:t>
            </w:r>
          </w:p>
          <w:p w:rsidR="00881462" w:rsidRPr="00AB77E8" w:rsidRDefault="00881462" w:rsidP="00D32E67">
            <w:pPr>
              <w:spacing w:after="0" w:line="240" w:lineRule="auto"/>
              <w:jc w:val="center"/>
              <w:rPr>
                <w:rFonts w:ascii="Times New Roman" w:hAnsi="Times New Roman"/>
                <w:sz w:val="20"/>
                <w:szCs w:val="20"/>
              </w:rPr>
            </w:pPr>
          </w:p>
        </w:tc>
        <w:tc>
          <w:tcPr>
            <w:tcW w:w="709"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 xml:space="preserve"> г</w:t>
            </w:r>
            <w:r w:rsidR="00881462" w:rsidRPr="00AB77E8">
              <w:rPr>
                <w:rFonts w:ascii="Times New Roman" w:hAnsi="Times New Roman"/>
                <w:sz w:val="20"/>
                <w:szCs w:val="20"/>
              </w:rPr>
              <w:t>.</w:t>
            </w:r>
          </w:p>
        </w:tc>
        <w:tc>
          <w:tcPr>
            <w:tcW w:w="709" w:type="dxa"/>
            <w:shd w:val="clear" w:color="auto" w:fill="F2DBDB"/>
          </w:tcPr>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На 01.01</w:t>
            </w:r>
          </w:p>
          <w:p w:rsidR="00881462" w:rsidRPr="00AB77E8" w:rsidRDefault="00881462" w:rsidP="00D32E67">
            <w:pPr>
              <w:spacing w:after="0" w:line="240" w:lineRule="auto"/>
              <w:jc w:val="center"/>
              <w:rPr>
                <w:rFonts w:ascii="Times New Roman" w:hAnsi="Times New Roman"/>
              </w:rPr>
            </w:pPr>
            <w:r w:rsidRPr="00AB77E8">
              <w:rPr>
                <w:rFonts w:ascii="Times New Roman" w:hAnsi="Times New Roman"/>
                <w:sz w:val="20"/>
                <w:szCs w:val="20"/>
              </w:rPr>
              <w:t>2014</w:t>
            </w:r>
            <w:r w:rsidRPr="00AB77E8">
              <w:rPr>
                <w:rFonts w:ascii="Times New Roman" w:hAnsi="Times New Roman"/>
                <w:b/>
              </w:rPr>
              <w:t xml:space="preserve">  </w:t>
            </w:r>
            <w:r w:rsidRPr="00AB77E8">
              <w:rPr>
                <w:rFonts w:ascii="Times New Roman" w:hAnsi="Times New Roman"/>
              </w:rPr>
              <w:t xml:space="preserve">  </w:t>
            </w:r>
          </w:p>
        </w:tc>
        <w:tc>
          <w:tcPr>
            <w:tcW w:w="709"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 xml:space="preserve"> г</w:t>
            </w:r>
          </w:p>
          <w:p w:rsidR="00881462" w:rsidRPr="00AB77E8" w:rsidRDefault="00881462" w:rsidP="00D32E67">
            <w:pPr>
              <w:spacing w:after="0" w:line="240" w:lineRule="auto"/>
              <w:jc w:val="center"/>
              <w:rPr>
                <w:rFonts w:ascii="Times New Roman" w:hAnsi="Times New Roman"/>
                <w:sz w:val="20"/>
                <w:szCs w:val="20"/>
              </w:rPr>
            </w:pPr>
          </w:p>
        </w:tc>
        <w:tc>
          <w:tcPr>
            <w:tcW w:w="690"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 xml:space="preserve"> г</w:t>
            </w:r>
            <w:r w:rsidR="00881462" w:rsidRPr="00AB77E8">
              <w:rPr>
                <w:rFonts w:ascii="Times New Roman" w:hAnsi="Times New Roman"/>
                <w:sz w:val="20"/>
                <w:szCs w:val="20"/>
              </w:rPr>
              <w:t>.</w:t>
            </w:r>
          </w:p>
        </w:tc>
        <w:tc>
          <w:tcPr>
            <w:tcW w:w="690" w:type="dxa"/>
            <w:shd w:val="clear" w:color="auto" w:fill="F2DBDB"/>
          </w:tcPr>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На 01.01</w:t>
            </w:r>
          </w:p>
          <w:p w:rsidR="00881462" w:rsidRPr="00AB77E8" w:rsidRDefault="00881462" w:rsidP="00D32E67">
            <w:pPr>
              <w:spacing w:after="0" w:line="240" w:lineRule="auto"/>
              <w:jc w:val="center"/>
              <w:rPr>
                <w:rFonts w:ascii="Times New Roman" w:hAnsi="Times New Roman"/>
                <w:b/>
              </w:rPr>
            </w:pPr>
            <w:r w:rsidRPr="00AB77E8">
              <w:rPr>
                <w:rFonts w:ascii="Times New Roman" w:hAnsi="Times New Roman"/>
                <w:sz w:val="20"/>
                <w:szCs w:val="20"/>
              </w:rPr>
              <w:t>2014</w:t>
            </w:r>
            <w:r w:rsidRPr="00AB77E8">
              <w:rPr>
                <w:rFonts w:ascii="Times New Roman" w:hAnsi="Times New Roman"/>
                <w:b/>
              </w:rPr>
              <w:t xml:space="preserve">  </w:t>
            </w:r>
            <w:r w:rsidRPr="00AB77E8">
              <w:rPr>
                <w:rFonts w:ascii="Times New Roman" w:hAnsi="Times New Roman"/>
              </w:rPr>
              <w:t xml:space="preserve">  </w:t>
            </w:r>
          </w:p>
          <w:p w:rsidR="00881462" w:rsidRPr="00AB77E8" w:rsidRDefault="00881462" w:rsidP="00D32E67">
            <w:pPr>
              <w:spacing w:after="0" w:line="240" w:lineRule="auto"/>
              <w:jc w:val="center"/>
              <w:rPr>
                <w:rFonts w:ascii="Times New Roman" w:hAnsi="Times New Roman"/>
              </w:rPr>
            </w:pPr>
            <w:r w:rsidRPr="00AB77E8">
              <w:rPr>
                <w:rFonts w:ascii="Times New Roman" w:hAnsi="Times New Roman"/>
                <w:b/>
              </w:rPr>
              <w:t xml:space="preserve"> </w:t>
            </w:r>
          </w:p>
        </w:tc>
        <w:tc>
          <w:tcPr>
            <w:tcW w:w="746"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 xml:space="preserve"> г</w:t>
            </w:r>
          </w:p>
          <w:p w:rsidR="00881462" w:rsidRPr="00AB77E8" w:rsidRDefault="00881462" w:rsidP="00D32E67">
            <w:pPr>
              <w:spacing w:after="0" w:line="240" w:lineRule="auto"/>
              <w:jc w:val="center"/>
              <w:rPr>
                <w:rFonts w:ascii="Times New Roman" w:hAnsi="Times New Roman"/>
                <w:sz w:val="20"/>
                <w:szCs w:val="20"/>
              </w:rPr>
            </w:pPr>
          </w:p>
        </w:tc>
        <w:tc>
          <w:tcPr>
            <w:tcW w:w="709"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 xml:space="preserve"> г</w:t>
            </w:r>
            <w:r w:rsidR="00881462" w:rsidRPr="00AB77E8">
              <w:rPr>
                <w:rFonts w:ascii="Times New Roman" w:hAnsi="Times New Roman"/>
                <w:sz w:val="20"/>
                <w:szCs w:val="20"/>
              </w:rPr>
              <w:t>.</w:t>
            </w:r>
          </w:p>
        </w:tc>
        <w:tc>
          <w:tcPr>
            <w:tcW w:w="708" w:type="dxa"/>
            <w:shd w:val="clear" w:color="auto" w:fill="F2DBDB"/>
          </w:tcPr>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На 01.01</w:t>
            </w:r>
          </w:p>
          <w:p w:rsidR="00881462" w:rsidRPr="00AB77E8" w:rsidRDefault="00881462" w:rsidP="00D32E67">
            <w:pPr>
              <w:spacing w:after="0" w:line="240" w:lineRule="auto"/>
              <w:jc w:val="center"/>
              <w:rPr>
                <w:rFonts w:ascii="Times New Roman" w:hAnsi="Times New Roman"/>
                <w:b/>
              </w:rPr>
            </w:pPr>
            <w:r w:rsidRPr="00AB77E8">
              <w:rPr>
                <w:rFonts w:ascii="Times New Roman" w:hAnsi="Times New Roman"/>
                <w:sz w:val="20"/>
                <w:szCs w:val="20"/>
              </w:rPr>
              <w:t>2014</w:t>
            </w:r>
          </w:p>
          <w:p w:rsidR="00881462" w:rsidRPr="00AB77E8" w:rsidRDefault="00881462" w:rsidP="00D32E67">
            <w:pPr>
              <w:spacing w:after="0" w:line="240" w:lineRule="auto"/>
              <w:jc w:val="center"/>
              <w:rPr>
                <w:rFonts w:ascii="Times New Roman" w:hAnsi="Times New Roman"/>
              </w:rPr>
            </w:pPr>
          </w:p>
        </w:tc>
      </w:tr>
      <w:tr w:rsidR="00881462" w:rsidRPr="00AB77E8" w:rsidTr="00D32E67">
        <w:trPr>
          <w:trHeight w:val="533"/>
        </w:trPr>
        <w:tc>
          <w:tcPr>
            <w:tcW w:w="1691" w:type="dxa"/>
          </w:tcPr>
          <w:p w:rsidR="00881462" w:rsidRPr="00AB77E8" w:rsidRDefault="00360350" w:rsidP="00D32E67">
            <w:pPr>
              <w:spacing w:after="0" w:line="240" w:lineRule="auto"/>
              <w:jc w:val="center"/>
              <w:rPr>
                <w:rFonts w:ascii="Times New Roman" w:hAnsi="Times New Roman"/>
                <w:b/>
                <w:i/>
                <w:u w:val="single"/>
              </w:rPr>
            </w:pPr>
            <w:r>
              <w:rPr>
                <w:rFonts w:ascii="Times New Roman" w:hAnsi="Times New Roman"/>
                <w:b/>
                <w:i/>
                <w:u w:val="single"/>
              </w:rPr>
              <w:t>2017</w:t>
            </w:r>
            <w:r w:rsidR="00881462">
              <w:rPr>
                <w:rFonts w:ascii="Times New Roman" w:hAnsi="Times New Roman"/>
                <w:b/>
                <w:i/>
                <w:u w:val="single"/>
              </w:rPr>
              <w:t xml:space="preserve"> год</w:t>
            </w:r>
          </w:p>
          <w:p w:rsidR="00881462" w:rsidRPr="00AB77E8" w:rsidRDefault="00360350" w:rsidP="00D32E67">
            <w:pPr>
              <w:spacing w:after="0" w:line="240" w:lineRule="auto"/>
              <w:rPr>
                <w:rFonts w:ascii="Times New Roman" w:hAnsi="Times New Roman"/>
                <w:b/>
              </w:rPr>
            </w:pPr>
            <w:r>
              <w:rPr>
                <w:rFonts w:ascii="Times New Roman" w:hAnsi="Times New Roman"/>
                <w:b/>
              </w:rPr>
              <w:t xml:space="preserve">  11</w:t>
            </w:r>
            <w:r w:rsidR="00881462">
              <w:rPr>
                <w:rFonts w:ascii="Times New Roman" w:hAnsi="Times New Roman"/>
                <w:b/>
              </w:rPr>
              <w:t xml:space="preserve"> педагога</w:t>
            </w:r>
          </w:p>
          <w:p w:rsidR="00881462" w:rsidRDefault="00881462" w:rsidP="00D32E67">
            <w:pPr>
              <w:spacing w:after="0" w:line="240" w:lineRule="auto"/>
              <w:rPr>
                <w:rFonts w:ascii="Times New Roman" w:hAnsi="Times New Roman"/>
                <w:b/>
                <w:i/>
                <w:u w:val="single"/>
              </w:rPr>
            </w:pPr>
            <w:r>
              <w:rPr>
                <w:rFonts w:ascii="Times New Roman" w:hAnsi="Times New Roman"/>
                <w:b/>
                <w:i/>
                <w:u w:val="single"/>
              </w:rPr>
              <w:t xml:space="preserve">     </w:t>
            </w:r>
            <w:r w:rsidR="00360350">
              <w:rPr>
                <w:rFonts w:ascii="Times New Roman" w:hAnsi="Times New Roman"/>
                <w:b/>
                <w:i/>
                <w:u w:val="single"/>
              </w:rPr>
              <w:t>2018</w:t>
            </w:r>
            <w:r>
              <w:rPr>
                <w:rFonts w:ascii="Times New Roman" w:hAnsi="Times New Roman"/>
                <w:b/>
                <w:i/>
                <w:u w:val="single"/>
              </w:rPr>
              <w:t xml:space="preserve"> год</w:t>
            </w:r>
          </w:p>
          <w:p w:rsidR="00881462" w:rsidRPr="00AB77E8" w:rsidRDefault="00360350" w:rsidP="00D32E67">
            <w:pPr>
              <w:spacing w:after="0" w:line="240" w:lineRule="auto"/>
              <w:rPr>
                <w:rFonts w:ascii="Times New Roman" w:hAnsi="Times New Roman"/>
                <w:b/>
                <w:i/>
              </w:rPr>
            </w:pPr>
            <w:r>
              <w:rPr>
                <w:rFonts w:ascii="Times New Roman" w:hAnsi="Times New Roman"/>
                <w:b/>
              </w:rPr>
              <w:t>11</w:t>
            </w:r>
            <w:r w:rsidR="00881462">
              <w:rPr>
                <w:rFonts w:ascii="Times New Roman" w:hAnsi="Times New Roman"/>
                <w:b/>
              </w:rPr>
              <w:t xml:space="preserve"> педагога</w:t>
            </w:r>
          </w:p>
        </w:tc>
        <w:tc>
          <w:tcPr>
            <w:tcW w:w="685" w:type="dxa"/>
          </w:tcPr>
          <w:p w:rsidR="00881462" w:rsidRPr="00AB77E8" w:rsidRDefault="00881462" w:rsidP="00D32E67">
            <w:pPr>
              <w:spacing w:after="0" w:line="240" w:lineRule="auto"/>
              <w:jc w:val="center"/>
              <w:rPr>
                <w:rFonts w:ascii="Times New Roman" w:hAnsi="Times New Roman"/>
                <w:sz w:val="24"/>
                <w:szCs w:val="24"/>
              </w:rPr>
            </w:pPr>
            <w:r>
              <w:rPr>
                <w:rFonts w:ascii="Times New Roman" w:hAnsi="Times New Roman"/>
                <w:sz w:val="24"/>
                <w:szCs w:val="24"/>
              </w:rPr>
              <w:t xml:space="preserve">1 чел </w:t>
            </w:r>
          </w:p>
        </w:tc>
        <w:tc>
          <w:tcPr>
            <w:tcW w:w="851" w:type="dxa"/>
          </w:tcPr>
          <w:p w:rsidR="00881462" w:rsidRDefault="00881462" w:rsidP="00D32E67">
            <w:pPr>
              <w:spacing w:after="0" w:line="240" w:lineRule="auto"/>
              <w:jc w:val="center"/>
              <w:rPr>
                <w:rFonts w:ascii="Times New Roman" w:hAnsi="Times New Roman"/>
                <w:sz w:val="24"/>
                <w:szCs w:val="24"/>
              </w:rPr>
            </w:pPr>
            <w:r>
              <w:rPr>
                <w:rFonts w:ascii="Times New Roman" w:hAnsi="Times New Roman"/>
                <w:sz w:val="24"/>
                <w:szCs w:val="24"/>
              </w:rPr>
              <w:t xml:space="preserve">1 </w:t>
            </w:r>
          </w:p>
          <w:p w:rsidR="00881462" w:rsidRPr="00AB77E8" w:rsidRDefault="00881462" w:rsidP="00D32E67">
            <w:pPr>
              <w:spacing w:after="0" w:line="240" w:lineRule="auto"/>
              <w:jc w:val="center"/>
              <w:rPr>
                <w:rFonts w:ascii="Times New Roman" w:hAnsi="Times New Roman"/>
                <w:sz w:val="24"/>
                <w:szCs w:val="24"/>
              </w:rPr>
            </w:pPr>
            <w:r>
              <w:rPr>
                <w:rFonts w:ascii="Times New Roman" w:hAnsi="Times New Roman"/>
                <w:sz w:val="24"/>
                <w:szCs w:val="24"/>
              </w:rPr>
              <w:t>чел</w:t>
            </w:r>
            <w:r w:rsidRPr="00AB77E8">
              <w:rPr>
                <w:rFonts w:ascii="Times New Roman" w:hAnsi="Times New Roman"/>
                <w:sz w:val="24"/>
                <w:szCs w:val="24"/>
              </w:rPr>
              <w:t xml:space="preserve"> </w:t>
            </w:r>
          </w:p>
          <w:p w:rsidR="00881462" w:rsidRPr="00AB77E8" w:rsidRDefault="00881462" w:rsidP="00D32E67">
            <w:pPr>
              <w:spacing w:after="0" w:line="240" w:lineRule="auto"/>
              <w:jc w:val="center"/>
              <w:rPr>
                <w:rFonts w:ascii="Times New Roman" w:hAnsi="Times New Roman"/>
                <w:sz w:val="24"/>
                <w:szCs w:val="24"/>
              </w:rPr>
            </w:pPr>
          </w:p>
          <w:p w:rsidR="00881462" w:rsidRPr="00AB77E8" w:rsidRDefault="00881462" w:rsidP="00D32E67">
            <w:pPr>
              <w:spacing w:after="0" w:line="240" w:lineRule="auto"/>
              <w:jc w:val="center"/>
              <w:rPr>
                <w:rFonts w:ascii="Times New Roman" w:hAnsi="Times New Roman"/>
                <w:sz w:val="24"/>
                <w:szCs w:val="24"/>
              </w:rPr>
            </w:pPr>
          </w:p>
        </w:tc>
        <w:tc>
          <w:tcPr>
            <w:tcW w:w="709" w:type="dxa"/>
            <w:shd w:val="clear" w:color="auto" w:fill="F2DBDB"/>
          </w:tcPr>
          <w:p w:rsidR="00881462" w:rsidRPr="00AB77E8" w:rsidRDefault="00881462" w:rsidP="00D32E67">
            <w:pPr>
              <w:spacing w:after="0" w:line="240" w:lineRule="auto"/>
              <w:jc w:val="center"/>
              <w:rPr>
                <w:rFonts w:ascii="Times New Roman" w:hAnsi="Times New Roman"/>
                <w:b/>
              </w:rPr>
            </w:pPr>
            <w:r>
              <w:rPr>
                <w:rFonts w:ascii="Times New Roman" w:hAnsi="Times New Roman"/>
                <w:b/>
              </w:rPr>
              <w:t>1 чел</w:t>
            </w:r>
          </w:p>
          <w:p w:rsidR="00881462" w:rsidRPr="00AB77E8" w:rsidRDefault="00881462" w:rsidP="00D32E67">
            <w:pPr>
              <w:spacing w:after="0" w:line="240" w:lineRule="auto"/>
              <w:jc w:val="center"/>
              <w:rPr>
                <w:rFonts w:ascii="Times New Roman" w:hAnsi="Times New Roman"/>
                <w:b/>
              </w:rPr>
            </w:pPr>
          </w:p>
          <w:p w:rsidR="00881462" w:rsidRPr="00AB77E8" w:rsidRDefault="00881462" w:rsidP="00D32E67">
            <w:pPr>
              <w:spacing w:after="0" w:line="240" w:lineRule="auto"/>
              <w:jc w:val="center"/>
              <w:rPr>
                <w:rFonts w:ascii="Times New Roman" w:hAnsi="Times New Roman"/>
                <w:b/>
              </w:rPr>
            </w:pPr>
          </w:p>
        </w:tc>
        <w:tc>
          <w:tcPr>
            <w:tcW w:w="708" w:type="dxa"/>
          </w:tcPr>
          <w:p w:rsidR="00881462" w:rsidRPr="00AB77E8" w:rsidRDefault="00881462" w:rsidP="00D32E67">
            <w:pPr>
              <w:spacing w:after="0" w:line="240" w:lineRule="auto"/>
              <w:jc w:val="center"/>
              <w:rPr>
                <w:rFonts w:ascii="Times New Roman" w:hAnsi="Times New Roman"/>
                <w:sz w:val="24"/>
                <w:szCs w:val="24"/>
              </w:rPr>
            </w:pPr>
          </w:p>
          <w:p w:rsidR="00881462" w:rsidRPr="00AB77E8" w:rsidRDefault="00881462" w:rsidP="00D32E67">
            <w:pPr>
              <w:spacing w:after="0" w:line="240" w:lineRule="auto"/>
              <w:jc w:val="center"/>
              <w:rPr>
                <w:rFonts w:ascii="Times New Roman" w:hAnsi="Times New Roman"/>
                <w:sz w:val="24"/>
                <w:szCs w:val="24"/>
              </w:rPr>
            </w:pPr>
          </w:p>
          <w:p w:rsidR="00881462" w:rsidRPr="00AB77E8" w:rsidRDefault="00257D47" w:rsidP="00D32E67">
            <w:pPr>
              <w:spacing w:after="0" w:line="240" w:lineRule="auto"/>
              <w:jc w:val="center"/>
              <w:rPr>
                <w:rFonts w:ascii="Times New Roman" w:hAnsi="Times New Roman"/>
                <w:sz w:val="24"/>
                <w:szCs w:val="24"/>
              </w:rPr>
            </w:pPr>
            <w:r>
              <w:rPr>
                <w:rFonts w:ascii="Times New Roman" w:hAnsi="Times New Roman"/>
                <w:sz w:val="24"/>
                <w:szCs w:val="24"/>
              </w:rPr>
              <w:t>4</w:t>
            </w:r>
            <w:r w:rsidR="00791675">
              <w:rPr>
                <w:rFonts w:ascii="Times New Roman" w:hAnsi="Times New Roman"/>
                <w:sz w:val="24"/>
                <w:szCs w:val="24"/>
              </w:rPr>
              <w:t xml:space="preserve"> </w:t>
            </w:r>
            <w:r w:rsidR="00881462" w:rsidRPr="00AB77E8">
              <w:rPr>
                <w:rFonts w:ascii="Times New Roman" w:hAnsi="Times New Roman"/>
                <w:sz w:val="24"/>
                <w:szCs w:val="24"/>
              </w:rPr>
              <w:t>чел.</w:t>
            </w:r>
          </w:p>
        </w:tc>
        <w:tc>
          <w:tcPr>
            <w:tcW w:w="709" w:type="dxa"/>
          </w:tcPr>
          <w:p w:rsidR="00881462" w:rsidRPr="00AB77E8" w:rsidRDefault="00881462" w:rsidP="00D32E67">
            <w:pPr>
              <w:spacing w:after="0" w:line="240" w:lineRule="auto"/>
              <w:jc w:val="center"/>
              <w:rPr>
                <w:rFonts w:ascii="Times New Roman" w:hAnsi="Times New Roman"/>
                <w:sz w:val="24"/>
                <w:szCs w:val="24"/>
              </w:rPr>
            </w:pPr>
          </w:p>
          <w:p w:rsidR="00881462" w:rsidRPr="00AB77E8" w:rsidRDefault="00881462" w:rsidP="00D32E67">
            <w:pPr>
              <w:spacing w:after="0" w:line="240" w:lineRule="auto"/>
              <w:jc w:val="center"/>
              <w:rPr>
                <w:rFonts w:ascii="Times New Roman" w:hAnsi="Times New Roman"/>
                <w:sz w:val="24"/>
                <w:szCs w:val="24"/>
              </w:rPr>
            </w:pPr>
          </w:p>
          <w:p w:rsidR="00881462" w:rsidRPr="00AB77E8" w:rsidRDefault="00310DD4" w:rsidP="00D32E67">
            <w:pPr>
              <w:spacing w:after="0" w:line="240" w:lineRule="auto"/>
              <w:jc w:val="center"/>
              <w:rPr>
                <w:rFonts w:ascii="Times New Roman" w:hAnsi="Times New Roman"/>
                <w:sz w:val="24"/>
                <w:szCs w:val="24"/>
              </w:rPr>
            </w:pPr>
            <w:r>
              <w:rPr>
                <w:rFonts w:ascii="Times New Roman" w:hAnsi="Times New Roman"/>
                <w:sz w:val="24"/>
                <w:szCs w:val="24"/>
              </w:rPr>
              <w:t>4</w:t>
            </w:r>
            <w:r w:rsidR="00881462">
              <w:rPr>
                <w:rFonts w:ascii="Times New Roman" w:hAnsi="Times New Roman"/>
                <w:sz w:val="24"/>
                <w:szCs w:val="24"/>
              </w:rPr>
              <w:t xml:space="preserve"> </w:t>
            </w:r>
            <w:r w:rsidR="00881462" w:rsidRPr="00AB77E8">
              <w:rPr>
                <w:rFonts w:ascii="Times New Roman" w:hAnsi="Times New Roman"/>
                <w:sz w:val="24"/>
                <w:szCs w:val="24"/>
              </w:rPr>
              <w:t>чел.</w:t>
            </w:r>
          </w:p>
        </w:tc>
        <w:tc>
          <w:tcPr>
            <w:tcW w:w="709" w:type="dxa"/>
            <w:shd w:val="clear" w:color="auto" w:fill="F2DBDB"/>
          </w:tcPr>
          <w:p w:rsidR="00881462" w:rsidRPr="00AB77E8" w:rsidRDefault="00881462" w:rsidP="00D32E67">
            <w:pPr>
              <w:spacing w:after="0" w:line="240" w:lineRule="auto"/>
              <w:jc w:val="center"/>
              <w:rPr>
                <w:rFonts w:ascii="Times New Roman" w:hAnsi="Times New Roman"/>
                <w:b/>
              </w:rPr>
            </w:pPr>
          </w:p>
          <w:p w:rsidR="00881462" w:rsidRPr="00AB77E8" w:rsidRDefault="00881462" w:rsidP="00D32E67">
            <w:pPr>
              <w:spacing w:after="0" w:line="240" w:lineRule="auto"/>
              <w:jc w:val="center"/>
              <w:rPr>
                <w:rFonts w:ascii="Times New Roman" w:hAnsi="Times New Roman"/>
                <w:b/>
              </w:rPr>
            </w:pPr>
          </w:p>
          <w:p w:rsidR="00881462" w:rsidRPr="00AB77E8" w:rsidRDefault="00310DD4" w:rsidP="00791675">
            <w:pPr>
              <w:spacing w:after="0" w:line="240" w:lineRule="auto"/>
              <w:jc w:val="center"/>
              <w:rPr>
                <w:rFonts w:ascii="Times New Roman" w:hAnsi="Times New Roman"/>
                <w:b/>
              </w:rPr>
            </w:pPr>
            <w:r>
              <w:rPr>
                <w:rFonts w:ascii="Times New Roman" w:hAnsi="Times New Roman"/>
                <w:b/>
              </w:rPr>
              <w:t>4</w:t>
            </w:r>
            <w:r w:rsidR="00791675">
              <w:rPr>
                <w:rFonts w:ascii="Times New Roman" w:hAnsi="Times New Roman"/>
                <w:b/>
              </w:rPr>
              <w:t xml:space="preserve"> </w:t>
            </w:r>
            <w:r w:rsidR="00881462" w:rsidRPr="00AB77E8">
              <w:rPr>
                <w:rFonts w:ascii="Times New Roman" w:hAnsi="Times New Roman"/>
                <w:b/>
              </w:rPr>
              <w:t>чел.</w:t>
            </w:r>
          </w:p>
        </w:tc>
        <w:tc>
          <w:tcPr>
            <w:tcW w:w="709" w:type="dxa"/>
          </w:tcPr>
          <w:p w:rsidR="00881462" w:rsidRPr="00AB77E8" w:rsidRDefault="00881462" w:rsidP="00D32E67">
            <w:pPr>
              <w:spacing w:after="0" w:line="240" w:lineRule="auto"/>
              <w:jc w:val="center"/>
              <w:rPr>
                <w:rFonts w:ascii="Times New Roman" w:hAnsi="Times New Roman"/>
                <w:sz w:val="24"/>
                <w:szCs w:val="24"/>
              </w:rPr>
            </w:pPr>
          </w:p>
          <w:p w:rsidR="00881462" w:rsidRPr="00AB77E8" w:rsidRDefault="00881462" w:rsidP="00D32E67">
            <w:pPr>
              <w:spacing w:after="0" w:line="240" w:lineRule="auto"/>
              <w:jc w:val="center"/>
              <w:rPr>
                <w:rFonts w:ascii="Times New Roman" w:hAnsi="Times New Roman"/>
                <w:sz w:val="24"/>
                <w:szCs w:val="24"/>
              </w:rPr>
            </w:pPr>
          </w:p>
          <w:p w:rsidR="00881462" w:rsidRPr="00AB77E8" w:rsidRDefault="00310DD4" w:rsidP="00D32E67">
            <w:pPr>
              <w:spacing w:after="0" w:line="240" w:lineRule="auto"/>
              <w:jc w:val="center"/>
              <w:rPr>
                <w:rFonts w:ascii="Times New Roman" w:hAnsi="Times New Roman"/>
                <w:sz w:val="24"/>
                <w:szCs w:val="24"/>
              </w:rPr>
            </w:pPr>
            <w:r>
              <w:rPr>
                <w:rFonts w:ascii="Times New Roman" w:hAnsi="Times New Roman"/>
                <w:sz w:val="24"/>
                <w:szCs w:val="24"/>
              </w:rPr>
              <w:t>1</w:t>
            </w:r>
            <w:r w:rsidR="00881462" w:rsidRPr="00AB77E8">
              <w:rPr>
                <w:rFonts w:ascii="Times New Roman" w:hAnsi="Times New Roman"/>
                <w:sz w:val="24"/>
                <w:szCs w:val="24"/>
              </w:rPr>
              <w:t xml:space="preserve"> чел.</w:t>
            </w:r>
          </w:p>
        </w:tc>
        <w:tc>
          <w:tcPr>
            <w:tcW w:w="690" w:type="dxa"/>
          </w:tcPr>
          <w:p w:rsidR="00881462" w:rsidRPr="00AB77E8" w:rsidRDefault="00881462" w:rsidP="00D32E67">
            <w:pPr>
              <w:spacing w:after="0" w:line="240" w:lineRule="auto"/>
              <w:jc w:val="center"/>
              <w:rPr>
                <w:rFonts w:ascii="Times New Roman" w:hAnsi="Times New Roman"/>
                <w:sz w:val="24"/>
                <w:szCs w:val="24"/>
              </w:rPr>
            </w:pPr>
          </w:p>
          <w:p w:rsidR="00881462" w:rsidRPr="00AB77E8" w:rsidRDefault="00881462" w:rsidP="00D32E67">
            <w:pPr>
              <w:spacing w:after="0" w:line="240" w:lineRule="auto"/>
              <w:jc w:val="center"/>
              <w:rPr>
                <w:rFonts w:ascii="Times New Roman" w:hAnsi="Times New Roman"/>
                <w:sz w:val="24"/>
                <w:szCs w:val="24"/>
              </w:rPr>
            </w:pPr>
          </w:p>
          <w:p w:rsidR="00881462" w:rsidRPr="00AB77E8" w:rsidRDefault="00310DD4" w:rsidP="00D32E67">
            <w:pPr>
              <w:spacing w:after="0" w:line="240" w:lineRule="auto"/>
              <w:jc w:val="center"/>
              <w:rPr>
                <w:rFonts w:ascii="Times New Roman" w:hAnsi="Times New Roman"/>
                <w:sz w:val="24"/>
                <w:szCs w:val="24"/>
              </w:rPr>
            </w:pPr>
            <w:r>
              <w:rPr>
                <w:rFonts w:ascii="Times New Roman" w:hAnsi="Times New Roman"/>
                <w:sz w:val="24"/>
                <w:szCs w:val="24"/>
              </w:rPr>
              <w:t xml:space="preserve"> 1</w:t>
            </w:r>
            <w:r w:rsidR="00881462" w:rsidRPr="00AB77E8">
              <w:rPr>
                <w:rFonts w:ascii="Times New Roman" w:hAnsi="Times New Roman"/>
                <w:sz w:val="24"/>
                <w:szCs w:val="24"/>
              </w:rPr>
              <w:t xml:space="preserve"> чел.</w:t>
            </w:r>
          </w:p>
        </w:tc>
        <w:tc>
          <w:tcPr>
            <w:tcW w:w="690" w:type="dxa"/>
            <w:shd w:val="clear" w:color="auto" w:fill="F2DBDB"/>
          </w:tcPr>
          <w:p w:rsidR="00881462" w:rsidRPr="00AB77E8" w:rsidRDefault="00881462" w:rsidP="00D32E67">
            <w:pPr>
              <w:spacing w:after="0" w:line="240" w:lineRule="auto"/>
              <w:jc w:val="center"/>
              <w:rPr>
                <w:rFonts w:ascii="Times New Roman" w:hAnsi="Times New Roman"/>
                <w:b/>
              </w:rPr>
            </w:pPr>
          </w:p>
          <w:p w:rsidR="00881462" w:rsidRPr="00AB77E8" w:rsidRDefault="00881462" w:rsidP="00D32E67">
            <w:pPr>
              <w:spacing w:after="0" w:line="240" w:lineRule="auto"/>
              <w:jc w:val="center"/>
              <w:rPr>
                <w:rFonts w:ascii="Times New Roman" w:hAnsi="Times New Roman"/>
                <w:b/>
              </w:rPr>
            </w:pPr>
          </w:p>
          <w:p w:rsidR="00881462" w:rsidRPr="00AB77E8" w:rsidRDefault="00310DD4" w:rsidP="00D32E67">
            <w:pPr>
              <w:spacing w:after="0" w:line="240" w:lineRule="auto"/>
              <w:jc w:val="center"/>
              <w:rPr>
                <w:rFonts w:ascii="Times New Roman" w:hAnsi="Times New Roman"/>
                <w:b/>
              </w:rPr>
            </w:pPr>
            <w:r>
              <w:rPr>
                <w:rFonts w:ascii="Times New Roman" w:hAnsi="Times New Roman"/>
                <w:b/>
              </w:rPr>
              <w:t>1</w:t>
            </w:r>
          </w:p>
          <w:p w:rsidR="00881462" w:rsidRPr="00AB77E8" w:rsidRDefault="00881462" w:rsidP="00D32E67">
            <w:pPr>
              <w:spacing w:after="0" w:line="240" w:lineRule="auto"/>
              <w:jc w:val="center"/>
              <w:rPr>
                <w:rFonts w:ascii="Times New Roman" w:hAnsi="Times New Roman"/>
                <w:b/>
              </w:rPr>
            </w:pPr>
            <w:r>
              <w:rPr>
                <w:rFonts w:ascii="Times New Roman" w:hAnsi="Times New Roman"/>
                <w:b/>
              </w:rPr>
              <w:t>ч</w:t>
            </w:r>
            <w:r w:rsidRPr="00AB77E8">
              <w:rPr>
                <w:rFonts w:ascii="Times New Roman" w:hAnsi="Times New Roman"/>
                <w:b/>
              </w:rPr>
              <w:t>ел.</w:t>
            </w:r>
          </w:p>
        </w:tc>
        <w:tc>
          <w:tcPr>
            <w:tcW w:w="746" w:type="dxa"/>
          </w:tcPr>
          <w:p w:rsidR="00881462" w:rsidRPr="00AB77E8" w:rsidRDefault="00881462" w:rsidP="00D32E67">
            <w:pPr>
              <w:spacing w:after="0" w:line="240" w:lineRule="auto"/>
              <w:jc w:val="center"/>
              <w:rPr>
                <w:rFonts w:ascii="Times New Roman" w:hAnsi="Times New Roman"/>
                <w:sz w:val="24"/>
                <w:szCs w:val="24"/>
              </w:rPr>
            </w:pPr>
          </w:p>
          <w:p w:rsidR="00881462" w:rsidRPr="00AB77E8" w:rsidRDefault="00881462" w:rsidP="00D32E67">
            <w:pPr>
              <w:spacing w:after="0" w:line="240" w:lineRule="auto"/>
              <w:jc w:val="center"/>
              <w:rPr>
                <w:rFonts w:ascii="Times New Roman" w:hAnsi="Times New Roman"/>
                <w:sz w:val="24"/>
                <w:szCs w:val="24"/>
              </w:rPr>
            </w:pPr>
          </w:p>
          <w:p w:rsidR="00881462" w:rsidRPr="00AB77E8" w:rsidRDefault="00791675" w:rsidP="00D32E67">
            <w:pPr>
              <w:spacing w:after="0" w:line="240" w:lineRule="auto"/>
              <w:jc w:val="center"/>
              <w:rPr>
                <w:rFonts w:ascii="Times New Roman" w:hAnsi="Times New Roman"/>
                <w:sz w:val="24"/>
                <w:szCs w:val="24"/>
              </w:rPr>
            </w:pPr>
            <w:r>
              <w:rPr>
                <w:rFonts w:ascii="Times New Roman" w:hAnsi="Times New Roman"/>
                <w:sz w:val="24"/>
                <w:szCs w:val="24"/>
              </w:rPr>
              <w:t>7</w:t>
            </w:r>
            <w:r w:rsidR="00881462" w:rsidRPr="00AB77E8">
              <w:rPr>
                <w:rFonts w:ascii="Times New Roman" w:hAnsi="Times New Roman"/>
                <w:sz w:val="24"/>
                <w:szCs w:val="24"/>
              </w:rPr>
              <w:t xml:space="preserve"> чел.</w:t>
            </w:r>
          </w:p>
        </w:tc>
        <w:tc>
          <w:tcPr>
            <w:tcW w:w="709" w:type="dxa"/>
          </w:tcPr>
          <w:p w:rsidR="00881462" w:rsidRPr="00AB77E8" w:rsidRDefault="00881462" w:rsidP="00D32E67">
            <w:pPr>
              <w:spacing w:after="0" w:line="240" w:lineRule="auto"/>
              <w:jc w:val="center"/>
              <w:rPr>
                <w:rFonts w:ascii="Times New Roman" w:hAnsi="Times New Roman"/>
                <w:sz w:val="24"/>
                <w:szCs w:val="24"/>
              </w:rPr>
            </w:pPr>
          </w:p>
          <w:p w:rsidR="00881462" w:rsidRPr="00AB77E8" w:rsidRDefault="00881462" w:rsidP="00D32E67">
            <w:pPr>
              <w:spacing w:after="0" w:line="240" w:lineRule="auto"/>
              <w:jc w:val="center"/>
              <w:rPr>
                <w:rFonts w:ascii="Times New Roman" w:hAnsi="Times New Roman"/>
                <w:sz w:val="24"/>
                <w:szCs w:val="24"/>
              </w:rPr>
            </w:pPr>
          </w:p>
          <w:p w:rsidR="00881462" w:rsidRPr="00AB77E8" w:rsidRDefault="00791675" w:rsidP="00791675">
            <w:pPr>
              <w:spacing w:after="0" w:line="240" w:lineRule="auto"/>
              <w:jc w:val="center"/>
              <w:rPr>
                <w:rFonts w:ascii="Times New Roman" w:hAnsi="Times New Roman"/>
                <w:sz w:val="24"/>
                <w:szCs w:val="24"/>
              </w:rPr>
            </w:pPr>
            <w:r>
              <w:rPr>
                <w:rFonts w:ascii="Times New Roman" w:hAnsi="Times New Roman"/>
                <w:sz w:val="24"/>
                <w:szCs w:val="24"/>
              </w:rPr>
              <w:t xml:space="preserve">7 </w:t>
            </w:r>
            <w:r w:rsidR="00881462" w:rsidRPr="00AB77E8">
              <w:rPr>
                <w:rFonts w:ascii="Times New Roman" w:hAnsi="Times New Roman"/>
                <w:sz w:val="24"/>
                <w:szCs w:val="24"/>
              </w:rPr>
              <w:t>чел.</w:t>
            </w:r>
          </w:p>
        </w:tc>
        <w:tc>
          <w:tcPr>
            <w:tcW w:w="708" w:type="dxa"/>
            <w:shd w:val="clear" w:color="auto" w:fill="F2DBDB"/>
          </w:tcPr>
          <w:p w:rsidR="00881462" w:rsidRPr="00AB77E8" w:rsidRDefault="00881462" w:rsidP="00D32E67">
            <w:pPr>
              <w:spacing w:after="0" w:line="240" w:lineRule="auto"/>
              <w:jc w:val="center"/>
              <w:rPr>
                <w:rFonts w:ascii="Times New Roman" w:hAnsi="Times New Roman"/>
                <w:b/>
              </w:rPr>
            </w:pPr>
          </w:p>
          <w:p w:rsidR="00881462" w:rsidRPr="00AB77E8" w:rsidRDefault="00881462" w:rsidP="00D32E67">
            <w:pPr>
              <w:spacing w:after="0" w:line="240" w:lineRule="auto"/>
              <w:jc w:val="center"/>
              <w:rPr>
                <w:rFonts w:ascii="Times New Roman" w:hAnsi="Times New Roman"/>
                <w:b/>
              </w:rPr>
            </w:pPr>
          </w:p>
          <w:p w:rsidR="00881462" w:rsidRPr="00AB77E8" w:rsidRDefault="00791675" w:rsidP="00791675">
            <w:pPr>
              <w:spacing w:after="0" w:line="240" w:lineRule="auto"/>
              <w:rPr>
                <w:rFonts w:ascii="Times New Roman" w:hAnsi="Times New Roman"/>
                <w:b/>
              </w:rPr>
            </w:pPr>
            <w:r>
              <w:rPr>
                <w:rFonts w:ascii="Times New Roman" w:hAnsi="Times New Roman"/>
                <w:b/>
              </w:rPr>
              <w:t xml:space="preserve">7 </w:t>
            </w:r>
          </w:p>
          <w:p w:rsidR="00881462" w:rsidRPr="00AB77E8" w:rsidRDefault="00881462" w:rsidP="00D32E67">
            <w:pPr>
              <w:spacing w:after="0" w:line="240" w:lineRule="auto"/>
              <w:jc w:val="center"/>
              <w:rPr>
                <w:rFonts w:ascii="Times New Roman" w:hAnsi="Times New Roman"/>
                <w:b/>
              </w:rPr>
            </w:pPr>
            <w:r>
              <w:rPr>
                <w:rFonts w:ascii="Times New Roman" w:hAnsi="Times New Roman"/>
                <w:b/>
              </w:rPr>
              <w:t>ч</w:t>
            </w:r>
            <w:r w:rsidRPr="00AB77E8">
              <w:rPr>
                <w:rFonts w:ascii="Times New Roman" w:hAnsi="Times New Roman"/>
                <w:b/>
              </w:rPr>
              <w:t>ел.</w:t>
            </w:r>
          </w:p>
        </w:tc>
      </w:tr>
      <w:tr w:rsidR="00881462" w:rsidRPr="00AB77E8" w:rsidTr="00D32E67">
        <w:tc>
          <w:tcPr>
            <w:tcW w:w="1691" w:type="dxa"/>
          </w:tcPr>
          <w:p w:rsidR="00881462" w:rsidRPr="00AB77E8" w:rsidRDefault="00881462" w:rsidP="00D32E67">
            <w:pPr>
              <w:spacing w:after="0" w:line="240" w:lineRule="auto"/>
              <w:jc w:val="center"/>
              <w:rPr>
                <w:rFonts w:ascii="Times New Roman" w:hAnsi="Times New Roman"/>
              </w:rPr>
            </w:pPr>
            <w:r w:rsidRPr="00AB77E8">
              <w:rPr>
                <w:rFonts w:ascii="Times New Roman" w:hAnsi="Times New Roman"/>
              </w:rPr>
              <w:t>100%</w:t>
            </w:r>
          </w:p>
        </w:tc>
        <w:tc>
          <w:tcPr>
            <w:tcW w:w="685" w:type="dxa"/>
          </w:tcPr>
          <w:p w:rsidR="00881462" w:rsidRPr="00AB77E8" w:rsidRDefault="00310DD4" w:rsidP="00D32E67">
            <w:pPr>
              <w:spacing w:after="0" w:line="240" w:lineRule="auto"/>
              <w:jc w:val="center"/>
              <w:rPr>
                <w:rFonts w:ascii="Times New Roman" w:hAnsi="Times New Roman"/>
              </w:rPr>
            </w:pPr>
            <w:r>
              <w:rPr>
                <w:rFonts w:ascii="Times New Roman" w:hAnsi="Times New Roman"/>
              </w:rPr>
              <w:t>7,1</w:t>
            </w:r>
            <w:r w:rsidR="00881462" w:rsidRPr="00AB77E8">
              <w:rPr>
                <w:rFonts w:ascii="Times New Roman" w:hAnsi="Times New Roman"/>
              </w:rPr>
              <w:t xml:space="preserve"> % </w:t>
            </w:r>
          </w:p>
        </w:tc>
        <w:tc>
          <w:tcPr>
            <w:tcW w:w="851" w:type="dxa"/>
          </w:tcPr>
          <w:p w:rsidR="00881462" w:rsidRPr="00AB77E8" w:rsidRDefault="00881462" w:rsidP="00D32E67">
            <w:pPr>
              <w:spacing w:after="0" w:line="240" w:lineRule="auto"/>
              <w:jc w:val="center"/>
              <w:rPr>
                <w:rFonts w:ascii="Times New Roman" w:hAnsi="Times New Roman"/>
              </w:rPr>
            </w:pPr>
            <w:r w:rsidRPr="00AB77E8">
              <w:rPr>
                <w:rFonts w:ascii="Times New Roman" w:hAnsi="Times New Roman"/>
              </w:rPr>
              <w:t xml:space="preserve">  </w:t>
            </w:r>
            <w:r w:rsidR="00310DD4">
              <w:rPr>
                <w:rFonts w:ascii="Times New Roman" w:hAnsi="Times New Roman"/>
              </w:rPr>
              <w:t>7,1</w:t>
            </w:r>
            <w:r w:rsidRPr="00AB77E8">
              <w:rPr>
                <w:rFonts w:ascii="Times New Roman" w:hAnsi="Times New Roman"/>
              </w:rPr>
              <w:t>%</w:t>
            </w:r>
          </w:p>
        </w:tc>
        <w:tc>
          <w:tcPr>
            <w:tcW w:w="709" w:type="dxa"/>
            <w:shd w:val="clear" w:color="auto" w:fill="F2DBDB"/>
          </w:tcPr>
          <w:p w:rsidR="00881462" w:rsidRPr="00AB77E8" w:rsidRDefault="00310DD4" w:rsidP="00D32E67">
            <w:pPr>
              <w:spacing w:after="0" w:line="240" w:lineRule="auto"/>
              <w:jc w:val="center"/>
              <w:rPr>
                <w:rFonts w:ascii="Times New Roman" w:hAnsi="Times New Roman"/>
                <w:b/>
              </w:rPr>
            </w:pPr>
            <w:r>
              <w:rPr>
                <w:rFonts w:ascii="Times New Roman" w:hAnsi="Times New Roman"/>
                <w:b/>
              </w:rPr>
              <w:t>7,6</w:t>
            </w:r>
            <w:r w:rsidR="00881462" w:rsidRPr="00AB77E8">
              <w:rPr>
                <w:rFonts w:ascii="Times New Roman" w:hAnsi="Times New Roman"/>
                <w:b/>
              </w:rPr>
              <w:t>%</w:t>
            </w:r>
          </w:p>
        </w:tc>
        <w:tc>
          <w:tcPr>
            <w:tcW w:w="708" w:type="dxa"/>
          </w:tcPr>
          <w:p w:rsidR="00881462" w:rsidRPr="00AB77E8" w:rsidRDefault="00310DD4" w:rsidP="00D32E67">
            <w:pPr>
              <w:spacing w:after="0" w:line="240" w:lineRule="auto"/>
              <w:jc w:val="center"/>
              <w:rPr>
                <w:rFonts w:ascii="Times New Roman" w:hAnsi="Times New Roman"/>
              </w:rPr>
            </w:pPr>
            <w:r>
              <w:rPr>
                <w:rFonts w:ascii="Times New Roman" w:hAnsi="Times New Roman"/>
              </w:rPr>
              <w:t>28,6</w:t>
            </w:r>
            <w:r w:rsidR="00881462" w:rsidRPr="00AB77E8">
              <w:rPr>
                <w:rFonts w:ascii="Times New Roman" w:hAnsi="Times New Roman"/>
              </w:rPr>
              <w:t xml:space="preserve"> %  </w:t>
            </w:r>
          </w:p>
        </w:tc>
        <w:tc>
          <w:tcPr>
            <w:tcW w:w="709" w:type="dxa"/>
          </w:tcPr>
          <w:p w:rsidR="00881462" w:rsidRPr="00AB77E8" w:rsidRDefault="00310DD4" w:rsidP="00D32E67">
            <w:pPr>
              <w:spacing w:after="0" w:line="240" w:lineRule="auto"/>
              <w:jc w:val="center"/>
              <w:rPr>
                <w:rFonts w:ascii="Times New Roman" w:hAnsi="Times New Roman"/>
              </w:rPr>
            </w:pPr>
            <w:r>
              <w:rPr>
                <w:rFonts w:ascii="Times New Roman" w:hAnsi="Times New Roman"/>
              </w:rPr>
              <w:t xml:space="preserve"> 28,6</w:t>
            </w:r>
            <w:r w:rsidR="00881462" w:rsidRPr="00AB77E8">
              <w:rPr>
                <w:rFonts w:ascii="Times New Roman" w:hAnsi="Times New Roman"/>
              </w:rPr>
              <w:t xml:space="preserve"> %  </w:t>
            </w:r>
          </w:p>
        </w:tc>
        <w:tc>
          <w:tcPr>
            <w:tcW w:w="709" w:type="dxa"/>
            <w:shd w:val="clear" w:color="auto" w:fill="F2DBDB"/>
          </w:tcPr>
          <w:p w:rsidR="00881462" w:rsidRPr="00AB77E8" w:rsidRDefault="00310DD4" w:rsidP="00D32E67">
            <w:pPr>
              <w:spacing w:after="0" w:line="240" w:lineRule="auto"/>
              <w:jc w:val="center"/>
              <w:rPr>
                <w:rFonts w:ascii="Times New Roman" w:hAnsi="Times New Roman"/>
                <w:b/>
              </w:rPr>
            </w:pPr>
            <w:r>
              <w:rPr>
                <w:rFonts w:ascii="Times New Roman" w:hAnsi="Times New Roman"/>
                <w:b/>
              </w:rPr>
              <w:t>30,7</w:t>
            </w:r>
            <w:r w:rsidR="00881462" w:rsidRPr="00AB77E8">
              <w:rPr>
                <w:rFonts w:ascii="Times New Roman" w:hAnsi="Times New Roman"/>
                <w:b/>
              </w:rPr>
              <w:t>%</w:t>
            </w:r>
          </w:p>
        </w:tc>
        <w:tc>
          <w:tcPr>
            <w:tcW w:w="709" w:type="dxa"/>
          </w:tcPr>
          <w:p w:rsidR="00881462" w:rsidRPr="00AB77E8" w:rsidRDefault="00310DD4" w:rsidP="00D32E67">
            <w:pPr>
              <w:spacing w:after="0" w:line="240" w:lineRule="auto"/>
              <w:jc w:val="center"/>
              <w:rPr>
                <w:rFonts w:ascii="Times New Roman" w:hAnsi="Times New Roman"/>
              </w:rPr>
            </w:pPr>
            <w:r>
              <w:rPr>
                <w:rFonts w:ascii="Times New Roman" w:hAnsi="Times New Roman"/>
              </w:rPr>
              <w:t>7,1</w:t>
            </w:r>
            <w:r w:rsidR="00881462" w:rsidRPr="00AB77E8">
              <w:rPr>
                <w:rFonts w:ascii="Times New Roman" w:hAnsi="Times New Roman"/>
              </w:rPr>
              <w:t xml:space="preserve"> %  </w:t>
            </w:r>
          </w:p>
        </w:tc>
        <w:tc>
          <w:tcPr>
            <w:tcW w:w="690" w:type="dxa"/>
          </w:tcPr>
          <w:p w:rsidR="00881462" w:rsidRPr="00AB77E8" w:rsidRDefault="00310DD4" w:rsidP="00D32E67">
            <w:pPr>
              <w:spacing w:after="0" w:line="240" w:lineRule="auto"/>
              <w:rPr>
                <w:rFonts w:ascii="Times New Roman" w:hAnsi="Times New Roman"/>
              </w:rPr>
            </w:pPr>
            <w:r>
              <w:rPr>
                <w:rFonts w:ascii="Times New Roman" w:hAnsi="Times New Roman"/>
              </w:rPr>
              <w:t>7,1</w:t>
            </w:r>
            <w:r w:rsidR="00881462" w:rsidRPr="00AB77E8">
              <w:rPr>
                <w:rFonts w:ascii="Times New Roman" w:hAnsi="Times New Roman"/>
              </w:rPr>
              <w:t xml:space="preserve"> %  </w:t>
            </w:r>
          </w:p>
        </w:tc>
        <w:tc>
          <w:tcPr>
            <w:tcW w:w="690" w:type="dxa"/>
            <w:shd w:val="clear" w:color="auto" w:fill="F2DBDB"/>
          </w:tcPr>
          <w:p w:rsidR="00881462" w:rsidRPr="00AB77E8" w:rsidRDefault="00310DD4" w:rsidP="00D32E67">
            <w:pPr>
              <w:spacing w:after="0" w:line="240" w:lineRule="auto"/>
              <w:jc w:val="center"/>
              <w:rPr>
                <w:rFonts w:ascii="Times New Roman" w:hAnsi="Times New Roman"/>
                <w:b/>
              </w:rPr>
            </w:pPr>
            <w:r>
              <w:rPr>
                <w:rFonts w:ascii="Times New Roman" w:hAnsi="Times New Roman"/>
                <w:b/>
              </w:rPr>
              <w:t>7,6</w:t>
            </w:r>
            <w:r w:rsidR="00881462" w:rsidRPr="00AB77E8">
              <w:rPr>
                <w:rFonts w:ascii="Times New Roman" w:hAnsi="Times New Roman"/>
                <w:b/>
              </w:rPr>
              <w:t>%</w:t>
            </w:r>
          </w:p>
        </w:tc>
        <w:tc>
          <w:tcPr>
            <w:tcW w:w="746" w:type="dxa"/>
          </w:tcPr>
          <w:p w:rsidR="00881462" w:rsidRPr="00AB77E8" w:rsidRDefault="00881462" w:rsidP="00D32E67">
            <w:pPr>
              <w:spacing w:after="0" w:line="240" w:lineRule="auto"/>
              <w:ind w:left="162" w:hanging="162"/>
              <w:jc w:val="center"/>
              <w:rPr>
                <w:rFonts w:ascii="Times New Roman" w:hAnsi="Times New Roman"/>
              </w:rPr>
            </w:pPr>
            <w:r>
              <w:rPr>
                <w:rFonts w:ascii="Times New Roman" w:hAnsi="Times New Roman"/>
              </w:rPr>
              <w:t>50</w:t>
            </w:r>
            <w:r w:rsidRPr="00AB77E8">
              <w:rPr>
                <w:rFonts w:ascii="Times New Roman" w:hAnsi="Times New Roman"/>
              </w:rPr>
              <w:t xml:space="preserve"> %  </w:t>
            </w:r>
          </w:p>
        </w:tc>
        <w:tc>
          <w:tcPr>
            <w:tcW w:w="709" w:type="dxa"/>
          </w:tcPr>
          <w:p w:rsidR="00881462" w:rsidRPr="00AB77E8" w:rsidRDefault="00881462" w:rsidP="00D32E67">
            <w:pPr>
              <w:spacing w:after="0" w:line="240" w:lineRule="auto"/>
              <w:ind w:left="162" w:hanging="162"/>
              <w:rPr>
                <w:rFonts w:ascii="Times New Roman" w:hAnsi="Times New Roman"/>
              </w:rPr>
            </w:pPr>
            <w:r>
              <w:rPr>
                <w:rFonts w:ascii="Times New Roman" w:hAnsi="Times New Roman"/>
              </w:rPr>
              <w:t>50</w:t>
            </w:r>
            <w:r w:rsidRPr="00AB77E8">
              <w:rPr>
                <w:rFonts w:ascii="Times New Roman" w:hAnsi="Times New Roman"/>
              </w:rPr>
              <w:t xml:space="preserve">%  </w:t>
            </w:r>
          </w:p>
        </w:tc>
        <w:tc>
          <w:tcPr>
            <w:tcW w:w="708" w:type="dxa"/>
            <w:shd w:val="clear" w:color="auto" w:fill="F2DBDB"/>
          </w:tcPr>
          <w:p w:rsidR="00881462" w:rsidRPr="00AB77E8" w:rsidRDefault="00310DD4" w:rsidP="00D32E67">
            <w:pPr>
              <w:spacing w:after="0" w:line="240" w:lineRule="auto"/>
              <w:jc w:val="center"/>
              <w:rPr>
                <w:rFonts w:ascii="Times New Roman" w:hAnsi="Times New Roman"/>
                <w:b/>
              </w:rPr>
            </w:pPr>
            <w:r>
              <w:rPr>
                <w:rFonts w:ascii="Times New Roman" w:hAnsi="Times New Roman"/>
                <w:b/>
              </w:rPr>
              <w:t>53,4</w:t>
            </w:r>
            <w:r w:rsidR="00881462" w:rsidRPr="00AB77E8">
              <w:rPr>
                <w:rFonts w:ascii="Times New Roman" w:hAnsi="Times New Roman"/>
                <w:b/>
              </w:rPr>
              <w:t>%</w:t>
            </w:r>
          </w:p>
        </w:tc>
      </w:tr>
    </w:tbl>
    <w:p w:rsidR="00881462" w:rsidRPr="00A073A5" w:rsidRDefault="00881462" w:rsidP="003603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p w:rsidR="00881462" w:rsidRPr="00A073A5" w:rsidRDefault="00881462" w:rsidP="00DE5556">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В ДОУ созданы условия для повышения квалификации всех специалистов. Курсовая подготовка педагогов осуществляется своевременно в соответствии с</w:t>
      </w:r>
      <w:r>
        <w:rPr>
          <w:rFonts w:ascii="Times New Roman" w:hAnsi="Times New Roman"/>
          <w:sz w:val="24"/>
          <w:szCs w:val="24"/>
          <w:lang w:eastAsia="ru-RU"/>
        </w:rPr>
        <w:t xml:space="preserve"> графиком курсовой подготовки. </w:t>
      </w:r>
    </w:p>
    <w:p w:rsidR="00881462" w:rsidRDefault="00881462" w:rsidP="00360350">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 xml:space="preserve">Педагоги регулярно и успешно проходят аттестацию (100% педагогов, </w:t>
      </w:r>
      <w:r>
        <w:rPr>
          <w:rFonts w:ascii="Times New Roman" w:hAnsi="Times New Roman"/>
          <w:sz w:val="24"/>
          <w:szCs w:val="24"/>
          <w:lang w:eastAsia="ru-RU"/>
        </w:rPr>
        <w:t xml:space="preserve"> </w:t>
      </w:r>
      <w:r w:rsidRPr="00A073A5">
        <w:rPr>
          <w:rFonts w:ascii="Times New Roman" w:hAnsi="Times New Roman"/>
          <w:sz w:val="24"/>
          <w:szCs w:val="24"/>
          <w:lang w:eastAsia="ru-RU"/>
        </w:rPr>
        <w:t xml:space="preserve">запланированных на аттестацию </w:t>
      </w:r>
      <w:r>
        <w:rPr>
          <w:rFonts w:ascii="Times New Roman" w:hAnsi="Times New Roman"/>
          <w:sz w:val="24"/>
          <w:szCs w:val="24"/>
          <w:lang w:eastAsia="ru-RU"/>
        </w:rPr>
        <w:t xml:space="preserve"> в учебных годах</w:t>
      </w:r>
      <w:r w:rsidRPr="00A073A5">
        <w:rPr>
          <w:rFonts w:ascii="Times New Roman" w:hAnsi="Times New Roman"/>
          <w:sz w:val="24"/>
          <w:szCs w:val="24"/>
          <w:lang w:eastAsia="ru-RU"/>
        </w:rPr>
        <w:t xml:space="preserve"> успешно аттестовались). </w:t>
      </w:r>
    </w:p>
    <w:p w:rsidR="00881462" w:rsidRDefault="00881462" w:rsidP="00DE5556">
      <w:pPr>
        <w:spacing w:after="0" w:line="240" w:lineRule="auto"/>
        <w:ind w:firstLine="709"/>
        <w:jc w:val="both"/>
        <w:rPr>
          <w:rFonts w:ascii="Times New Roman" w:hAnsi="Times New Roman"/>
          <w:sz w:val="24"/>
          <w:szCs w:val="24"/>
          <w:lang w:eastAsia="ru-RU"/>
        </w:rPr>
      </w:pPr>
    </w:p>
    <w:p w:rsidR="00881462" w:rsidRPr="00BC74F5" w:rsidRDefault="00881462" w:rsidP="00DE5556">
      <w:pPr>
        <w:spacing w:after="0" w:line="240" w:lineRule="auto"/>
        <w:ind w:firstLine="709"/>
        <w:jc w:val="center"/>
        <w:rPr>
          <w:rFonts w:ascii="Times New Roman" w:hAnsi="Times New Roman"/>
          <w:b/>
          <w:i/>
          <w:sz w:val="24"/>
          <w:szCs w:val="24"/>
          <w:lang w:eastAsia="ru-RU"/>
        </w:rPr>
      </w:pPr>
      <w:r>
        <w:rPr>
          <w:rFonts w:ascii="Times New Roman" w:hAnsi="Times New Roman"/>
          <w:b/>
          <w:i/>
          <w:sz w:val="24"/>
          <w:szCs w:val="24"/>
          <w:lang w:eastAsia="ru-RU"/>
        </w:rPr>
        <w:t xml:space="preserve"> Аттестация </w:t>
      </w:r>
      <w:r w:rsidRPr="00BC74F5">
        <w:rPr>
          <w:rFonts w:ascii="Times New Roman" w:hAnsi="Times New Roman"/>
          <w:b/>
          <w:i/>
          <w:sz w:val="24"/>
          <w:szCs w:val="24"/>
          <w:lang w:eastAsia="ru-RU"/>
        </w:rPr>
        <w:t>педагогических работников</w:t>
      </w:r>
    </w:p>
    <w:tbl>
      <w:tblPr>
        <w:tblW w:w="8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1"/>
        <w:gridCol w:w="685"/>
        <w:gridCol w:w="851"/>
        <w:gridCol w:w="709"/>
        <w:gridCol w:w="708"/>
        <w:gridCol w:w="709"/>
        <w:gridCol w:w="709"/>
        <w:gridCol w:w="709"/>
        <w:gridCol w:w="690"/>
        <w:gridCol w:w="690"/>
      </w:tblGrid>
      <w:tr w:rsidR="00881462" w:rsidRPr="00AB77E8" w:rsidTr="00D32E67">
        <w:trPr>
          <w:trHeight w:val="108"/>
        </w:trPr>
        <w:tc>
          <w:tcPr>
            <w:tcW w:w="1691" w:type="dxa"/>
            <w:vMerge w:val="restart"/>
          </w:tcPr>
          <w:p w:rsidR="00881462" w:rsidRPr="00AB77E8" w:rsidRDefault="00881462" w:rsidP="00D32E67">
            <w:pPr>
              <w:spacing w:after="0" w:line="240" w:lineRule="auto"/>
              <w:rPr>
                <w:rFonts w:ascii="Times New Roman" w:hAnsi="Times New Roman"/>
              </w:rPr>
            </w:pPr>
            <w:r w:rsidRPr="00AB77E8">
              <w:rPr>
                <w:rFonts w:ascii="Times New Roman" w:hAnsi="Times New Roman"/>
              </w:rPr>
              <w:t>Количество педагогических работников ДОУ</w:t>
            </w:r>
          </w:p>
          <w:p w:rsidR="00881462" w:rsidRPr="00AB77E8" w:rsidRDefault="00881462" w:rsidP="00D32E67">
            <w:pPr>
              <w:spacing w:after="0" w:line="240" w:lineRule="auto"/>
              <w:rPr>
                <w:rFonts w:ascii="Times New Roman" w:hAnsi="Times New Roman"/>
              </w:rPr>
            </w:pPr>
          </w:p>
          <w:p w:rsidR="00881462" w:rsidRPr="00AB77E8" w:rsidRDefault="00881462" w:rsidP="00D32E67">
            <w:pPr>
              <w:spacing w:after="0" w:line="240" w:lineRule="auto"/>
              <w:rPr>
                <w:rFonts w:ascii="Times New Roman" w:hAnsi="Times New Roman"/>
                <w:lang w:eastAsia="ru-RU"/>
              </w:rPr>
            </w:pPr>
            <w:r w:rsidRPr="00AB77E8">
              <w:rPr>
                <w:rFonts w:ascii="Times New Roman" w:hAnsi="Times New Roman"/>
              </w:rPr>
              <w:t xml:space="preserve"> </w:t>
            </w:r>
          </w:p>
        </w:tc>
        <w:tc>
          <w:tcPr>
            <w:tcW w:w="2245"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 xml:space="preserve"> Высшая категория</w:t>
            </w:r>
          </w:p>
        </w:tc>
        <w:tc>
          <w:tcPr>
            <w:tcW w:w="2126"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 xml:space="preserve"> Первая категория</w:t>
            </w:r>
          </w:p>
        </w:tc>
        <w:tc>
          <w:tcPr>
            <w:tcW w:w="2089" w:type="dxa"/>
            <w:gridSpan w:val="3"/>
          </w:tcPr>
          <w:p w:rsidR="00881462" w:rsidRPr="00AB77E8" w:rsidRDefault="00881462" w:rsidP="00D32E67">
            <w:pPr>
              <w:spacing w:after="0" w:line="240" w:lineRule="auto"/>
              <w:jc w:val="center"/>
              <w:rPr>
                <w:rFonts w:ascii="Times New Roman" w:hAnsi="Times New Roman"/>
                <w:b/>
                <w:lang w:eastAsia="ru-RU"/>
              </w:rPr>
            </w:pPr>
            <w:r w:rsidRPr="00AB77E8">
              <w:rPr>
                <w:rFonts w:ascii="Times New Roman" w:hAnsi="Times New Roman"/>
                <w:b/>
                <w:lang w:eastAsia="ru-RU"/>
              </w:rPr>
              <w:t xml:space="preserve">  Соответствие занимаемой должности</w:t>
            </w:r>
          </w:p>
        </w:tc>
      </w:tr>
      <w:tr w:rsidR="00881462" w:rsidRPr="00AB77E8" w:rsidTr="00D32E67">
        <w:trPr>
          <w:trHeight w:val="311"/>
        </w:trPr>
        <w:tc>
          <w:tcPr>
            <w:tcW w:w="1691" w:type="dxa"/>
            <w:vMerge/>
          </w:tcPr>
          <w:p w:rsidR="00881462" w:rsidRPr="00AB77E8" w:rsidRDefault="00881462" w:rsidP="00D32E67">
            <w:pPr>
              <w:spacing w:after="0" w:line="240" w:lineRule="auto"/>
              <w:rPr>
                <w:rFonts w:ascii="Times New Roman" w:hAnsi="Times New Roman"/>
              </w:rPr>
            </w:pPr>
          </w:p>
        </w:tc>
        <w:tc>
          <w:tcPr>
            <w:tcW w:w="685"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 xml:space="preserve"> г</w:t>
            </w:r>
          </w:p>
          <w:p w:rsidR="00881462" w:rsidRPr="00AB77E8" w:rsidRDefault="00881462" w:rsidP="00D32E67">
            <w:pPr>
              <w:spacing w:after="0" w:line="240" w:lineRule="auto"/>
              <w:jc w:val="center"/>
              <w:rPr>
                <w:rFonts w:ascii="Times New Roman" w:hAnsi="Times New Roman"/>
                <w:sz w:val="20"/>
                <w:szCs w:val="20"/>
              </w:rPr>
            </w:pPr>
          </w:p>
        </w:tc>
        <w:tc>
          <w:tcPr>
            <w:tcW w:w="851"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 xml:space="preserve"> г</w:t>
            </w:r>
            <w:r w:rsidR="00881462" w:rsidRPr="00AB77E8">
              <w:rPr>
                <w:rFonts w:ascii="Times New Roman" w:hAnsi="Times New Roman"/>
                <w:sz w:val="20"/>
                <w:szCs w:val="20"/>
              </w:rPr>
              <w:t>.</w:t>
            </w:r>
          </w:p>
        </w:tc>
        <w:tc>
          <w:tcPr>
            <w:tcW w:w="709" w:type="dxa"/>
            <w:shd w:val="clear" w:color="auto" w:fill="F2DBDB"/>
          </w:tcPr>
          <w:p w:rsidR="00881462" w:rsidRPr="00AB77E8" w:rsidRDefault="00360350" w:rsidP="00360350">
            <w:pPr>
              <w:spacing w:after="0" w:line="240" w:lineRule="auto"/>
              <w:jc w:val="center"/>
              <w:rPr>
                <w:rFonts w:ascii="Times New Roman" w:hAnsi="Times New Roman"/>
                <w:sz w:val="20"/>
                <w:szCs w:val="20"/>
              </w:rPr>
            </w:pPr>
            <w:r>
              <w:rPr>
                <w:rFonts w:ascii="Times New Roman" w:hAnsi="Times New Roman"/>
                <w:sz w:val="20"/>
                <w:szCs w:val="20"/>
              </w:rPr>
              <w:t>На 01.09.18 г.</w:t>
            </w:r>
          </w:p>
          <w:p w:rsidR="00881462" w:rsidRPr="00AB77E8" w:rsidRDefault="00881462" w:rsidP="00D32E67">
            <w:pPr>
              <w:spacing w:after="0" w:line="240" w:lineRule="auto"/>
              <w:jc w:val="center"/>
              <w:rPr>
                <w:rFonts w:ascii="Times New Roman" w:hAnsi="Times New Roman"/>
              </w:rPr>
            </w:pPr>
          </w:p>
        </w:tc>
        <w:tc>
          <w:tcPr>
            <w:tcW w:w="708"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 xml:space="preserve"> г</w:t>
            </w:r>
          </w:p>
          <w:p w:rsidR="00881462" w:rsidRPr="00AB77E8" w:rsidRDefault="00881462" w:rsidP="00D32E67">
            <w:pPr>
              <w:spacing w:after="0" w:line="240" w:lineRule="auto"/>
              <w:jc w:val="center"/>
              <w:rPr>
                <w:rFonts w:ascii="Times New Roman" w:hAnsi="Times New Roman"/>
                <w:sz w:val="20"/>
                <w:szCs w:val="20"/>
              </w:rPr>
            </w:pPr>
          </w:p>
        </w:tc>
        <w:tc>
          <w:tcPr>
            <w:tcW w:w="709"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 xml:space="preserve"> г</w:t>
            </w:r>
            <w:r w:rsidR="00881462" w:rsidRPr="00AB77E8">
              <w:rPr>
                <w:rFonts w:ascii="Times New Roman" w:hAnsi="Times New Roman"/>
                <w:sz w:val="20"/>
                <w:szCs w:val="20"/>
              </w:rPr>
              <w:t>.</w:t>
            </w:r>
          </w:p>
        </w:tc>
        <w:tc>
          <w:tcPr>
            <w:tcW w:w="709" w:type="dxa"/>
            <w:shd w:val="clear" w:color="auto" w:fill="F2DBDB"/>
          </w:tcPr>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На 01.01</w:t>
            </w:r>
          </w:p>
          <w:p w:rsidR="00881462" w:rsidRPr="00AB77E8" w:rsidRDefault="00881462" w:rsidP="00D32E67">
            <w:pPr>
              <w:spacing w:after="0" w:line="240" w:lineRule="auto"/>
              <w:jc w:val="center"/>
              <w:rPr>
                <w:rFonts w:ascii="Times New Roman" w:hAnsi="Times New Roman"/>
              </w:rPr>
            </w:pPr>
            <w:r w:rsidRPr="00AB77E8">
              <w:rPr>
                <w:rFonts w:ascii="Times New Roman" w:hAnsi="Times New Roman"/>
                <w:sz w:val="20"/>
                <w:szCs w:val="20"/>
              </w:rPr>
              <w:t>2014</w:t>
            </w:r>
            <w:r w:rsidRPr="00AB77E8">
              <w:rPr>
                <w:rFonts w:ascii="Times New Roman" w:hAnsi="Times New Roman"/>
                <w:b/>
              </w:rPr>
              <w:t xml:space="preserve">  </w:t>
            </w:r>
            <w:r w:rsidRPr="00AB77E8">
              <w:rPr>
                <w:rFonts w:ascii="Times New Roman" w:hAnsi="Times New Roman"/>
              </w:rPr>
              <w:t xml:space="preserve">  </w:t>
            </w:r>
          </w:p>
        </w:tc>
        <w:tc>
          <w:tcPr>
            <w:tcW w:w="709"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2017</w:t>
            </w:r>
            <w:r w:rsidR="00881462">
              <w:rPr>
                <w:rFonts w:ascii="Times New Roman" w:hAnsi="Times New Roman"/>
                <w:sz w:val="20"/>
                <w:szCs w:val="20"/>
              </w:rPr>
              <w:t>г</w:t>
            </w:r>
          </w:p>
          <w:p w:rsidR="00881462" w:rsidRPr="00AB77E8" w:rsidRDefault="00881462" w:rsidP="00D32E67">
            <w:pPr>
              <w:spacing w:after="0" w:line="240" w:lineRule="auto"/>
              <w:jc w:val="center"/>
              <w:rPr>
                <w:rFonts w:ascii="Times New Roman" w:hAnsi="Times New Roman"/>
                <w:sz w:val="20"/>
                <w:szCs w:val="20"/>
              </w:rPr>
            </w:pPr>
          </w:p>
        </w:tc>
        <w:tc>
          <w:tcPr>
            <w:tcW w:w="690"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r w:rsidR="00881462">
              <w:rPr>
                <w:rFonts w:ascii="Times New Roman" w:hAnsi="Times New Roman"/>
                <w:sz w:val="20"/>
                <w:szCs w:val="20"/>
              </w:rPr>
              <w:t xml:space="preserve"> г</w:t>
            </w:r>
            <w:r w:rsidR="00881462" w:rsidRPr="00AB77E8">
              <w:rPr>
                <w:rFonts w:ascii="Times New Roman" w:hAnsi="Times New Roman"/>
                <w:sz w:val="20"/>
                <w:szCs w:val="20"/>
              </w:rPr>
              <w:t>.</w:t>
            </w:r>
          </w:p>
        </w:tc>
        <w:tc>
          <w:tcPr>
            <w:tcW w:w="690" w:type="dxa"/>
            <w:shd w:val="clear" w:color="auto" w:fill="F2DBDB"/>
          </w:tcPr>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На 01.0</w:t>
            </w:r>
            <w:r w:rsidR="00360350">
              <w:rPr>
                <w:rFonts w:ascii="Times New Roman" w:hAnsi="Times New Roman"/>
                <w:sz w:val="20"/>
                <w:szCs w:val="20"/>
              </w:rPr>
              <w:t>9</w:t>
            </w:r>
          </w:p>
          <w:p w:rsidR="00881462" w:rsidRPr="00AB77E8" w:rsidRDefault="00881462" w:rsidP="00D32E67">
            <w:pPr>
              <w:spacing w:after="0" w:line="240" w:lineRule="auto"/>
              <w:jc w:val="center"/>
              <w:rPr>
                <w:rFonts w:ascii="Times New Roman" w:hAnsi="Times New Roman"/>
                <w:b/>
              </w:rPr>
            </w:pPr>
            <w:r w:rsidRPr="00AB77E8">
              <w:rPr>
                <w:rFonts w:ascii="Times New Roman" w:hAnsi="Times New Roman"/>
                <w:sz w:val="20"/>
                <w:szCs w:val="20"/>
              </w:rPr>
              <w:t>201</w:t>
            </w:r>
            <w:r w:rsidR="00360350">
              <w:rPr>
                <w:rFonts w:ascii="Times New Roman" w:hAnsi="Times New Roman"/>
                <w:sz w:val="20"/>
                <w:szCs w:val="20"/>
              </w:rPr>
              <w:t>8</w:t>
            </w:r>
            <w:r w:rsidRPr="00AB77E8">
              <w:rPr>
                <w:rFonts w:ascii="Times New Roman" w:hAnsi="Times New Roman"/>
                <w:b/>
              </w:rPr>
              <w:t xml:space="preserve">  </w:t>
            </w:r>
            <w:r w:rsidRPr="00AB77E8">
              <w:rPr>
                <w:rFonts w:ascii="Times New Roman" w:hAnsi="Times New Roman"/>
              </w:rPr>
              <w:t xml:space="preserve">  </w:t>
            </w:r>
          </w:p>
          <w:p w:rsidR="00881462" w:rsidRPr="00AB77E8" w:rsidRDefault="00881462" w:rsidP="00D32E67">
            <w:pPr>
              <w:spacing w:after="0" w:line="240" w:lineRule="auto"/>
              <w:jc w:val="center"/>
              <w:rPr>
                <w:rFonts w:ascii="Times New Roman" w:hAnsi="Times New Roman"/>
              </w:rPr>
            </w:pPr>
            <w:r w:rsidRPr="00AB77E8">
              <w:rPr>
                <w:rFonts w:ascii="Times New Roman" w:hAnsi="Times New Roman"/>
                <w:b/>
              </w:rPr>
              <w:t xml:space="preserve"> </w:t>
            </w:r>
          </w:p>
        </w:tc>
      </w:tr>
      <w:tr w:rsidR="00881462" w:rsidRPr="00AB77E8" w:rsidTr="00D32E67">
        <w:tc>
          <w:tcPr>
            <w:tcW w:w="1691" w:type="dxa"/>
          </w:tcPr>
          <w:p w:rsidR="00881462" w:rsidRDefault="00360350" w:rsidP="00D32E67">
            <w:pPr>
              <w:spacing w:after="0" w:line="240" w:lineRule="auto"/>
              <w:rPr>
                <w:rFonts w:ascii="Times New Roman" w:hAnsi="Times New Roman"/>
                <w:b/>
                <w:i/>
                <w:u w:val="single"/>
              </w:rPr>
            </w:pPr>
            <w:r>
              <w:rPr>
                <w:rFonts w:ascii="Times New Roman" w:hAnsi="Times New Roman"/>
                <w:b/>
                <w:i/>
                <w:u w:val="single"/>
              </w:rPr>
              <w:t>2017год - 11</w:t>
            </w:r>
            <w:r w:rsidR="00881462">
              <w:rPr>
                <w:rFonts w:ascii="Times New Roman" w:hAnsi="Times New Roman"/>
                <w:b/>
                <w:i/>
                <w:u w:val="single"/>
              </w:rPr>
              <w:t xml:space="preserve"> </w:t>
            </w:r>
            <w:r w:rsidR="00881462" w:rsidRPr="00D727C0">
              <w:rPr>
                <w:rFonts w:ascii="Times New Roman" w:hAnsi="Times New Roman"/>
                <w:b/>
                <w:u w:val="single"/>
              </w:rPr>
              <w:t>педагог</w:t>
            </w:r>
            <w:r>
              <w:rPr>
                <w:rFonts w:ascii="Times New Roman" w:hAnsi="Times New Roman"/>
                <w:b/>
                <w:u w:val="single"/>
              </w:rPr>
              <w:t>ов</w:t>
            </w:r>
          </w:p>
          <w:p w:rsidR="00881462" w:rsidRPr="00AB77E8" w:rsidRDefault="00360350" w:rsidP="00D32E67">
            <w:pPr>
              <w:spacing w:after="0" w:line="240" w:lineRule="auto"/>
              <w:rPr>
                <w:rFonts w:ascii="Times New Roman" w:hAnsi="Times New Roman"/>
                <w:b/>
                <w:i/>
              </w:rPr>
            </w:pPr>
            <w:r>
              <w:rPr>
                <w:rFonts w:ascii="Times New Roman" w:hAnsi="Times New Roman"/>
                <w:b/>
                <w:i/>
                <w:u w:val="single"/>
              </w:rPr>
              <w:t>2018</w:t>
            </w:r>
            <w:r w:rsidR="00881462" w:rsidRPr="00AB77E8">
              <w:rPr>
                <w:rFonts w:ascii="Times New Roman" w:hAnsi="Times New Roman"/>
                <w:b/>
                <w:i/>
                <w:u w:val="single"/>
              </w:rPr>
              <w:t>г.</w:t>
            </w:r>
            <w:r w:rsidR="00881462" w:rsidRPr="00AB77E8">
              <w:rPr>
                <w:rFonts w:ascii="Times New Roman" w:hAnsi="Times New Roman"/>
                <w:b/>
                <w:i/>
              </w:rPr>
              <w:t xml:space="preserve"> </w:t>
            </w:r>
            <w:r w:rsidR="00881462" w:rsidRPr="00AB77E8">
              <w:rPr>
                <w:rFonts w:ascii="Times New Roman" w:hAnsi="Times New Roman"/>
                <w:b/>
              </w:rPr>
              <w:t xml:space="preserve">– </w:t>
            </w:r>
            <w:r>
              <w:rPr>
                <w:rFonts w:ascii="Times New Roman" w:hAnsi="Times New Roman"/>
                <w:b/>
              </w:rPr>
              <w:t>11</w:t>
            </w:r>
            <w:r w:rsidR="00881462">
              <w:rPr>
                <w:rFonts w:ascii="Times New Roman" w:hAnsi="Times New Roman"/>
                <w:b/>
              </w:rPr>
              <w:t>педагог</w:t>
            </w:r>
            <w:r>
              <w:rPr>
                <w:rFonts w:ascii="Times New Roman" w:hAnsi="Times New Roman"/>
                <w:b/>
              </w:rPr>
              <w:t xml:space="preserve">ов </w:t>
            </w:r>
          </w:p>
        </w:tc>
        <w:tc>
          <w:tcPr>
            <w:tcW w:w="685" w:type="dxa"/>
          </w:tcPr>
          <w:p w:rsidR="00881462" w:rsidRPr="00AB77E8" w:rsidRDefault="00310DD4" w:rsidP="00D32E67">
            <w:pPr>
              <w:spacing w:after="0" w:line="240" w:lineRule="auto"/>
              <w:jc w:val="center"/>
              <w:rPr>
                <w:rFonts w:ascii="Times New Roman" w:hAnsi="Times New Roman"/>
                <w:sz w:val="24"/>
                <w:szCs w:val="24"/>
              </w:rPr>
            </w:pPr>
            <w:r>
              <w:rPr>
                <w:rFonts w:ascii="Times New Roman" w:hAnsi="Times New Roman"/>
                <w:sz w:val="24"/>
                <w:szCs w:val="24"/>
              </w:rPr>
              <w:t>3</w:t>
            </w:r>
            <w:r w:rsidR="00881462" w:rsidRPr="00AB77E8">
              <w:rPr>
                <w:rFonts w:ascii="Times New Roman" w:hAnsi="Times New Roman"/>
                <w:sz w:val="24"/>
                <w:szCs w:val="24"/>
              </w:rPr>
              <w:t xml:space="preserve"> чел.</w:t>
            </w:r>
          </w:p>
        </w:tc>
        <w:tc>
          <w:tcPr>
            <w:tcW w:w="851" w:type="dxa"/>
          </w:tcPr>
          <w:p w:rsidR="00881462" w:rsidRDefault="00360350" w:rsidP="00D32E67">
            <w:pPr>
              <w:spacing w:after="0" w:line="240" w:lineRule="auto"/>
              <w:jc w:val="center"/>
              <w:rPr>
                <w:rFonts w:ascii="Times New Roman" w:hAnsi="Times New Roman"/>
                <w:b/>
                <w:sz w:val="24"/>
                <w:szCs w:val="24"/>
              </w:rPr>
            </w:pPr>
            <w:r>
              <w:rPr>
                <w:rFonts w:ascii="Times New Roman" w:hAnsi="Times New Roman"/>
                <w:b/>
                <w:sz w:val="24"/>
                <w:szCs w:val="24"/>
              </w:rPr>
              <w:t xml:space="preserve"> 4</w:t>
            </w:r>
          </w:p>
          <w:p w:rsidR="00881462" w:rsidRPr="00AB77E8" w:rsidRDefault="00881462" w:rsidP="00D32E67">
            <w:pPr>
              <w:spacing w:after="0" w:line="240" w:lineRule="auto"/>
              <w:jc w:val="center"/>
              <w:rPr>
                <w:rFonts w:ascii="Times New Roman" w:hAnsi="Times New Roman"/>
                <w:b/>
                <w:sz w:val="24"/>
                <w:szCs w:val="24"/>
              </w:rPr>
            </w:pPr>
            <w:r w:rsidRPr="00AB77E8">
              <w:rPr>
                <w:rFonts w:ascii="Times New Roman" w:hAnsi="Times New Roman"/>
                <w:b/>
                <w:sz w:val="24"/>
                <w:szCs w:val="24"/>
              </w:rPr>
              <w:t>чел.</w:t>
            </w:r>
          </w:p>
        </w:tc>
        <w:tc>
          <w:tcPr>
            <w:tcW w:w="709" w:type="dxa"/>
            <w:shd w:val="clear" w:color="auto" w:fill="F2DBDB"/>
          </w:tcPr>
          <w:p w:rsidR="00881462" w:rsidRPr="00AB77E8" w:rsidRDefault="00360350" w:rsidP="00D32E67">
            <w:pPr>
              <w:spacing w:after="0" w:line="240" w:lineRule="auto"/>
              <w:jc w:val="center"/>
              <w:rPr>
                <w:rFonts w:ascii="Times New Roman" w:hAnsi="Times New Roman"/>
                <w:b/>
              </w:rPr>
            </w:pPr>
            <w:r>
              <w:rPr>
                <w:rFonts w:ascii="Times New Roman" w:hAnsi="Times New Roman"/>
                <w:b/>
              </w:rPr>
              <w:t>4</w:t>
            </w:r>
          </w:p>
          <w:p w:rsidR="00881462" w:rsidRPr="00AB77E8" w:rsidRDefault="00881462" w:rsidP="00D32E67">
            <w:pPr>
              <w:spacing w:after="0" w:line="240" w:lineRule="auto"/>
              <w:jc w:val="center"/>
              <w:rPr>
                <w:rFonts w:ascii="Times New Roman" w:hAnsi="Times New Roman"/>
                <w:b/>
              </w:rPr>
            </w:pPr>
            <w:r w:rsidRPr="00AB77E8">
              <w:rPr>
                <w:rFonts w:ascii="Times New Roman" w:hAnsi="Times New Roman"/>
                <w:b/>
              </w:rPr>
              <w:t>чел.</w:t>
            </w:r>
          </w:p>
        </w:tc>
        <w:tc>
          <w:tcPr>
            <w:tcW w:w="708" w:type="dxa"/>
          </w:tcPr>
          <w:p w:rsidR="00881462" w:rsidRPr="00AB77E8" w:rsidRDefault="00360350" w:rsidP="00D32E67">
            <w:pPr>
              <w:spacing w:after="0" w:line="240" w:lineRule="auto"/>
              <w:jc w:val="center"/>
              <w:rPr>
                <w:rFonts w:ascii="Times New Roman" w:hAnsi="Times New Roman"/>
                <w:sz w:val="24"/>
                <w:szCs w:val="24"/>
              </w:rPr>
            </w:pPr>
            <w:r>
              <w:rPr>
                <w:rFonts w:ascii="Times New Roman" w:hAnsi="Times New Roman"/>
                <w:sz w:val="24"/>
                <w:szCs w:val="24"/>
              </w:rPr>
              <w:t xml:space="preserve">6 </w:t>
            </w:r>
            <w:r w:rsidR="00881462" w:rsidRPr="00AB77E8">
              <w:rPr>
                <w:rFonts w:ascii="Times New Roman" w:hAnsi="Times New Roman"/>
                <w:sz w:val="24"/>
                <w:szCs w:val="24"/>
              </w:rPr>
              <w:t>чел.</w:t>
            </w:r>
          </w:p>
        </w:tc>
        <w:tc>
          <w:tcPr>
            <w:tcW w:w="709" w:type="dxa"/>
          </w:tcPr>
          <w:p w:rsidR="00881462" w:rsidRDefault="00881462" w:rsidP="00310DD4">
            <w:pPr>
              <w:spacing w:after="0" w:line="240" w:lineRule="auto"/>
              <w:jc w:val="center"/>
              <w:rPr>
                <w:rFonts w:ascii="Times New Roman" w:hAnsi="Times New Roman"/>
                <w:b/>
                <w:sz w:val="24"/>
                <w:szCs w:val="24"/>
              </w:rPr>
            </w:pPr>
            <w:r w:rsidRPr="00AB77E8">
              <w:rPr>
                <w:rFonts w:ascii="Times New Roman" w:hAnsi="Times New Roman"/>
                <w:sz w:val="24"/>
                <w:szCs w:val="24"/>
              </w:rPr>
              <w:t xml:space="preserve"> </w:t>
            </w:r>
            <w:r w:rsidRPr="00AB77E8">
              <w:rPr>
                <w:rFonts w:ascii="Times New Roman" w:hAnsi="Times New Roman"/>
                <w:b/>
                <w:sz w:val="24"/>
                <w:szCs w:val="24"/>
              </w:rPr>
              <w:t xml:space="preserve"> </w:t>
            </w:r>
            <w:r w:rsidR="00360350">
              <w:rPr>
                <w:rFonts w:ascii="Times New Roman" w:hAnsi="Times New Roman"/>
                <w:b/>
                <w:sz w:val="24"/>
                <w:szCs w:val="24"/>
              </w:rPr>
              <w:t>6</w:t>
            </w:r>
          </w:p>
          <w:p w:rsidR="00881462" w:rsidRPr="00AB77E8" w:rsidRDefault="00881462" w:rsidP="00D32E67">
            <w:pPr>
              <w:spacing w:after="0" w:line="240" w:lineRule="auto"/>
              <w:rPr>
                <w:rFonts w:ascii="Times New Roman" w:hAnsi="Times New Roman"/>
                <w:b/>
                <w:sz w:val="24"/>
                <w:szCs w:val="24"/>
              </w:rPr>
            </w:pPr>
            <w:r w:rsidRPr="00AB77E8">
              <w:rPr>
                <w:rFonts w:ascii="Times New Roman" w:hAnsi="Times New Roman"/>
                <w:b/>
                <w:sz w:val="24"/>
                <w:szCs w:val="24"/>
              </w:rPr>
              <w:t>чел.</w:t>
            </w:r>
          </w:p>
        </w:tc>
        <w:tc>
          <w:tcPr>
            <w:tcW w:w="709" w:type="dxa"/>
            <w:shd w:val="clear" w:color="auto" w:fill="F2DBDB"/>
          </w:tcPr>
          <w:p w:rsidR="00881462" w:rsidRPr="00AB77E8" w:rsidRDefault="00360350" w:rsidP="00D32E67">
            <w:pPr>
              <w:spacing w:after="0" w:line="240" w:lineRule="auto"/>
              <w:jc w:val="center"/>
              <w:rPr>
                <w:rFonts w:ascii="Times New Roman" w:hAnsi="Times New Roman"/>
                <w:b/>
              </w:rPr>
            </w:pPr>
            <w:r>
              <w:rPr>
                <w:rFonts w:ascii="Times New Roman" w:hAnsi="Times New Roman"/>
                <w:b/>
              </w:rPr>
              <w:t>6</w:t>
            </w:r>
          </w:p>
          <w:p w:rsidR="00881462" w:rsidRPr="00AB77E8" w:rsidRDefault="00881462" w:rsidP="00D32E67">
            <w:pPr>
              <w:spacing w:after="0" w:line="240" w:lineRule="auto"/>
              <w:jc w:val="center"/>
              <w:rPr>
                <w:rFonts w:ascii="Times New Roman" w:hAnsi="Times New Roman"/>
                <w:b/>
              </w:rPr>
            </w:pPr>
            <w:r w:rsidRPr="00AB77E8">
              <w:rPr>
                <w:rFonts w:ascii="Times New Roman" w:hAnsi="Times New Roman"/>
                <w:b/>
              </w:rPr>
              <w:t>чел.</w:t>
            </w:r>
          </w:p>
        </w:tc>
        <w:tc>
          <w:tcPr>
            <w:tcW w:w="709" w:type="dxa"/>
          </w:tcPr>
          <w:p w:rsidR="00881462" w:rsidRPr="00AB77E8" w:rsidRDefault="00881462" w:rsidP="00D32E67">
            <w:pPr>
              <w:spacing w:after="0" w:line="240" w:lineRule="auto"/>
              <w:jc w:val="center"/>
              <w:rPr>
                <w:rFonts w:ascii="Times New Roman" w:hAnsi="Times New Roman"/>
                <w:sz w:val="24"/>
                <w:szCs w:val="24"/>
              </w:rPr>
            </w:pPr>
            <w:r w:rsidRPr="00AB77E8">
              <w:rPr>
                <w:rFonts w:ascii="Times New Roman" w:hAnsi="Times New Roman"/>
                <w:sz w:val="24"/>
                <w:szCs w:val="24"/>
              </w:rPr>
              <w:t xml:space="preserve"> </w:t>
            </w:r>
            <w:r w:rsidR="00360350">
              <w:rPr>
                <w:rFonts w:ascii="Times New Roman" w:hAnsi="Times New Roman"/>
                <w:sz w:val="24"/>
                <w:szCs w:val="24"/>
              </w:rPr>
              <w:t xml:space="preserve">1 </w:t>
            </w:r>
            <w:r w:rsidRPr="00AB77E8">
              <w:rPr>
                <w:rFonts w:ascii="Times New Roman" w:hAnsi="Times New Roman"/>
                <w:sz w:val="24"/>
                <w:szCs w:val="24"/>
              </w:rPr>
              <w:t>чел.</w:t>
            </w:r>
          </w:p>
        </w:tc>
        <w:tc>
          <w:tcPr>
            <w:tcW w:w="690" w:type="dxa"/>
          </w:tcPr>
          <w:p w:rsidR="00881462" w:rsidRPr="00AB77E8" w:rsidRDefault="00360350" w:rsidP="00D32E67">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00881462" w:rsidRPr="00AB77E8">
              <w:rPr>
                <w:rFonts w:ascii="Times New Roman" w:hAnsi="Times New Roman"/>
                <w:b/>
                <w:sz w:val="24"/>
                <w:szCs w:val="24"/>
              </w:rPr>
              <w:t xml:space="preserve">чел. </w:t>
            </w:r>
          </w:p>
        </w:tc>
        <w:tc>
          <w:tcPr>
            <w:tcW w:w="690" w:type="dxa"/>
            <w:shd w:val="clear" w:color="auto" w:fill="F2DBDB"/>
          </w:tcPr>
          <w:p w:rsidR="00881462" w:rsidRPr="00AB77E8" w:rsidRDefault="00360350" w:rsidP="00D32E67">
            <w:pPr>
              <w:spacing w:after="0" w:line="240" w:lineRule="auto"/>
              <w:jc w:val="center"/>
              <w:rPr>
                <w:rFonts w:ascii="Times New Roman" w:hAnsi="Times New Roman"/>
                <w:b/>
              </w:rPr>
            </w:pPr>
            <w:r>
              <w:rPr>
                <w:rFonts w:ascii="Times New Roman" w:hAnsi="Times New Roman"/>
                <w:b/>
              </w:rPr>
              <w:t xml:space="preserve">1 </w:t>
            </w:r>
          </w:p>
          <w:p w:rsidR="00881462" w:rsidRPr="00AB77E8" w:rsidRDefault="00881462" w:rsidP="00D32E67">
            <w:pPr>
              <w:spacing w:after="0" w:line="240" w:lineRule="auto"/>
              <w:jc w:val="center"/>
              <w:rPr>
                <w:rFonts w:ascii="Times New Roman" w:hAnsi="Times New Roman"/>
                <w:b/>
              </w:rPr>
            </w:pPr>
            <w:r w:rsidRPr="00AB77E8">
              <w:rPr>
                <w:rFonts w:ascii="Times New Roman" w:hAnsi="Times New Roman"/>
                <w:b/>
              </w:rPr>
              <w:t>чел.</w:t>
            </w:r>
          </w:p>
        </w:tc>
      </w:tr>
      <w:tr w:rsidR="00881462" w:rsidRPr="00AB77E8" w:rsidTr="00D32E67">
        <w:tc>
          <w:tcPr>
            <w:tcW w:w="1691" w:type="dxa"/>
          </w:tcPr>
          <w:p w:rsidR="00881462" w:rsidRPr="00AB77E8" w:rsidRDefault="00881462" w:rsidP="00D32E67">
            <w:pPr>
              <w:spacing w:after="0" w:line="240" w:lineRule="auto"/>
              <w:jc w:val="center"/>
              <w:rPr>
                <w:rFonts w:ascii="Times New Roman" w:hAnsi="Times New Roman"/>
              </w:rPr>
            </w:pPr>
            <w:r w:rsidRPr="00AB77E8">
              <w:rPr>
                <w:rFonts w:ascii="Times New Roman" w:hAnsi="Times New Roman"/>
              </w:rPr>
              <w:t>100%</w:t>
            </w:r>
          </w:p>
        </w:tc>
        <w:tc>
          <w:tcPr>
            <w:tcW w:w="685" w:type="dxa"/>
          </w:tcPr>
          <w:p w:rsidR="00881462" w:rsidRPr="00AB77E8" w:rsidRDefault="00310DD4" w:rsidP="00D32E67">
            <w:pPr>
              <w:spacing w:after="0" w:line="240" w:lineRule="auto"/>
              <w:jc w:val="center"/>
              <w:rPr>
                <w:rFonts w:ascii="Times New Roman" w:hAnsi="Times New Roman"/>
              </w:rPr>
            </w:pPr>
            <w:r>
              <w:rPr>
                <w:rFonts w:ascii="Times New Roman" w:hAnsi="Times New Roman"/>
              </w:rPr>
              <w:t>23,1</w:t>
            </w:r>
            <w:r w:rsidR="00881462" w:rsidRPr="00AB77E8">
              <w:rPr>
                <w:rFonts w:ascii="Times New Roman" w:hAnsi="Times New Roman"/>
              </w:rPr>
              <w:t xml:space="preserve"> %  </w:t>
            </w:r>
          </w:p>
        </w:tc>
        <w:tc>
          <w:tcPr>
            <w:tcW w:w="851" w:type="dxa"/>
          </w:tcPr>
          <w:p w:rsidR="00881462" w:rsidRPr="00AB77E8" w:rsidRDefault="00881462" w:rsidP="00D32E67">
            <w:pPr>
              <w:spacing w:after="0" w:line="240" w:lineRule="auto"/>
              <w:jc w:val="center"/>
              <w:rPr>
                <w:rFonts w:ascii="Times New Roman" w:hAnsi="Times New Roman"/>
                <w:b/>
              </w:rPr>
            </w:pPr>
            <w:r w:rsidRPr="00AB77E8">
              <w:rPr>
                <w:rFonts w:ascii="Times New Roman" w:hAnsi="Times New Roman"/>
                <w:b/>
              </w:rPr>
              <w:t xml:space="preserve">  </w:t>
            </w:r>
            <w:r>
              <w:rPr>
                <w:rFonts w:ascii="Times New Roman" w:hAnsi="Times New Roman"/>
                <w:b/>
              </w:rPr>
              <w:t>0</w:t>
            </w:r>
            <w:r w:rsidRPr="00AB77E8">
              <w:rPr>
                <w:rFonts w:ascii="Times New Roman" w:hAnsi="Times New Roman"/>
                <w:b/>
              </w:rPr>
              <w:t xml:space="preserve"> %</w:t>
            </w:r>
          </w:p>
        </w:tc>
        <w:tc>
          <w:tcPr>
            <w:tcW w:w="709" w:type="dxa"/>
            <w:shd w:val="clear" w:color="auto" w:fill="F2DBDB"/>
          </w:tcPr>
          <w:p w:rsidR="00881462" w:rsidRPr="00AB77E8" w:rsidRDefault="00881462" w:rsidP="00D32E67">
            <w:pPr>
              <w:spacing w:after="0" w:line="240" w:lineRule="auto"/>
              <w:jc w:val="center"/>
              <w:rPr>
                <w:rFonts w:ascii="Times New Roman" w:hAnsi="Times New Roman"/>
                <w:b/>
              </w:rPr>
            </w:pPr>
            <w:r>
              <w:rPr>
                <w:rFonts w:ascii="Times New Roman" w:hAnsi="Times New Roman"/>
                <w:b/>
              </w:rPr>
              <w:t xml:space="preserve">0 </w:t>
            </w:r>
            <w:r w:rsidRPr="00AB77E8">
              <w:rPr>
                <w:rFonts w:ascii="Times New Roman" w:hAnsi="Times New Roman"/>
                <w:b/>
              </w:rPr>
              <w:t>%</w:t>
            </w:r>
          </w:p>
        </w:tc>
        <w:tc>
          <w:tcPr>
            <w:tcW w:w="708" w:type="dxa"/>
          </w:tcPr>
          <w:p w:rsidR="00881462" w:rsidRPr="00AB77E8" w:rsidRDefault="00310DD4" w:rsidP="00D32E67">
            <w:pPr>
              <w:spacing w:after="0" w:line="240" w:lineRule="auto"/>
              <w:jc w:val="center"/>
              <w:rPr>
                <w:rFonts w:ascii="Times New Roman" w:hAnsi="Times New Roman"/>
              </w:rPr>
            </w:pPr>
            <w:r>
              <w:rPr>
                <w:rFonts w:ascii="Times New Roman" w:hAnsi="Times New Roman"/>
              </w:rPr>
              <w:t>53,9</w:t>
            </w:r>
            <w:r w:rsidR="00881462" w:rsidRPr="00AB77E8">
              <w:rPr>
                <w:rFonts w:ascii="Times New Roman" w:hAnsi="Times New Roman"/>
              </w:rPr>
              <w:t xml:space="preserve"> %  </w:t>
            </w:r>
          </w:p>
        </w:tc>
        <w:tc>
          <w:tcPr>
            <w:tcW w:w="709" w:type="dxa"/>
          </w:tcPr>
          <w:p w:rsidR="00881462" w:rsidRPr="00AB77E8" w:rsidRDefault="00881462" w:rsidP="00D32E67">
            <w:pPr>
              <w:spacing w:after="0" w:line="240" w:lineRule="auto"/>
              <w:jc w:val="center"/>
              <w:rPr>
                <w:rFonts w:ascii="Times New Roman" w:hAnsi="Times New Roman"/>
                <w:b/>
              </w:rPr>
            </w:pPr>
            <w:r>
              <w:rPr>
                <w:rFonts w:ascii="Times New Roman" w:hAnsi="Times New Roman"/>
                <w:b/>
              </w:rPr>
              <w:t xml:space="preserve">0 </w:t>
            </w:r>
            <w:r w:rsidRPr="00AB77E8">
              <w:rPr>
                <w:rFonts w:ascii="Times New Roman" w:hAnsi="Times New Roman"/>
                <w:b/>
              </w:rPr>
              <w:t>%</w:t>
            </w:r>
          </w:p>
        </w:tc>
        <w:tc>
          <w:tcPr>
            <w:tcW w:w="709" w:type="dxa"/>
            <w:shd w:val="clear" w:color="auto" w:fill="F2DBDB"/>
          </w:tcPr>
          <w:p w:rsidR="00881462" w:rsidRPr="00AB77E8" w:rsidRDefault="00310DD4" w:rsidP="00D32E67">
            <w:pPr>
              <w:spacing w:after="0" w:line="240" w:lineRule="auto"/>
              <w:jc w:val="center"/>
              <w:rPr>
                <w:rFonts w:ascii="Times New Roman" w:hAnsi="Times New Roman"/>
                <w:b/>
              </w:rPr>
            </w:pPr>
            <w:r>
              <w:rPr>
                <w:rFonts w:ascii="Times New Roman" w:hAnsi="Times New Roman"/>
                <w:b/>
              </w:rPr>
              <w:t>15,4</w:t>
            </w:r>
            <w:r w:rsidR="00881462">
              <w:rPr>
                <w:rFonts w:ascii="Times New Roman" w:hAnsi="Times New Roman"/>
                <w:b/>
              </w:rPr>
              <w:t xml:space="preserve"> </w:t>
            </w:r>
            <w:r w:rsidR="00881462" w:rsidRPr="00AB77E8">
              <w:rPr>
                <w:rFonts w:ascii="Times New Roman" w:hAnsi="Times New Roman"/>
                <w:b/>
              </w:rPr>
              <w:t>%</w:t>
            </w:r>
          </w:p>
        </w:tc>
        <w:tc>
          <w:tcPr>
            <w:tcW w:w="709" w:type="dxa"/>
          </w:tcPr>
          <w:p w:rsidR="00881462" w:rsidRPr="00AB77E8" w:rsidRDefault="00881462" w:rsidP="00D32E67">
            <w:pPr>
              <w:spacing w:after="0" w:line="240" w:lineRule="auto"/>
              <w:jc w:val="center"/>
              <w:rPr>
                <w:rFonts w:ascii="Times New Roman" w:hAnsi="Times New Roman"/>
                <w:b/>
              </w:rPr>
            </w:pPr>
            <w:r>
              <w:rPr>
                <w:rFonts w:ascii="Times New Roman" w:hAnsi="Times New Roman"/>
                <w:b/>
              </w:rPr>
              <w:t>0</w:t>
            </w:r>
            <w:r w:rsidRPr="00AB77E8">
              <w:rPr>
                <w:rFonts w:ascii="Times New Roman" w:hAnsi="Times New Roman"/>
                <w:b/>
              </w:rPr>
              <w:t xml:space="preserve"> %  </w:t>
            </w:r>
          </w:p>
        </w:tc>
        <w:tc>
          <w:tcPr>
            <w:tcW w:w="690" w:type="dxa"/>
          </w:tcPr>
          <w:p w:rsidR="00881462" w:rsidRPr="00AB77E8" w:rsidRDefault="00881462" w:rsidP="00D32E67">
            <w:pPr>
              <w:spacing w:after="0" w:line="240" w:lineRule="auto"/>
              <w:jc w:val="center"/>
              <w:rPr>
                <w:rFonts w:ascii="Times New Roman" w:hAnsi="Times New Roman"/>
                <w:b/>
              </w:rPr>
            </w:pPr>
            <w:r>
              <w:rPr>
                <w:rFonts w:ascii="Times New Roman" w:hAnsi="Times New Roman"/>
                <w:b/>
              </w:rPr>
              <w:t>0</w:t>
            </w:r>
            <w:r w:rsidRPr="00AB77E8">
              <w:rPr>
                <w:rFonts w:ascii="Times New Roman" w:hAnsi="Times New Roman"/>
                <w:b/>
              </w:rPr>
              <w:t xml:space="preserve"> %</w:t>
            </w:r>
          </w:p>
        </w:tc>
        <w:tc>
          <w:tcPr>
            <w:tcW w:w="690" w:type="dxa"/>
            <w:shd w:val="clear" w:color="auto" w:fill="F2DBDB"/>
          </w:tcPr>
          <w:p w:rsidR="00881462" w:rsidRPr="00AB77E8" w:rsidRDefault="00881462" w:rsidP="00D32E67">
            <w:pPr>
              <w:spacing w:after="0" w:line="240" w:lineRule="auto"/>
              <w:jc w:val="center"/>
              <w:rPr>
                <w:rFonts w:ascii="Times New Roman" w:hAnsi="Times New Roman"/>
                <w:b/>
              </w:rPr>
            </w:pPr>
            <w:r>
              <w:rPr>
                <w:rFonts w:ascii="Times New Roman" w:hAnsi="Times New Roman"/>
                <w:b/>
              </w:rPr>
              <w:t>0</w:t>
            </w:r>
            <w:r w:rsidRPr="00AB77E8">
              <w:rPr>
                <w:rFonts w:ascii="Times New Roman" w:hAnsi="Times New Roman"/>
                <w:b/>
              </w:rPr>
              <w:t>%</w:t>
            </w:r>
          </w:p>
        </w:tc>
      </w:tr>
    </w:tbl>
    <w:p w:rsidR="00881462" w:rsidRDefault="00881462" w:rsidP="00DE5556">
      <w:pPr>
        <w:spacing w:after="0" w:line="240" w:lineRule="auto"/>
        <w:ind w:firstLine="709"/>
        <w:jc w:val="both"/>
        <w:rPr>
          <w:rFonts w:ascii="Times New Roman" w:hAnsi="Times New Roman"/>
          <w:sz w:val="24"/>
          <w:szCs w:val="24"/>
          <w:lang w:eastAsia="ru-RU"/>
        </w:rPr>
      </w:pPr>
    </w:p>
    <w:p w:rsidR="00881462" w:rsidRDefault="00881462" w:rsidP="00DE5556">
      <w:pPr>
        <w:spacing w:after="0" w:line="240" w:lineRule="auto"/>
        <w:ind w:firstLine="709"/>
        <w:jc w:val="both"/>
        <w:rPr>
          <w:rFonts w:ascii="Times New Roman" w:hAnsi="Times New Roman"/>
          <w:sz w:val="24"/>
          <w:szCs w:val="24"/>
          <w:lang w:eastAsia="ru-RU"/>
        </w:rPr>
      </w:pPr>
    </w:p>
    <w:p w:rsidR="00881462" w:rsidRDefault="00881462" w:rsidP="00DE5556">
      <w:pPr>
        <w:spacing w:after="0" w:line="240" w:lineRule="auto"/>
        <w:ind w:firstLine="709"/>
        <w:jc w:val="both"/>
        <w:rPr>
          <w:rFonts w:ascii="Times New Roman" w:hAnsi="Times New Roman"/>
          <w:sz w:val="24"/>
          <w:szCs w:val="24"/>
          <w:lang w:eastAsia="ru-RU"/>
        </w:rPr>
      </w:pPr>
    </w:p>
    <w:p w:rsidR="00881462" w:rsidRDefault="00881462" w:rsidP="00DE5556">
      <w:pPr>
        <w:spacing w:after="0" w:line="240" w:lineRule="auto"/>
        <w:ind w:firstLine="709"/>
        <w:jc w:val="both"/>
        <w:rPr>
          <w:rFonts w:ascii="Times New Roman" w:hAnsi="Times New Roman"/>
          <w:sz w:val="24"/>
          <w:szCs w:val="24"/>
          <w:lang w:eastAsia="ru-RU"/>
        </w:rPr>
      </w:pPr>
    </w:p>
    <w:p w:rsidR="00881462" w:rsidRPr="008F0A09" w:rsidRDefault="00881462" w:rsidP="00DE5556">
      <w:pPr>
        <w:spacing w:after="0" w:line="240" w:lineRule="auto"/>
        <w:ind w:firstLine="709"/>
        <w:jc w:val="center"/>
        <w:rPr>
          <w:rFonts w:ascii="Times New Roman" w:hAnsi="Times New Roman"/>
          <w:b/>
          <w:i/>
          <w:sz w:val="24"/>
          <w:szCs w:val="24"/>
          <w:lang w:eastAsia="ru-RU"/>
        </w:rPr>
      </w:pPr>
      <w:r w:rsidRPr="008F0A09">
        <w:rPr>
          <w:rFonts w:ascii="Times New Roman" w:hAnsi="Times New Roman"/>
          <w:b/>
          <w:i/>
          <w:sz w:val="24"/>
          <w:szCs w:val="24"/>
          <w:lang w:eastAsia="ru-RU"/>
        </w:rPr>
        <w:lastRenderedPageBreak/>
        <w:t>Повышение квалификации педагогов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850"/>
        <w:gridCol w:w="851"/>
        <w:gridCol w:w="709"/>
        <w:gridCol w:w="708"/>
        <w:gridCol w:w="709"/>
        <w:gridCol w:w="709"/>
        <w:gridCol w:w="709"/>
        <w:gridCol w:w="690"/>
        <w:gridCol w:w="690"/>
        <w:gridCol w:w="746"/>
        <w:gridCol w:w="709"/>
        <w:gridCol w:w="708"/>
      </w:tblGrid>
      <w:tr w:rsidR="00881462" w:rsidRPr="00AB77E8" w:rsidTr="00D32E67">
        <w:trPr>
          <w:trHeight w:val="108"/>
        </w:trPr>
        <w:tc>
          <w:tcPr>
            <w:tcW w:w="1526" w:type="dxa"/>
            <w:vMerge w:val="restart"/>
          </w:tcPr>
          <w:p w:rsidR="00881462" w:rsidRPr="008F0A09" w:rsidRDefault="00881462" w:rsidP="00D32E67">
            <w:pPr>
              <w:spacing w:after="0" w:line="240" w:lineRule="auto"/>
              <w:rPr>
                <w:rFonts w:ascii="Times New Roman" w:hAnsi="Times New Roman"/>
                <w:b/>
              </w:rPr>
            </w:pPr>
            <w:r w:rsidRPr="008F0A09">
              <w:rPr>
                <w:rFonts w:ascii="Times New Roman" w:hAnsi="Times New Roman"/>
                <w:b/>
              </w:rPr>
              <w:t>Количество педагогических работников ДОУ</w:t>
            </w:r>
          </w:p>
          <w:p w:rsidR="00881462" w:rsidRPr="008F0A09" w:rsidRDefault="00881462" w:rsidP="00D32E67">
            <w:pPr>
              <w:spacing w:after="0" w:line="240" w:lineRule="auto"/>
              <w:rPr>
                <w:rFonts w:ascii="Times New Roman" w:hAnsi="Times New Roman"/>
                <w:b/>
              </w:rPr>
            </w:pPr>
          </w:p>
          <w:p w:rsidR="00881462" w:rsidRPr="008F0A09" w:rsidRDefault="00881462" w:rsidP="00D32E67">
            <w:pPr>
              <w:spacing w:after="0" w:line="240" w:lineRule="auto"/>
              <w:rPr>
                <w:rFonts w:ascii="Times New Roman" w:hAnsi="Times New Roman"/>
                <w:lang w:eastAsia="ru-RU"/>
              </w:rPr>
            </w:pPr>
            <w:r w:rsidRPr="008F0A09">
              <w:rPr>
                <w:rFonts w:ascii="Times New Roman" w:hAnsi="Times New Roman"/>
                <w:b/>
              </w:rPr>
              <w:t xml:space="preserve"> </w:t>
            </w:r>
          </w:p>
        </w:tc>
        <w:tc>
          <w:tcPr>
            <w:tcW w:w="2410" w:type="dxa"/>
            <w:gridSpan w:val="3"/>
          </w:tcPr>
          <w:p w:rsidR="00881462" w:rsidRPr="008F0A09" w:rsidRDefault="00881462" w:rsidP="00D32E67">
            <w:pPr>
              <w:spacing w:after="0" w:line="240" w:lineRule="auto"/>
              <w:jc w:val="center"/>
              <w:rPr>
                <w:rFonts w:ascii="Times New Roman" w:hAnsi="Times New Roman"/>
                <w:b/>
                <w:lang w:eastAsia="ru-RU"/>
              </w:rPr>
            </w:pPr>
            <w:r w:rsidRPr="008F0A09">
              <w:rPr>
                <w:rFonts w:ascii="Times New Roman" w:hAnsi="Times New Roman"/>
                <w:b/>
                <w:lang w:eastAsia="ru-RU"/>
              </w:rPr>
              <w:t xml:space="preserve"> Подлежат курсовому обучению</w:t>
            </w:r>
          </w:p>
        </w:tc>
        <w:tc>
          <w:tcPr>
            <w:tcW w:w="2126" w:type="dxa"/>
            <w:gridSpan w:val="3"/>
          </w:tcPr>
          <w:p w:rsidR="00881462" w:rsidRPr="008F0A09" w:rsidRDefault="00881462" w:rsidP="00D32E67">
            <w:pPr>
              <w:spacing w:after="0" w:line="240" w:lineRule="auto"/>
              <w:jc w:val="center"/>
              <w:rPr>
                <w:rFonts w:ascii="Times New Roman" w:hAnsi="Times New Roman"/>
                <w:b/>
              </w:rPr>
            </w:pPr>
            <w:r w:rsidRPr="008F0A09">
              <w:rPr>
                <w:rFonts w:ascii="Times New Roman" w:hAnsi="Times New Roman"/>
                <w:b/>
              </w:rPr>
              <w:t>Обучено</w:t>
            </w:r>
          </w:p>
          <w:p w:rsidR="00881462" w:rsidRPr="008F0A09" w:rsidRDefault="00881462" w:rsidP="00D32E67">
            <w:pPr>
              <w:spacing w:after="0" w:line="240" w:lineRule="auto"/>
              <w:jc w:val="center"/>
              <w:rPr>
                <w:rFonts w:ascii="Times New Roman" w:hAnsi="Times New Roman"/>
                <w:b/>
              </w:rPr>
            </w:pPr>
            <w:r w:rsidRPr="008F0A09">
              <w:rPr>
                <w:rFonts w:ascii="Times New Roman" w:hAnsi="Times New Roman"/>
                <w:b/>
              </w:rPr>
              <w:t>за учебный</w:t>
            </w:r>
          </w:p>
          <w:p w:rsidR="00881462" w:rsidRPr="008F0A09" w:rsidRDefault="00881462" w:rsidP="00D32E67">
            <w:pPr>
              <w:spacing w:after="0" w:line="240" w:lineRule="auto"/>
              <w:jc w:val="center"/>
              <w:rPr>
                <w:rFonts w:ascii="Times New Roman" w:hAnsi="Times New Roman"/>
                <w:b/>
              </w:rPr>
            </w:pPr>
            <w:r w:rsidRPr="008F0A09">
              <w:rPr>
                <w:rFonts w:ascii="Times New Roman" w:hAnsi="Times New Roman"/>
                <w:b/>
              </w:rPr>
              <w:t>год</w:t>
            </w:r>
          </w:p>
        </w:tc>
        <w:tc>
          <w:tcPr>
            <w:tcW w:w="2089" w:type="dxa"/>
            <w:gridSpan w:val="3"/>
          </w:tcPr>
          <w:p w:rsidR="00881462" w:rsidRPr="008F0A09" w:rsidRDefault="00881462" w:rsidP="00D32E67">
            <w:pPr>
              <w:spacing w:after="0" w:line="240" w:lineRule="auto"/>
              <w:jc w:val="center"/>
              <w:rPr>
                <w:rFonts w:ascii="Times New Roman" w:hAnsi="Times New Roman"/>
                <w:b/>
              </w:rPr>
            </w:pPr>
            <w:r w:rsidRPr="008F0A09">
              <w:rPr>
                <w:rFonts w:ascii="Times New Roman" w:hAnsi="Times New Roman"/>
                <w:b/>
              </w:rPr>
              <w:t>Не прошли курсы повышения</w:t>
            </w:r>
          </w:p>
          <w:p w:rsidR="00881462" w:rsidRPr="008F0A09" w:rsidRDefault="00881462" w:rsidP="00D32E67">
            <w:pPr>
              <w:spacing w:after="0" w:line="240" w:lineRule="auto"/>
              <w:jc w:val="center"/>
              <w:rPr>
                <w:rFonts w:ascii="Times New Roman" w:hAnsi="Times New Roman"/>
                <w:b/>
              </w:rPr>
            </w:pPr>
            <w:r w:rsidRPr="008F0A09">
              <w:rPr>
                <w:rFonts w:ascii="Times New Roman" w:hAnsi="Times New Roman"/>
                <w:b/>
              </w:rPr>
              <w:t>квалификации</w:t>
            </w:r>
          </w:p>
        </w:tc>
        <w:tc>
          <w:tcPr>
            <w:tcW w:w="2163" w:type="dxa"/>
            <w:gridSpan w:val="3"/>
          </w:tcPr>
          <w:p w:rsidR="00881462" w:rsidRPr="008F0A09" w:rsidRDefault="00881462" w:rsidP="00D32E67">
            <w:pPr>
              <w:spacing w:after="0" w:line="240" w:lineRule="auto"/>
              <w:jc w:val="center"/>
              <w:rPr>
                <w:rFonts w:ascii="Times New Roman" w:hAnsi="Times New Roman"/>
                <w:b/>
                <w:lang w:eastAsia="ru-RU"/>
              </w:rPr>
            </w:pPr>
            <w:r w:rsidRPr="008F0A09">
              <w:rPr>
                <w:rFonts w:ascii="Times New Roman" w:hAnsi="Times New Roman"/>
                <w:b/>
                <w:lang w:eastAsia="ru-RU"/>
              </w:rPr>
              <w:t xml:space="preserve"> Причины  не выполнения плана по КПК</w:t>
            </w:r>
          </w:p>
        </w:tc>
      </w:tr>
      <w:tr w:rsidR="00881462" w:rsidRPr="00AB77E8" w:rsidTr="00D32E67">
        <w:trPr>
          <w:trHeight w:val="311"/>
        </w:trPr>
        <w:tc>
          <w:tcPr>
            <w:tcW w:w="1526" w:type="dxa"/>
            <w:vMerge/>
          </w:tcPr>
          <w:p w:rsidR="00881462" w:rsidRPr="00AB77E8" w:rsidRDefault="00881462" w:rsidP="00D32E67">
            <w:pPr>
              <w:spacing w:after="0" w:line="240" w:lineRule="auto"/>
              <w:rPr>
                <w:rFonts w:ascii="Times New Roman" w:hAnsi="Times New Roman"/>
              </w:rPr>
            </w:pPr>
          </w:p>
        </w:tc>
        <w:tc>
          <w:tcPr>
            <w:tcW w:w="850"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p>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уч.г.</w:t>
            </w:r>
          </w:p>
        </w:tc>
        <w:tc>
          <w:tcPr>
            <w:tcW w:w="851"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2019</w:t>
            </w:r>
          </w:p>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уч. г.</w:t>
            </w:r>
          </w:p>
        </w:tc>
        <w:tc>
          <w:tcPr>
            <w:tcW w:w="709" w:type="dxa"/>
            <w:shd w:val="clear" w:color="auto" w:fill="F2DBDB"/>
          </w:tcPr>
          <w:p w:rsidR="00881462" w:rsidRPr="008F0A09"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На 01.09</w:t>
            </w:r>
          </w:p>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2018</w:t>
            </w:r>
          </w:p>
          <w:p w:rsidR="00881462" w:rsidRPr="00AB77E8" w:rsidRDefault="00881462" w:rsidP="00D32E67">
            <w:pPr>
              <w:spacing w:after="0" w:line="240" w:lineRule="auto"/>
              <w:jc w:val="center"/>
              <w:rPr>
                <w:rFonts w:ascii="Times New Roman" w:hAnsi="Times New Roman"/>
              </w:rPr>
            </w:pPr>
          </w:p>
        </w:tc>
        <w:tc>
          <w:tcPr>
            <w:tcW w:w="708" w:type="dxa"/>
          </w:tcPr>
          <w:p w:rsidR="00881462" w:rsidRPr="00AB77E8" w:rsidRDefault="0032575F" w:rsidP="00D32E67">
            <w:pPr>
              <w:spacing w:after="0" w:line="240" w:lineRule="auto"/>
              <w:jc w:val="center"/>
              <w:rPr>
                <w:rFonts w:ascii="Times New Roman" w:hAnsi="Times New Roman"/>
                <w:sz w:val="20"/>
                <w:szCs w:val="20"/>
              </w:rPr>
            </w:pPr>
            <w:r>
              <w:rPr>
                <w:rFonts w:ascii="Times New Roman" w:hAnsi="Times New Roman"/>
                <w:sz w:val="20"/>
                <w:szCs w:val="20"/>
              </w:rPr>
              <w:t>2018</w:t>
            </w:r>
          </w:p>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уч.г.</w:t>
            </w:r>
          </w:p>
        </w:tc>
        <w:tc>
          <w:tcPr>
            <w:tcW w:w="709"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2019</w:t>
            </w:r>
          </w:p>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уч. г.</w:t>
            </w:r>
          </w:p>
        </w:tc>
        <w:tc>
          <w:tcPr>
            <w:tcW w:w="709" w:type="dxa"/>
            <w:shd w:val="clear" w:color="auto" w:fill="F2DBDB"/>
          </w:tcPr>
          <w:p w:rsidR="00881462" w:rsidRPr="008F0A09"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На 01.09</w:t>
            </w:r>
          </w:p>
          <w:p w:rsidR="00881462" w:rsidRPr="00AB77E8" w:rsidRDefault="00881462" w:rsidP="00D32E67">
            <w:pPr>
              <w:spacing w:after="0" w:line="240" w:lineRule="auto"/>
              <w:jc w:val="center"/>
              <w:rPr>
                <w:rFonts w:ascii="Times New Roman" w:hAnsi="Times New Roman"/>
              </w:rPr>
            </w:pPr>
            <w:r w:rsidRPr="008F0A09">
              <w:rPr>
                <w:rFonts w:ascii="Times New Roman" w:hAnsi="Times New Roman"/>
                <w:sz w:val="20"/>
                <w:szCs w:val="20"/>
              </w:rPr>
              <w:t>201</w:t>
            </w:r>
            <w:r w:rsidR="00360350">
              <w:rPr>
                <w:rFonts w:ascii="Times New Roman" w:hAnsi="Times New Roman"/>
                <w:sz w:val="20"/>
                <w:szCs w:val="20"/>
              </w:rPr>
              <w:t>8</w:t>
            </w:r>
            <w:r w:rsidRPr="00AB77E8">
              <w:rPr>
                <w:rFonts w:ascii="Times New Roman" w:hAnsi="Times New Roman"/>
                <w:b/>
              </w:rPr>
              <w:t xml:space="preserve">  </w:t>
            </w:r>
            <w:r w:rsidRPr="00AB77E8">
              <w:rPr>
                <w:rFonts w:ascii="Times New Roman" w:hAnsi="Times New Roman"/>
              </w:rPr>
              <w:t xml:space="preserve">  </w:t>
            </w:r>
          </w:p>
        </w:tc>
        <w:tc>
          <w:tcPr>
            <w:tcW w:w="709" w:type="dxa"/>
          </w:tcPr>
          <w:p w:rsidR="00881462" w:rsidRPr="00AB77E8" w:rsidRDefault="0032575F" w:rsidP="00D32E67">
            <w:pPr>
              <w:spacing w:after="0" w:line="240" w:lineRule="auto"/>
              <w:jc w:val="center"/>
              <w:rPr>
                <w:rFonts w:ascii="Times New Roman" w:hAnsi="Times New Roman"/>
                <w:sz w:val="20"/>
                <w:szCs w:val="20"/>
              </w:rPr>
            </w:pPr>
            <w:r>
              <w:rPr>
                <w:rFonts w:ascii="Times New Roman" w:hAnsi="Times New Roman"/>
                <w:sz w:val="20"/>
                <w:szCs w:val="20"/>
              </w:rPr>
              <w:t>2018</w:t>
            </w:r>
          </w:p>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уч.г.</w:t>
            </w:r>
          </w:p>
        </w:tc>
        <w:tc>
          <w:tcPr>
            <w:tcW w:w="690" w:type="dxa"/>
          </w:tcPr>
          <w:p w:rsidR="00881462" w:rsidRPr="00AB77E8"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2019</w:t>
            </w:r>
          </w:p>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уч. г.</w:t>
            </w:r>
          </w:p>
        </w:tc>
        <w:tc>
          <w:tcPr>
            <w:tcW w:w="690" w:type="dxa"/>
            <w:shd w:val="clear" w:color="auto" w:fill="F2DBDB"/>
          </w:tcPr>
          <w:p w:rsidR="00881462" w:rsidRPr="008F0A09" w:rsidRDefault="00360350" w:rsidP="00D32E67">
            <w:pPr>
              <w:spacing w:after="0" w:line="240" w:lineRule="auto"/>
              <w:jc w:val="center"/>
              <w:rPr>
                <w:rFonts w:ascii="Times New Roman" w:hAnsi="Times New Roman"/>
                <w:sz w:val="20"/>
                <w:szCs w:val="20"/>
              </w:rPr>
            </w:pPr>
            <w:r>
              <w:rPr>
                <w:rFonts w:ascii="Times New Roman" w:hAnsi="Times New Roman"/>
                <w:sz w:val="20"/>
                <w:szCs w:val="20"/>
              </w:rPr>
              <w:t>На 01.09</w:t>
            </w:r>
          </w:p>
          <w:p w:rsidR="00881462" w:rsidRPr="00AB77E8" w:rsidRDefault="00881462" w:rsidP="00D32E67">
            <w:pPr>
              <w:spacing w:after="0" w:line="240" w:lineRule="auto"/>
              <w:jc w:val="center"/>
              <w:rPr>
                <w:rFonts w:ascii="Times New Roman" w:hAnsi="Times New Roman"/>
                <w:b/>
              </w:rPr>
            </w:pPr>
            <w:r w:rsidRPr="008F0A09">
              <w:rPr>
                <w:rFonts w:ascii="Times New Roman" w:hAnsi="Times New Roman"/>
                <w:sz w:val="20"/>
                <w:szCs w:val="20"/>
              </w:rPr>
              <w:t>201</w:t>
            </w:r>
            <w:r w:rsidR="00360350">
              <w:rPr>
                <w:rFonts w:ascii="Times New Roman" w:hAnsi="Times New Roman"/>
                <w:sz w:val="20"/>
                <w:szCs w:val="20"/>
              </w:rPr>
              <w:t>8</w:t>
            </w:r>
            <w:r w:rsidRPr="00AB77E8">
              <w:rPr>
                <w:rFonts w:ascii="Times New Roman" w:hAnsi="Times New Roman"/>
                <w:b/>
              </w:rPr>
              <w:t xml:space="preserve"> </w:t>
            </w:r>
            <w:r w:rsidRPr="00AB77E8">
              <w:rPr>
                <w:rFonts w:ascii="Times New Roman" w:hAnsi="Times New Roman"/>
              </w:rPr>
              <w:t xml:space="preserve">  </w:t>
            </w:r>
          </w:p>
          <w:p w:rsidR="00881462" w:rsidRPr="00AB77E8" w:rsidRDefault="00881462" w:rsidP="00D32E67">
            <w:pPr>
              <w:spacing w:after="0" w:line="240" w:lineRule="auto"/>
              <w:jc w:val="center"/>
              <w:rPr>
                <w:rFonts w:ascii="Times New Roman" w:hAnsi="Times New Roman"/>
              </w:rPr>
            </w:pPr>
            <w:r w:rsidRPr="00AB77E8">
              <w:rPr>
                <w:rFonts w:ascii="Times New Roman" w:hAnsi="Times New Roman"/>
                <w:b/>
              </w:rPr>
              <w:t xml:space="preserve"> </w:t>
            </w:r>
          </w:p>
        </w:tc>
        <w:tc>
          <w:tcPr>
            <w:tcW w:w="746" w:type="dxa"/>
          </w:tcPr>
          <w:p w:rsidR="00881462" w:rsidRPr="00AB77E8" w:rsidRDefault="0032575F" w:rsidP="00D32E67">
            <w:pPr>
              <w:spacing w:after="0" w:line="240" w:lineRule="auto"/>
              <w:jc w:val="center"/>
              <w:rPr>
                <w:rFonts w:ascii="Times New Roman" w:hAnsi="Times New Roman"/>
                <w:sz w:val="20"/>
                <w:szCs w:val="20"/>
              </w:rPr>
            </w:pPr>
            <w:r>
              <w:rPr>
                <w:rFonts w:ascii="Times New Roman" w:hAnsi="Times New Roman"/>
                <w:sz w:val="20"/>
                <w:szCs w:val="20"/>
              </w:rPr>
              <w:t>2018</w:t>
            </w:r>
          </w:p>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уч.г.</w:t>
            </w:r>
          </w:p>
        </w:tc>
        <w:tc>
          <w:tcPr>
            <w:tcW w:w="709" w:type="dxa"/>
          </w:tcPr>
          <w:p w:rsidR="00881462" w:rsidRPr="00AB77E8" w:rsidRDefault="00360350" w:rsidP="00D32E67">
            <w:pPr>
              <w:spacing w:after="0" w:line="240" w:lineRule="auto"/>
              <w:rPr>
                <w:rFonts w:ascii="Times New Roman" w:hAnsi="Times New Roman"/>
                <w:sz w:val="20"/>
                <w:szCs w:val="20"/>
              </w:rPr>
            </w:pPr>
            <w:r>
              <w:rPr>
                <w:rFonts w:ascii="Times New Roman" w:hAnsi="Times New Roman"/>
                <w:sz w:val="20"/>
                <w:szCs w:val="20"/>
              </w:rPr>
              <w:t>2019</w:t>
            </w:r>
          </w:p>
          <w:p w:rsidR="00881462" w:rsidRPr="00AB77E8" w:rsidRDefault="00881462" w:rsidP="00D32E67">
            <w:pPr>
              <w:spacing w:after="0" w:line="240" w:lineRule="auto"/>
              <w:jc w:val="center"/>
              <w:rPr>
                <w:rFonts w:ascii="Times New Roman" w:hAnsi="Times New Roman"/>
                <w:sz w:val="20"/>
                <w:szCs w:val="20"/>
              </w:rPr>
            </w:pPr>
            <w:r w:rsidRPr="00AB77E8">
              <w:rPr>
                <w:rFonts w:ascii="Times New Roman" w:hAnsi="Times New Roman"/>
                <w:sz w:val="20"/>
                <w:szCs w:val="20"/>
              </w:rPr>
              <w:t>уч. г.</w:t>
            </w:r>
          </w:p>
        </w:tc>
        <w:tc>
          <w:tcPr>
            <w:tcW w:w="708" w:type="dxa"/>
            <w:shd w:val="clear" w:color="auto" w:fill="F2DBDB"/>
          </w:tcPr>
          <w:p w:rsidR="00881462" w:rsidRPr="008F0A09" w:rsidRDefault="0032575F" w:rsidP="00D32E67">
            <w:pPr>
              <w:spacing w:after="0" w:line="240" w:lineRule="auto"/>
              <w:jc w:val="center"/>
              <w:rPr>
                <w:rFonts w:ascii="Times New Roman" w:hAnsi="Times New Roman"/>
                <w:sz w:val="20"/>
                <w:szCs w:val="20"/>
              </w:rPr>
            </w:pPr>
            <w:r>
              <w:rPr>
                <w:rFonts w:ascii="Times New Roman" w:hAnsi="Times New Roman"/>
                <w:sz w:val="20"/>
                <w:szCs w:val="20"/>
              </w:rPr>
              <w:t>На 01.09</w:t>
            </w:r>
          </w:p>
          <w:p w:rsidR="00881462" w:rsidRPr="00AB77E8" w:rsidRDefault="00881462" w:rsidP="00D32E67">
            <w:pPr>
              <w:spacing w:after="0" w:line="240" w:lineRule="auto"/>
              <w:jc w:val="center"/>
              <w:rPr>
                <w:rFonts w:ascii="Times New Roman" w:hAnsi="Times New Roman"/>
                <w:b/>
              </w:rPr>
            </w:pPr>
            <w:r w:rsidRPr="008F0A09">
              <w:rPr>
                <w:rFonts w:ascii="Times New Roman" w:hAnsi="Times New Roman"/>
                <w:sz w:val="20"/>
                <w:szCs w:val="20"/>
              </w:rPr>
              <w:t>201</w:t>
            </w:r>
            <w:r w:rsidR="0032575F">
              <w:rPr>
                <w:rFonts w:ascii="Times New Roman" w:hAnsi="Times New Roman"/>
                <w:sz w:val="20"/>
                <w:szCs w:val="20"/>
              </w:rPr>
              <w:t>8</w:t>
            </w:r>
          </w:p>
          <w:p w:rsidR="00881462" w:rsidRPr="00AB77E8" w:rsidRDefault="00881462" w:rsidP="00D32E67">
            <w:pPr>
              <w:spacing w:after="0" w:line="240" w:lineRule="auto"/>
              <w:jc w:val="center"/>
              <w:rPr>
                <w:rFonts w:ascii="Times New Roman" w:hAnsi="Times New Roman"/>
              </w:rPr>
            </w:pPr>
          </w:p>
        </w:tc>
      </w:tr>
      <w:tr w:rsidR="00881462" w:rsidRPr="00AB77E8" w:rsidTr="00D32E67">
        <w:tc>
          <w:tcPr>
            <w:tcW w:w="1526" w:type="dxa"/>
          </w:tcPr>
          <w:p w:rsidR="00881462" w:rsidRDefault="00360350" w:rsidP="00D32E67">
            <w:pPr>
              <w:spacing w:after="0" w:line="240" w:lineRule="auto"/>
              <w:rPr>
                <w:rFonts w:ascii="Times New Roman" w:hAnsi="Times New Roman"/>
                <w:b/>
                <w:i/>
                <w:u w:val="single"/>
              </w:rPr>
            </w:pPr>
            <w:r>
              <w:rPr>
                <w:rFonts w:ascii="Times New Roman" w:hAnsi="Times New Roman"/>
                <w:b/>
                <w:i/>
                <w:u w:val="single"/>
              </w:rPr>
              <w:t>2017</w:t>
            </w:r>
            <w:r w:rsidR="00881462">
              <w:rPr>
                <w:rFonts w:ascii="Times New Roman" w:hAnsi="Times New Roman"/>
                <w:b/>
                <w:i/>
                <w:u w:val="single"/>
              </w:rPr>
              <w:t>год</w:t>
            </w:r>
          </w:p>
          <w:p w:rsidR="00881462" w:rsidRPr="00AB77E8" w:rsidRDefault="00881462" w:rsidP="00D32E67">
            <w:pPr>
              <w:spacing w:after="0" w:line="240" w:lineRule="auto"/>
              <w:rPr>
                <w:rFonts w:ascii="Times New Roman" w:hAnsi="Times New Roman"/>
                <w:b/>
              </w:rPr>
            </w:pPr>
            <w:r w:rsidRPr="00AB77E8">
              <w:rPr>
                <w:rFonts w:ascii="Times New Roman" w:hAnsi="Times New Roman"/>
                <w:b/>
              </w:rPr>
              <w:t xml:space="preserve">  </w:t>
            </w:r>
            <w:r w:rsidR="00310DD4">
              <w:rPr>
                <w:rFonts w:ascii="Times New Roman" w:hAnsi="Times New Roman"/>
                <w:b/>
              </w:rPr>
              <w:t>1</w:t>
            </w:r>
            <w:r w:rsidRPr="00AB77E8">
              <w:rPr>
                <w:rFonts w:ascii="Times New Roman" w:hAnsi="Times New Roman"/>
                <w:b/>
              </w:rPr>
              <w:t>4 педагога</w:t>
            </w:r>
          </w:p>
          <w:p w:rsidR="00881462" w:rsidRDefault="00881462" w:rsidP="00D32E67">
            <w:pPr>
              <w:spacing w:after="0" w:line="240" w:lineRule="auto"/>
              <w:rPr>
                <w:rFonts w:ascii="Times New Roman" w:hAnsi="Times New Roman"/>
                <w:b/>
              </w:rPr>
            </w:pPr>
            <w:r>
              <w:rPr>
                <w:rFonts w:ascii="Times New Roman" w:hAnsi="Times New Roman"/>
                <w:b/>
                <w:i/>
                <w:u w:val="single"/>
              </w:rPr>
              <w:t xml:space="preserve">с </w:t>
            </w:r>
            <w:r w:rsidR="00360350">
              <w:rPr>
                <w:rFonts w:ascii="Times New Roman" w:hAnsi="Times New Roman"/>
                <w:b/>
                <w:i/>
                <w:u w:val="single"/>
              </w:rPr>
              <w:t>2018</w:t>
            </w:r>
            <w:r w:rsidRPr="00AB77E8">
              <w:rPr>
                <w:rFonts w:ascii="Times New Roman" w:hAnsi="Times New Roman"/>
                <w:b/>
                <w:i/>
                <w:u w:val="single"/>
              </w:rPr>
              <w:t>г.</w:t>
            </w:r>
            <w:r w:rsidRPr="00AB77E8">
              <w:rPr>
                <w:rFonts w:ascii="Times New Roman" w:hAnsi="Times New Roman"/>
                <w:b/>
                <w:i/>
              </w:rPr>
              <w:t xml:space="preserve"> </w:t>
            </w:r>
            <w:r w:rsidRPr="00AB77E8">
              <w:rPr>
                <w:rFonts w:ascii="Times New Roman" w:hAnsi="Times New Roman"/>
                <w:b/>
              </w:rPr>
              <w:t xml:space="preserve">– </w:t>
            </w:r>
          </w:p>
          <w:p w:rsidR="00881462" w:rsidRPr="00AB77E8" w:rsidRDefault="00310DD4" w:rsidP="00D32E67">
            <w:pPr>
              <w:spacing w:after="0" w:line="240" w:lineRule="auto"/>
              <w:rPr>
                <w:rFonts w:ascii="Times New Roman" w:hAnsi="Times New Roman"/>
                <w:b/>
                <w:i/>
              </w:rPr>
            </w:pPr>
            <w:r>
              <w:rPr>
                <w:rFonts w:ascii="Times New Roman" w:hAnsi="Times New Roman"/>
                <w:b/>
              </w:rPr>
              <w:t>13</w:t>
            </w:r>
            <w:r w:rsidR="00881462">
              <w:rPr>
                <w:rFonts w:ascii="Times New Roman" w:hAnsi="Times New Roman"/>
                <w:b/>
              </w:rPr>
              <w:t xml:space="preserve"> </w:t>
            </w:r>
            <w:r w:rsidR="00881462" w:rsidRPr="00AB77E8">
              <w:rPr>
                <w:rFonts w:ascii="Times New Roman" w:hAnsi="Times New Roman"/>
                <w:b/>
              </w:rPr>
              <w:t>педагог</w:t>
            </w:r>
            <w:r w:rsidR="00881462">
              <w:rPr>
                <w:rFonts w:ascii="Times New Roman" w:hAnsi="Times New Roman"/>
                <w:b/>
              </w:rPr>
              <w:t>а</w:t>
            </w:r>
          </w:p>
        </w:tc>
        <w:tc>
          <w:tcPr>
            <w:tcW w:w="850" w:type="dxa"/>
          </w:tcPr>
          <w:p w:rsidR="00881462" w:rsidRDefault="0032575F" w:rsidP="00D32E67">
            <w:pPr>
              <w:spacing w:after="0"/>
              <w:jc w:val="center"/>
              <w:rPr>
                <w:rFonts w:ascii="Times New Roman" w:hAnsi="Times New Roman"/>
                <w:sz w:val="24"/>
                <w:szCs w:val="24"/>
              </w:rPr>
            </w:pPr>
            <w:r>
              <w:rPr>
                <w:rFonts w:ascii="Times New Roman" w:hAnsi="Times New Roman"/>
                <w:sz w:val="24"/>
                <w:szCs w:val="24"/>
              </w:rPr>
              <w:t>5</w:t>
            </w:r>
          </w:p>
          <w:p w:rsidR="00881462" w:rsidRPr="005A65DC" w:rsidRDefault="00881462" w:rsidP="00D32E67">
            <w:pPr>
              <w:spacing w:after="0"/>
              <w:jc w:val="center"/>
              <w:rPr>
                <w:rFonts w:ascii="Times New Roman" w:hAnsi="Times New Roman"/>
                <w:sz w:val="24"/>
                <w:szCs w:val="24"/>
              </w:rPr>
            </w:pPr>
            <w:r w:rsidRPr="005A65DC">
              <w:rPr>
                <w:rFonts w:ascii="Times New Roman" w:hAnsi="Times New Roman"/>
                <w:sz w:val="24"/>
                <w:szCs w:val="24"/>
              </w:rPr>
              <w:t>чел.</w:t>
            </w:r>
          </w:p>
        </w:tc>
        <w:tc>
          <w:tcPr>
            <w:tcW w:w="851" w:type="dxa"/>
          </w:tcPr>
          <w:p w:rsidR="00881462" w:rsidRDefault="0032575F" w:rsidP="00D32E67">
            <w:pPr>
              <w:spacing w:after="0"/>
              <w:jc w:val="center"/>
              <w:rPr>
                <w:rFonts w:ascii="Times New Roman" w:hAnsi="Times New Roman"/>
                <w:sz w:val="24"/>
                <w:szCs w:val="24"/>
              </w:rPr>
            </w:pPr>
            <w:r>
              <w:rPr>
                <w:rFonts w:ascii="Times New Roman" w:hAnsi="Times New Roman"/>
                <w:sz w:val="24"/>
                <w:szCs w:val="24"/>
              </w:rPr>
              <w:t>3</w:t>
            </w:r>
          </w:p>
          <w:p w:rsidR="00881462" w:rsidRPr="006328EB" w:rsidRDefault="00881462" w:rsidP="00D32E67">
            <w:pPr>
              <w:spacing w:after="0"/>
              <w:jc w:val="center"/>
              <w:rPr>
                <w:rFonts w:ascii="Times New Roman" w:hAnsi="Times New Roman"/>
                <w:sz w:val="24"/>
                <w:szCs w:val="24"/>
              </w:rPr>
            </w:pPr>
            <w:r w:rsidRPr="006328EB">
              <w:rPr>
                <w:rFonts w:ascii="Times New Roman" w:hAnsi="Times New Roman"/>
                <w:sz w:val="24"/>
                <w:szCs w:val="24"/>
              </w:rPr>
              <w:t>чел.</w:t>
            </w:r>
          </w:p>
        </w:tc>
        <w:tc>
          <w:tcPr>
            <w:tcW w:w="709" w:type="dxa"/>
            <w:shd w:val="clear" w:color="auto" w:fill="F2DBDB"/>
          </w:tcPr>
          <w:p w:rsidR="00881462" w:rsidRDefault="0032575F" w:rsidP="00D32E67">
            <w:pPr>
              <w:spacing w:after="0" w:line="240" w:lineRule="auto"/>
              <w:jc w:val="center"/>
              <w:rPr>
                <w:rFonts w:ascii="Times New Roman" w:hAnsi="Times New Roman"/>
                <w:b/>
              </w:rPr>
            </w:pPr>
            <w:r>
              <w:rPr>
                <w:rFonts w:ascii="Times New Roman" w:hAnsi="Times New Roman"/>
                <w:b/>
              </w:rPr>
              <w:t>5</w:t>
            </w:r>
          </w:p>
          <w:p w:rsidR="00881462" w:rsidRPr="00AB77E8" w:rsidRDefault="00881462" w:rsidP="00D32E67">
            <w:pPr>
              <w:spacing w:after="0" w:line="240" w:lineRule="auto"/>
              <w:jc w:val="center"/>
              <w:rPr>
                <w:rFonts w:ascii="Times New Roman" w:hAnsi="Times New Roman"/>
                <w:b/>
              </w:rPr>
            </w:pPr>
            <w:r>
              <w:rPr>
                <w:rFonts w:ascii="Times New Roman" w:hAnsi="Times New Roman"/>
                <w:b/>
              </w:rPr>
              <w:t>чел</w:t>
            </w:r>
          </w:p>
        </w:tc>
        <w:tc>
          <w:tcPr>
            <w:tcW w:w="708" w:type="dxa"/>
          </w:tcPr>
          <w:p w:rsidR="00881462" w:rsidRPr="005A65DC" w:rsidRDefault="0032575F" w:rsidP="00D32E67">
            <w:pPr>
              <w:spacing w:after="0"/>
              <w:jc w:val="center"/>
              <w:rPr>
                <w:rFonts w:ascii="Times New Roman" w:hAnsi="Times New Roman"/>
                <w:sz w:val="24"/>
                <w:szCs w:val="24"/>
              </w:rPr>
            </w:pPr>
            <w:r>
              <w:rPr>
                <w:rFonts w:ascii="Times New Roman" w:hAnsi="Times New Roman"/>
                <w:sz w:val="24"/>
                <w:szCs w:val="24"/>
              </w:rPr>
              <w:t>1</w:t>
            </w:r>
            <w:r w:rsidR="00881462" w:rsidRPr="005A65DC">
              <w:rPr>
                <w:rFonts w:ascii="Times New Roman" w:hAnsi="Times New Roman"/>
                <w:sz w:val="24"/>
                <w:szCs w:val="24"/>
              </w:rPr>
              <w:t xml:space="preserve"> чел.</w:t>
            </w:r>
          </w:p>
        </w:tc>
        <w:tc>
          <w:tcPr>
            <w:tcW w:w="709" w:type="dxa"/>
          </w:tcPr>
          <w:p w:rsidR="00881462" w:rsidRPr="005A65DC" w:rsidRDefault="0032575F" w:rsidP="00D32E67">
            <w:pPr>
              <w:spacing w:after="0"/>
              <w:jc w:val="center"/>
              <w:rPr>
                <w:rFonts w:ascii="Times New Roman" w:hAnsi="Times New Roman"/>
                <w:b/>
                <w:sz w:val="24"/>
                <w:szCs w:val="24"/>
              </w:rPr>
            </w:pPr>
            <w:r>
              <w:rPr>
                <w:rFonts w:ascii="Times New Roman" w:hAnsi="Times New Roman"/>
                <w:b/>
                <w:sz w:val="24"/>
                <w:szCs w:val="24"/>
              </w:rPr>
              <w:t>3</w:t>
            </w:r>
            <w:r w:rsidR="00881462" w:rsidRPr="005A65DC">
              <w:rPr>
                <w:rFonts w:ascii="Times New Roman" w:hAnsi="Times New Roman"/>
                <w:b/>
                <w:sz w:val="24"/>
                <w:szCs w:val="24"/>
              </w:rPr>
              <w:t>чел.</w:t>
            </w:r>
          </w:p>
        </w:tc>
        <w:tc>
          <w:tcPr>
            <w:tcW w:w="709" w:type="dxa"/>
            <w:shd w:val="clear" w:color="auto" w:fill="F2DBDB"/>
          </w:tcPr>
          <w:p w:rsidR="00881462" w:rsidRDefault="00881462" w:rsidP="00D32E67">
            <w:pPr>
              <w:spacing w:after="0" w:line="240" w:lineRule="auto"/>
              <w:jc w:val="center"/>
              <w:rPr>
                <w:rFonts w:ascii="Times New Roman" w:hAnsi="Times New Roman"/>
                <w:b/>
              </w:rPr>
            </w:pPr>
            <w:r>
              <w:rPr>
                <w:rFonts w:ascii="Times New Roman" w:hAnsi="Times New Roman"/>
                <w:b/>
              </w:rPr>
              <w:t>4</w:t>
            </w:r>
          </w:p>
          <w:p w:rsidR="00881462" w:rsidRPr="00AB77E8" w:rsidRDefault="00881462" w:rsidP="00D32E67">
            <w:pPr>
              <w:spacing w:after="0" w:line="240" w:lineRule="auto"/>
              <w:jc w:val="center"/>
              <w:rPr>
                <w:rFonts w:ascii="Times New Roman" w:hAnsi="Times New Roman"/>
                <w:b/>
              </w:rPr>
            </w:pPr>
            <w:r>
              <w:rPr>
                <w:rFonts w:ascii="Times New Roman" w:hAnsi="Times New Roman"/>
                <w:b/>
              </w:rPr>
              <w:t>чел</w:t>
            </w:r>
          </w:p>
        </w:tc>
        <w:tc>
          <w:tcPr>
            <w:tcW w:w="709" w:type="dxa"/>
          </w:tcPr>
          <w:p w:rsidR="00881462" w:rsidRPr="002B55E0" w:rsidRDefault="00881462" w:rsidP="00D32E67">
            <w:pPr>
              <w:spacing w:after="0"/>
              <w:jc w:val="center"/>
              <w:rPr>
                <w:rFonts w:ascii="Times New Roman" w:hAnsi="Times New Roman"/>
                <w:sz w:val="24"/>
                <w:szCs w:val="24"/>
              </w:rPr>
            </w:pPr>
          </w:p>
        </w:tc>
        <w:tc>
          <w:tcPr>
            <w:tcW w:w="690" w:type="dxa"/>
          </w:tcPr>
          <w:p w:rsidR="00881462" w:rsidRPr="002B55E0" w:rsidRDefault="00881462" w:rsidP="00D32E67">
            <w:pPr>
              <w:spacing w:after="0"/>
              <w:jc w:val="center"/>
              <w:rPr>
                <w:rFonts w:ascii="Times New Roman" w:hAnsi="Times New Roman"/>
                <w:b/>
                <w:sz w:val="24"/>
                <w:szCs w:val="24"/>
              </w:rPr>
            </w:pPr>
          </w:p>
        </w:tc>
        <w:tc>
          <w:tcPr>
            <w:tcW w:w="690" w:type="dxa"/>
            <w:shd w:val="clear" w:color="auto" w:fill="F2DBDB"/>
          </w:tcPr>
          <w:p w:rsidR="00881462" w:rsidRPr="002B55E0" w:rsidRDefault="00881462" w:rsidP="00D32E67">
            <w:pPr>
              <w:spacing w:after="0" w:line="240" w:lineRule="auto"/>
              <w:jc w:val="center"/>
              <w:rPr>
                <w:rFonts w:ascii="Times New Roman" w:hAnsi="Times New Roman"/>
                <w:b/>
              </w:rPr>
            </w:pPr>
            <w:r w:rsidRPr="002B55E0">
              <w:rPr>
                <w:rFonts w:ascii="Times New Roman" w:hAnsi="Times New Roman"/>
                <w:b/>
              </w:rPr>
              <w:t xml:space="preserve"> 0</w:t>
            </w:r>
          </w:p>
          <w:p w:rsidR="00881462" w:rsidRPr="002B55E0" w:rsidRDefault="00881462" w:rsidP="00D32E67">
            <w:pPr>
              <w:spacing w:after="0" w:line="240" w:lineRule="auto"/>
              <w:jc w:val="center"/>
              <w:rPr>
                <w:rFonts w:ascii="Times New Roman" w:hAnsi="Times New Roman"/>
                <w:b/>
              </w:rPr>
            </w:pPr>
            <w:r w:rsidRPr="002B55E0">
              <w:rPr>
                <w:rFonts w:ascii="Times New Roman" w:hAnsi="Times New Roman"/>
                <w:b/>
              </w:rPr>
              <w:t xml:space="preserve"> чел</w:t>
            </w:r>
          </w:p>
        </w:tc>
        <w:tc>
          <w:tcPr>
            <w:tcW w:w="746" w:type="dxa"/>
          </w:tcPr>
          <w:p w:rsidR="00881462" w:rsidRPr="006328EB" w:rsidRDefault="00881462" w:rsidP="00D32E67">
            <w:pPr>
              <w:spacing w:after="0" w:line="240" w:lineRule="auto"/>
              <w:jc w:val="center"/>
              <w:rPr>
                <w:rFonts w:ascii="Times New Roman" w:hAnsi="Times New Roman"/>
              </w:rPr>
            </w:pPr>
          </w:p>
        </w:tc>
        <w:tc>
          <w:tcPr>
            <w:tcW w:w="709" w:type="dxa"/>
          </w:tcPr>
          <w:p w:rsidR="00881462" w:rsidRPr="00AB77E8" w:rsidRDefault="00881462" w:rsidP="00D32E67">
            <w:pPr>
              <w:spacing w:after="0" w:line="240" w:lineRule="auto"/>
              <w:jc w:val="center"/>
              <w:rPr>
                <w:rFonts w:ascii="Times New Roman" w:hAnsi="Times New Roman"/>
                <w:b/>
              </w:rPr>
            </w:pPr>
          </w:p>
        </w:tc>
        <w:tc>
          <w:tcPr>
            <w:tcW w:w="708" w:type="dxa"/>
            <w:shd w:val="clear" w:color="auto" w:fill="F2DBDB"/>
          </w:tcPr>
          <w:p w:rsidR="00881462" w:rsidRPr="00AB77E8" w:rsidRDefault="00881462" w:rsidP="00D32E67">
            <w:pPr>
              <w:spacing w:after="0" w:line="240" w:lineRule="auto"/>
              <w:jc w:val="center"/>
              <w:rPr>
                <w:rFonts w:ascii="Times New Roman" w:hAnsi="Times New Roman"/>
                <w:b/>
              </w:rPr>
            </w:pPr>
          </w:p>
        </w:tc>
      </w:tr>
      <w:tr w:rsidR="00881462" w:rsidRPr="00AB77E8" w:rsidTr="00D32E67">
        <w:tc>
          <w:tcPr>
            <w:tcW w:w="1526" w:type="dxa"/>
          </w:tcPr>
          <w:p w:rsidR="00881462" w:rsidRPr="00AB77E8" w:rsidRDefault="00881462" w:rsidP="00D32E67">
            <w:pPr>
              <w:spacing w:after="0" w:line="240" w:lineRule="auto"/>
              <w:jc w:val="center"/>
              <w:rPr>
                <w:rFonts w:ascii="Times New Roman" w:hAnsi="Times New Roman"/>
              </w:rPr>
            </w:pPr>
            <w:r w:rsidRPr="00AB77E8">
              <w:rPr>
                <w:rFonts w:ascii="Times New Roman" w:hAnsi="Times New Roman"/>
              </w:rPr>
              <w:t>100%</w:t>
            </w:r>
          </w:p>
        </w:tc>
        <w:tc>
          <w:tcPr>
            <w:tcW w:w="850" w:type="dxa"/>
          </w:tcPr>
          <w:p w:rsidR="00881462" w:rsidRPr="005A65DC" w:rsidRDefault="0032575F" w:rsidP="00D32E67">
            <w:pPr>
              <w:spacing w:after="0"/>
              <w:jc w:val="center"/>
              <w:rPr>
                <w:rFonts w:ascii="Times New Roman" w:hAnsi="Times New Roman"/>
                <w:sz w:val="24"/>
                <w:szCs w:val="24"/>
              </w:rPr>
            </w:pPr>
            <w:r>
              <w:rPr>
                <w:rFonts w:ascii="Times New Roman" w:hAnsi="Times New Roman"/>
                <w:sz w:val="24"/>
                <w:szCs w:val="24"/>
              </w:rPr>
              <w:t>45</w:t>
            </w:r>
            <w:r w:rsidR="00881462" w:rsidRPr="005A65DC">
              <w:rPr>
                <w:rFonts w:ascii="Times New Roman" w:hAnsi="Times New Roman"/>
                <w:sz w:val="24"/>
                <w:szCs w:val="24"/>
              </w:rPr>
              <w:t>%</w:t>
            </w:r>
          </w:p>
        </w:tc>
        <w:tc>
          <w:tcPr>
            <w:tcW w:w="851" w:type="dxa"/>
          </w:tcPr>
          <w:p w:rsidR="00881462" w:rsidRPr="006328EB" w:rsidRDefault="0032575F" w:rsidP="00D32E67">
            <w:pPr>
              <w:spacing w:after="0"/>
              <w:jc w:val="center"/>
              <w:rPr>
                <w:rFonts w:ascii="Times New Roman" w:hAnsi="Times New Roman"/>
                <w:sz w:val="24"/>
                <w:szCs w:val="24"/>
              </w:rPr>
            </w:pPr>
            <w:r>
              <w:rPr>
                <w:rFonts w:ascii="Times New Roman" w:hAnsi="Times New Roman"/>
                <w:sz w:val="24"/>
                <w:szCs w:val="24"/>
              </w:rPr>
              <w:t>27</w:t>
            </w:r>
            <w:r w:rsidR="00881462">
              <w:rPr>
                <w:rFonts w:ascii="Times New Roman" w:hAnsi="Times New Roman"/>
                <w:sz w:val="24"/>
                <w:szCs w:val="24"/>
              </w:rPr>
              <w:t xml:space="preserve"> </w:t>
            </w:r>
            <w:r w:rsidR="00881462" w:rsidRPr="006328EB">
              <w:rPr>
                <w:rFonts w:ascii="Times New Roman" w:hAnsi="Times New Roman"/>
                <w:sz w:val="24"/>
                <w:szCs w:val="24"/>
              </w:rPr>
              <w:t xml:space="preserve">%  </w:t>
            </w:r>
          </w:p>
        </w:tc>
        <w:tc>
          <w:tcPr>
            <w:tcW w:w="709" w:type="dxa"/>
            <w:shd w:val="clear" w:color="auto" w:fill="F2DBDB"/>
          </w:tcPr>
          <w:p w:rsidR="00881462" w:rsidRPr="00AB77E8" w:rsidRDefault="0032575F" w:rsidP="00D32E67">
            <w:pPr>
              <w:spacing w:after="0" w:line="240" w:lineRule="auto"/>
              <w:jc w:val="center"/>
              <w:rPr>
                <w:rFonts w:ascii="Times New Roman" w:hAnsi="Times New Roman"/>
                <w:b/>
              </w:rPr>
            </w:pPr>
            <w:r>
              <w:rPr>
                <w:rFonts w:ascii="Times New Roman" w:hAnsi="Times New Roman"/>
                <w:b/>
              </w:rPr>
              <w:t>45</w:t>
            </w:r>
            <w:r w:rsidR="00881462">
              <w:rPr>
                <w:rFonts w:ascii="Times New Roman" w:hAnsi="Times New Roman"/>
                <w:b/>
              </w:rPr>
              <w:t xml:space="preserve"> %</w:t>
            </w:r>
          </w:p>
        </w:tc>
        <w:tc>
          <w:tcPr>
            <w:tcW w:w="708" w:type="dxa"/>
          </w:tcPr>
          <w:p w:rsidR="00881462" w:rsidRPr="005A65DC" w:rsidRDefault="0032575F" w:rsidP="00D32E67">
            <w:pPr>
              <w:spacing w:after="0"/>
              <w:jc w:val="center"/>
              <w:rPr>
                <w:rFonts w:ascii="Times New Roman" w:hAnsi="Times New Roman"/>
                <w:sz w:val="24"/>
                <w:szCs w:val="24"/>
              </w:rPr>
            </w:pPr>
            <w:r>
              <w:rPr>
                <w:rFonts w:ascii="Times New Roman" w:hAnsi="Times New Roman"/>
                <w:sz w:val="24"/>
                <w:szCs w:val="24"/>
              </w:rPr>
              <w:t xml:space="preserve">9 </w:t>
            </w:r>
            <w:r w:rsidR="00881462" w:rsidRPr="005A65DC">
              <w:rPr>
                <w:rFonts w:ascii="Times New Roman" w:hAnsi="Times New Roman"/>
                <w:sz w:val="24"/>
                <w:szCs w:val="24"/>
              </w:rPr>
              <w:t xml:space="preserve">% </w:t>
            </w:r>
          </w:p>
        </w:tc>
        <w:tc>
          <w:tcPr>
            <w:tcW w:w="709" w:type="dxa"/>
          </w:tcPr>
          <w:p w:rsidR="00881462" w:rsidRPr="006328EB" w:rsidRDefault="0032575F" w:rsidP="00D32E67">
            <w:pPr>
              <w:spacing w:after="0"/>
              <w:jc w:val="center"/>
              <w:rPr>
                <w:rFonts w:ascii="Times New Roman" w:hAnsi="Times New Roman"/>
                <w:sz w:val="24"/>
                <w:szCs w:val="24"/>
              </w:rPr>
            </w:pPr>
            <w:r>
              <w:rPr>
                <w:rFonts w:ascii="Times New Roman" w:hAnsi="Times New Roman"/>
                <w:sz w:val="24"/>
                <w:szCs w:val="24"/>
              </w:rPr>
              <w:t>27</w:t>
            </w:r>
            <w:r w:rsidR="00881462">
              <w:rPr>
                <w:rFonts w:ascii="Times New Roman" w:hAnsi="Times New Roman"/>
                <w:sz w:val="24"/>
                <w:szCs w:val="24"/>
              </w:rPr>
              <w:t xml:space="preserve">% </w:t>
            </w:r>
            <w:r w:rsidR="00881462" w:rsidRPr="006328EB">
              <w:rPr>
                <w:rFonts w:ascii="Times New Roman" w:hAnsi="Times New Roman"/>
                <w:sz w:val="24"/>
                <w:szCs w:val="24"/>
              </w:rPr>
              <w:t xml:space="preserve"> </w:t>
            </w:r>
          </w:p>
        </w:tc>
        <w:tc>
          <w:tcPr>
            <w:tcW w:w="709" w:type="dxa"/>
            <w:shd w:val="clear" w:color="auto" w:fill="F2DBDB"/>
          </w:tcPr>
          <w:p w:rsidR="00881462" w:rsidRPr="00AB77E8" w:rsidRDefault="00881462" w:rsidP="00D32E67">
            <w:pPr>
              <w:spacing w:after="0" w:line="240" w:lineRule="auto"/>
              <w:jc w:val="center"/>
              <w:rPr>
                <w:rFonts w:ascii="Times New Roman" w:hAnsi="Times New Roman"/>
                <w:b/>
              </w:rPr>
            </w:pPr>
            <w:r>
              <w:rPr>
                <w:rFonts w:ascii="Times New Roman" w:hAnsi="Times New Roman"/>
                <w:b/>
              </w:rPr>
              <w:t>100%</w:t>
            </w:r>
          </w:p>
        </w:tc>
        <w:tc>
          <w:tcPr>
            <w:tcW w:w="709" w:type="dxa"/>
          </w:tcPr>
          <w:p w:rsidR="00881462" w:rsidRPr="002B55E0" w:rsidRDefault="00881462" w:rsidP="00D32E67">
            <w:pPr>
              <w:spacing w:after="0"/>
              <w:jc w:val="center"/>
              <w:rPr>
                <w:rFonts w:ascii="Times New Roman" w:hAnsi="Times New Roman"/>
                <w:sz w:val="24"/>
                <w:szCs w:val="24"/>
              </w:rPr>
            </w:pPr>
          </w:p>
        </w:tc>
        <w:tc>
          <w:tcPr>
            <w:tcW w:w="690" w:type="dxa"/>
          </w:tcPr>
          <w:p w:rsidR="00881462" w:rsidRPr="002B55E0" w:rsidRDefault="00881462" w:rsidP="00D32E67">
            <w:pPr>
              <w:spacing w:after="0"/>
              <w:jc w:val="center"/>
              <w:rPr>
                <w:rFonts w:ascii="Times New Roman" w:hAnsi="Times New Roman"/>
                <w:b/>
                <w:sz w:val="24"/>
                <w:szCs w:val="24"/>
              </w:rPr>
            </w:pPr>
          </w:p>
        </w:tc>
        <w:tc>
          <w:tcPr>
            <w:tcW w:w="690" w:type="dxa"/>
            <w:shd w:val="clear" w:color="auto" w:fill="F2DBDB"/>
          </w:tcPr>
          <w:p w:rsidR="00881462" w:rsidRPr="002B55E0" w:rsidRDefault="00881462" w:rsidP="00D32E67">
            <w:pPr>
              <w:spacing w:after="0" w:line="240" w:lineRule="auto"/>
              <w:jc w:val="center"/>
              <w:rPr>
                <w:rFonts w:ascii="Times New Roman" w:hAnsi="Times New Roman"/>
                <w:b/>
              </w:rPr>
            </w:pPr>
            <w:r w:rsidRPr="002B55E0">
              <w:rPr>
                <w:rFonts w:ascii="Times New Roman" w:hAnsi="Times New Roman"/>
                <w:b/>
              </w:rPr>
              <w:t>0 %</w:t>
            </w:r>
          </w:p>
        </w:tc>
        <w:tc>
          <w:tcPr>
            <w:tcW w:w="746" w:type="dxa"/>
          </w:tcPr>
          <w:p w:rsidR="00881462" w:rsidRPr="00AB77E8" w:rsidRDefault="00881462" w:rsidP="00D32E67">
            <w:pPr>
              <w:spacing w:after="0" w:line="240" w:lineRule="auto"/>
              <w:jc w:val="center"/>
              <w:rPr>
                <w:rFonts w:ascii="Times New Roman" w:hAnsi="Times New Roman"/>
                <w:b/>
              </w:rPr>
            </w:pPr>
            <w:r>
              <w:rPr>
                <w:rFonts w:ascii="Times New Roman" w:hAnsi="Times New Roman"/>
                <w:b/>
              </w:rPr>
              <w:t xml:space="preserve"> </w:t>
            </w:r>
          </w:p>
        </w:tc>
        <w:tc>
          <w:tcPr>
            <w:tcW w:w="709" w:type="dxa"/>
          </w:tcPr>
          <w:p w:rsidR="00881462" w:rsidRPr="00AB77E8" w:rsidRDefault="00881462" w:rsidP="00D32E67">
            <w:pPr>
              <w:spacing w:after="0" w:line="240" w:lineRule="auto"/>
              <w:jc w:val="center"/>
              <w:rPr>
                <w:rFonts w:ascii="Times New Roman" w:hAnsi="Times New Roman"/>
                <w:b/>
              </w:rPr>
            </w:pPr>
          </w:p>
        </w:tc>
        <w:tc>
          <w:tcPr>
            <w:tcW w:w="708" w:type="dxa"/>
            <w:shd w:val="clear" w:color="auto" w:fill="F2DBDB"/>
          </w:tcPr>
          <w:p w:rsidR="00881462" w:rsidRPr="00AB77E8" w:rsidRDefault="00881462" w:rsidP="00D32E67">
            <w:pPr>
              <w:spacing w:after="0" w:line="240" w:lineRule="auto"/>
              <w:jc w:val="center"/>
              <w:rPr>
                <w:rFonts w:ascii="Times New Roman" w:hAnsi="Times New Roman"/>
                <w:b/>
              </w:rPr>
            </w:pPr>
          </w:p>
        </w:tc>
      </w:tr>
    </w:tbl>
    <w:p w:rsidR="00881462" w:rsidRPr="00A073A5" w:rsidRDefault="00881462" w:rsidP="00DE5556">
      <w:pPr>
        <w:spacing w:after="0" w:line="240" w:lineRule="auto"/>
        <w:ind w:firstLine="709"/>
        <w:jc w:val="both"/>
        <w:rPr>
          <w:rFonts w:ascii="Times New Roman" w:hAnsi="Times New Roman"/>
          <w:sz w:val="24"/>
          <w:szCs w:val="24"/>
          <w:lang w:eastAsia="ru-RU"/>
        </w:rPr>
      </w:pPr>
    </w:p>
    <w:p w:rsidR="00881462" w:rsidRDefault="00881462" w:rsidP="00DE5556">
      <w:pPr>
        <w:spacing w:line="240" w:lineRule="auto"/>
        <w:ind w:firstLine="709"/>
        <w:jc w:val="both"/>
        <w:rPr>
          <w:rFonts w:ascii="Times New Roman" w:hAnsi="Times New Roman"/>
          <w:sz w:val="24"/>
          <w:szCs w:val="24"/>
          <w:lang w:eastAsia="ru-RU"/>
        </w:rPr>
      </w:pPr>
      <w:r w:rsidRPr="001E4713">
        <w:rPr>
          <w:rFonts w:ascii="Times New Roman" w:hAnsi="Times New Roman"/>
          <w:sz w:val="24"/>
          <w:szCs w:val="24"/>
          <w:lang w:eastAsia="ru-RU"/>
        </w:rPr>
        <w:t>Повышению квалификации педагогов и росту профессионального мастерства способствует деятельность методической службы ДОУ. Проведенные в  учебных годах  мероприятия были направлены на решение годовых задач и реализацию методической темы учреждения.  В процессе решения поставленных задач повысилась профессиональная  компетентность педагогов, в практику работы ДОУ стали шире внедряться активные формы взаимодействия с семьями воспитанников и социумом (проекты, акции, конкурсы). Формы и методы работы, используемые в ДОУ, способствуют формированию стабильного положительного имиджа учреждения в окружающем социуме. В ДОУ активно ведется работа по распространению опыта педагогов в профессиональной среде на муниципальном, региональном и федеральном уровнях. В ходе проведения методических мероприятий педагогам предоставлялась возможность актуализировать имеющиеся знания, повысить профессиональный уровень, обобщить и представить свой педагогический опыт. 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 активно используют при этом сеть Интернет.</w:t>
      </w:r>
    </w:p>
    <w:p w:rsidR="00881462" w:rsidRDefault="00881462" w:rsidP="00DE5556">
      <w:pPr>
        <w:spacing w:line="240" w:lineRule="auto"/>
        <w:ind w:firstLine="709"/>
        <w:jc w:val="both"/>
        <w:rPr>
          <w:rFonts w:ascii="Times New Roman" w:hAnsi="Times New Roman"/>
          <w:b/>
          <w:sz w:val="24"/>
          <w:szCs w:val="24"/>
          <w:u w:val="single"/>
          <w:lang w:eastAsia="ru-RU"/>
        </w:rPr>
      </w:pPr>
      <w:r w:rsidRPr="00DE5556">
        <w:rPr>
          <w:rFonts w:ascii="Times New Roman" w:hAnsi="Times New Roman"/>
          <w:b/>
          <w:sz w:val="24"/>
          <w:szCs w:val="24"/>
          <w:u w:val="single"/>
          <w:lang w:eastAsia="ru-RU"/>
        </w:rPr>
        <w:t>2.1.2 Условия и оснащение предметно-развивающей среды</w:t>
      </w:r>
    </w:p>
    <w:p w:rsidR="00881462" w:rsidRDefault="00881462" w:rsidP="00B24189">
      <w:pPr>
        <w:spacing w:after="240" w:line="250" w:lineRule="exact"/>
        <w:ind w:left="20" w:firstLine="280"/>
        <w:jc w:val="both"/>
        <w:rPr>
          <w:rFonts w:ascii="Times New Roman" w:hAnsi="Times New Roman"/>
          <w:sz w:val="24"/>
          <w:szCs w:val="24"/>
          <w:lang w:eastAsia="ru-RU"/>
        </w:rPr>
      </w:pPr>
      <w:r w:rsidRPr="008E51BB">
        <w:rPr>
          <w:rFonts w:ascii="Times New Roman" w:hAnsi="Times New Roman"/>
          <w:sz w:val="24"/>
          <w:szCs w:val="24"/>
          <w:lang w:eastAsia="ru-RU"/>
        </w:rPr>
        <w:t>Важной задачей ДОУ становятся совершенствование педаго</w:t>
      </w:r>
      <w:r w:rsidRPr="008E51BB">
        <w:rPr>
          <w:rFonts w:ascii="Times New Roman" w:hAnsi="Times New Roman"/>
          <w:sz w:val="24"/>
          <w:szCs w:val="24"/>
          <w:lang w:eastAsia="ru-RU"/>
        </w:rPr>
        <w:softHyphen/>
        <w:t>гического процесса и повышение развивающего эффекта образо</w:t>
      </w:r>
      <w:r w:rsidRPr="008E51BB">
        <w:rPr>
          <w:rFonts w:ascii="Times New Roman" w:hAnsi="Times New Roman"/>
          <w:sz w:val="24"/>
          <w:szCs w:val="24"/>
          <w:lang w:eastAsia="ru-RU"/>
        </w:rPr>
        <w:softHyphen/>
        <w:t xml:space="preserve">вательной работы с детьми посредством организации предметно- </w:t>
      </w:r>
      <w:r>
        <w:rPr>
          <w:rFonts w:ascii="Times New Roman" w:hAnsi="Times New Roman"/>
          <w:sz w:val="24"/>
          <w:szCs w:val="24"/>
          <w:lang w:eastAsia="ru-RU"/>
        </w:rPr>
        <w:t xml:space="preserve"> пространственной</w:t>
      </w:r>
      <w:r w:rsidRPr="008E51BB">
        <w:rPr>
          <w:rFonts w:ascii="Times New Roman" w:hAnsi="Times New Roman"/>
          <w:sz w:val="24"/>
          <w:szCs w:val="24"/>
          <w:lang w:eastAsia="ru-RU"/>
        </w:rPr>
        <w:t xml:space="preserve"> среды, обеспечивающей творческую деятельность каждого ребенка, позволяющей ребенку проявить собственную активность и наиболее полно реализовать себя. Осознавая значи</w:t>
      </w:r>
      <w:r w:rsidRPr="008E51BB">
        <w:rPr>
          <w:rFonts w:ascii="Times New Roman" w:hAnsi="Times New Roman"/>
          <w:sz w:val="24"/>
          <w:szCs w:val="24"/>
          <w:lang w:eastAsia="ru-RU"/>
        </w:rPr>
        <w:softHyphen/>
        <w:t>мость этой проблемы, все многообразие ресурсов будет направле</w:t>
      </w:r>
      <w:r w:rsidRPr="008E51BB">
        <w:rPr>
          <w:rFonts w:ascii="Times New Roman" w:hAnsi="Times New Roman"/>
          <w:sz w:val="24"/>
          <w:szCs w:val="24"/>
          <w:lang w:eastAsia="ru-RU"/>
        </w:rPr>
        <w:softHyphen/>
        <w:t>но на организацию предметно-развивающей среды, которая дает возможность неформально построить педагогический процесс, помогает ребенку быть постоянно занятым полезным и интерес</w:t>
      </w:r>
      <w:r w:rsidRPr="008E51BB">
        <w:rPr>
          <w:rFonts w:ascii="Times New Roman" w:hAnsi="Times New Roman"/>
          <w:sz w:val="24"/>
          <w:szCs w:val="24"/>
          <w:lang w:eastAsia="ru-RU"/>
        </w:rPr>
        <w:softHyphen/>
        <w:t>ным делом. Исходное требование к предметной среде — ее раз</w:t>
      </w:r>
      <w:r w:rsidRPr="008E51BB">
        <w:rPr>
          <w:rFonts w:ascii="Times New Roman" w:hAnsi="Times New Roman"/>
          <w:sz w:val="24"/>
          <w:szCs w:val="24"/>
          <w:lang w:eastAsia="ru-RU"/>
        </w:rPr>
        <w:softHyphen/>
        <w:t>вивающий характер. Она должна объективно создавать условия для творческой деятельности каждого ребенка, служить целям его психического и физического развития, обеспечивать зону ближайшего развития.</w:t>
      </w:r>
    </w:p>
    <w:p w:rsidR="00881462" w:rsidRPr="00AE7C35" w:rsidRDefault="00881462" w:rsidP="006F19C2">
      <w:pPr>
        <w:spacing w:after="0" w:line="240" w:lineRule="auto"/>
        <w:ind w:left="23"/>
        <w:jc w:val="both"/>
        <w:rPr>
          <w:rFonts w:ascii="Times New Roman" w:hAnsi="Times New Roman"/>
          <w:b/>
          <w:sz w:val="24"/>
          <w:szCs w:val="24"/>
          <w:u w:val="single"/>
          <w:lang w:eastAsia="ru-RU"/>
        </w:rPr>
      </w:pPr>
      <w:r w:rsidRPr="00AE7C35">
        <w:rPr>
          <w:rFonts w:ascii="Times New Roman" w:hAnsi="Times New Roman"/>
          <w:b/>
          <w:sz w:val="24"/>
          <w:szCs w:val="24"/>
          <w:u w:val="single"/>
          <w:lang w:eastAsia="ru-RU"/>
        </w:rPr>
        <w:t>Предметно-пространственная среда должна обеспечивать:</w:t>
      </w:r>
    </w:p>
    <w:p w:rsidR="00881462" w:rsidRDefault="00881462" w:rsidP="00B24189">
      <w:pPr>
        <w:spacing w:after="0" w:line="240" w:lineRule="auto"/>
        <w:ind w:left="23"/>
        <w:jc w:val="both"/>
        <w:rPr>
          <w:rFonts w:ascii="Times New Roman" w:hAnsi="Times New Roman"/>
          <w:sz w:val="24"/>
          <w:szCs w:val="24"/>
          <w:lang w:eastAsia="ru-RU"/>
        </w:rPr>
      </w:pPr>
      <w:r>
        <w:rPr>
          <w:rFonts w:ascii="Times New Roman" w:hAnsi="Times New Roman"/>
          <w:sz w:val="24"/>
          <w:szCs w:val="24"/>
          <w:lang w:eastAsia="ru-RU"/>
        </w:rPr>
        <w:t>1.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здоровья, учета особенностей  их развития;</w:t>
      </w:r>
    </w:p>
    <w:p w:rsidR="00881462" w:rsidRDefault="00881462" w:rsidP="00B24189">
      <w:pPr>
        <w:spacing w:after="0" w:line="240" w:lineRule="auto"/>
        <w:ind w:left="23"/>
        <w:jc w:val="both"/>
        <w:rPr>
          <w:rFonts w:ascii="Times New Roman" w:hAnsi="Times New Roman"/>
          <w:sz w:val="24"/>
          <w:szCs w:val="24"/>
          <w:lang w:eastAsia="ru-RU"/>
        </w:rPr>
      </w:pPr>
      <w:r>
        <w:rPr>
          <w:rFonts w:ascii="Times New Roman" w:hAnsi="Times New Roman"/>
          <w:sz w:val="24"/>
          <w:szCs w:val="24"/>
          <w:lang w:eastAsia="ru-RU"/>
        </w:rPr>
        <w:t>2.возможность общения и совместной деятельности детей ( в том числе детей разного возраста) и взрослых, двигательной активности детей, а также возможности для уединения;</w:t>
      </w:r>
    </w:p>
    <w:p w:rsidR="00881462" w:rsidRDefault="00881462" w:rsidP="00B24189">
      <w:pPr>
        <w:spacing w:after="0" w:line="240" w:lineRule="auto"/>
        <w:ind w:left="23"/>
        <w:jc w:val="both"/>
        <w:rPr>
          <w:rFonts w:ascii="Times New Roman" w:hAnsi="Times New Roman"/>
          <w:sz w:val="24"/>
          <w:szCs w:val="24"/>
          <w:lang w:eastAsia="ru-RU"/>
        </w:rPr>
      </w:pPr>
      <w:r>
        <w:rPr>
          <w:rFonts w:ascii="Times New Roman" w:hAnsi="Times New Roman"/>
          <w:sz w:val="24"/>
          <w:szCs w:val="24"/>
          <w:lang w:eastAsia="ru-RU"/>
        </w:rPr>
        <w:t>3.реализацию различных образовательных программ;</w:t>
      </w:r>
    </w:p>
    <w:p w:rsidR="00881462" w:rsidRDefault="00881462" w:rsidP="00B24189">
      <w:pPr>
        <w:spacing w:after="0" w:line="240" w:lineRule="auto"/>
        <w:ind w:left="23"/>
        <w:jc w:val="both"/>
        <w:rPr>
          <w:rFonts w:ascii="Times New Roman" w:hAnsi="Times New Roman"/>
          <w:sz w:val="24"/>
          <w:szCs w:val="24"/>
          <w:lang w:eastAsia="ru-RU"/>
        </w:rPr>
      </w:pPr>
      <w:r>
        <w:rPr>
          <w:rFonts w:ascii="Times New Roman" w:hAnsi="Times New Roman"/>
          <w:sz w:val="24"/>
          <w:szCs w:val="24"/>
          <w:lang w:eastAsia="ru-RU"/>
        </w:rPr>
        <w:t>в случае инклюзивного образования – необходимые для него условия;</w:t>
      </w:r>
    </w:p>
    <w:p w:rsidR="00881462" w:rsidRDefault="00881462" w:rsidP="00B24189">
      <w:pPr>
        <w:spacing w:after="0" w:line="240" w:lineRule="auto"/>
        <w:ind w:left="23"/>
        <w:jc w:val="both"/>
        <w:rPr>
          <w:rFonts w:ascii="Times New Roman" w:hAnsi="Times New Roman"/>
          <w:sz w:val="24"/>
          <w:szCs w:val="24"/>
          <w:lang w:eastAsia="ru-RU"/>
        </w:rPr>
      </w:pPr>
      <w:r>
        <w:rPr>
          <w:rFonts w:ascii="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881462" w:rsidRPr="008E51BB" w:rsidRDefault="00881462" w:rsidP="00B24189">
      <w:pPr>
        <w:spacing w:after="0" w:line="240" w:lineRule="auto"/>
        <w:ind w:left="23"/>
        <w:jc w:val="both"/>
        <w:rPr>
          <w:rFonts w:ascii="Times New Roman" w:hAnsi="Times New Roman"/>
          <w:sz w:val="24"/>
          <w:szCs w:val="24"/>
          <w:lang w:eastAsia="ru-RU"/>
        </w:rPr>
      </w:pPr>
      <w:r>
        <w:rPr>
          <w:rFonts w:ascii="Times New Roman" w:hAnsi="Times New Roman"/>
          <w:sz w:val="24"/>
          <w:szCs w:val="24"/>
          <w:lang w:eastAsia="ru-RU"/>
        </w:rPr>
        <w:lastRenderedPageBreak/>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81462" w:rsidRDefault="00881462" w:rsidP="00AE7C35">
      <w:pPr>
        <w:tabs>
          <w:tab w:val="left" w:pos="548"/>
        </w:tabs>
        <w:spacing w:after="0" w:line="240" w:lineRule="auto"/>
        <w:ind w:left="644"/>
        <w:jc w:val="both"/>
        <w:rPr>
          <w:rFonts w:ascii="Times New Roman" w:hAnsi="Times New Roman"/>
          <w:sz w:val="24"/>
          <w:szCs w:val="24"/>
          <w:lang w:eastAsia="ru-RU"/>
        </w:rPr>
      </w:pPr>
    </w:p>
    <w:p w:rsidR="00881462" w:rsidRPr="00763844" w:rsidRDefault="00881462" w:rsidP="00AE7C35">
      <w:pPr>
        <w:numPr>
          <w:ilvl w:val="0"/>
          <w:numId w:val="23"/>
        </w:numPr>
        <w:spacing w:after="0" w:line="240" w:lineRule="auto"/>
        <w:rPr>
          <w:rFonts w:ascii="Times New Roman" w:hAnsi="Times New Roman"/>
          <w:b/>
          <w:sz w:val="24"/>
          <w:szCs w:val="24"/>
          <w:u w:val="single"/>
          <w:lang w:eastAsia="ru-RU"/>
        </w:rPr>
      </w:pPr>
      <w:r w:rsidRPr="00AE7C35">
        <w:rPr>
          <w:rFonts w:ascii="Times New Roman" w:hAnsi="Times New Roman"/>
          <w:b/>
          <w:bCs/>
          <w:color w:val="000000"/>
          <w:sz w:val="24"/>
          <w:szCs w:val="24"/>
          <w:lang w:eastAsia="ru-RU"/>
        </w:rPr>
        <w:t>Анализ воспитательно-образовательного процесса:</w:t>
      </w:r>
      <w:r w:rsidRPr="00AE7C35">
        <w:rPr>
          <w:rFonts w:ascii="Times New Roman" w:hAnsi="Times New Roman"/>
          <w:color w:val="000000"/>
          <w:sz w:val="24"/>
          <w:szCs w:val="24"/>
          <w:lang w:eastAsia="ru-RU"/>
        </w:rPr>
        <w:br/>
        <w:t>Представленные результаты учебно-воспитательного процесса за последние 3 года позволяют сделать вывод о значительном их улучшении. Динамика результативности обеспечивается внедрением в практику работы ДОУ нового содержания и организации методов и приемов воспитания и обучения комплексным подходом к развитию личности наших детей. Существенная динамика отмечена в музыкальной деятельности, в физическом развитии, игровой деятельности.</w:t>
      </w:r>
      <w:r w:rsidRPr="00AE7C35">
        <w:rPr>
          <w:rFonts w:ascii="Times New Roman" w:hAnsi="Times New Roman"/>
          <w:color w:val="000000"/>
          <w:sz w:val="24"/>
          <w:szCs w:val="24"/>
          <w:lang w:eastAsia="ru-RU"/>
        </w:rPr>
        <w:br/>
        <w:t>С целью дальнейшего повышения результативности педагогического процесса ОУ, главной целью которого является развитие всесторонне развитой личности, готовой к самореализации, необходимо:</w:t>
      </w:r>
      <w:r w:rsidRPr="00AE7C35">
        <w:rPr>
          <w:rFonts w:ascii="Times New Roman" w:hAnsi="Times New Roman"/>
          <w:color w:val="000000"/>
          <w:sz w:val="24"/>
          <w:szCs w:val="24"/>
          <w:lang w:eastAsia="ru-RU"/>
        </w:rPr>
        <w:br/>
        <w:t>- осуществлять социально-нравственное развитие детей через формирование системы "Я" - ребенка и его отношений с окружающим миром;</w:t>
      </w:r>
      <w:r w:rsidRPr="00AE7C35">
        <w:rPr>
          <w:rFonts w:ascii="Times New Roman" w:hAnsi="Times New Roman"/>
          <w:color w:val="000000"/>
          <w:sz w:val="24"/>
          <w:szCs w:val="24"/>
          <w:lang w:eastAsia="ru-RU"/>
        </w:rPr>
        <w:br/>
        <w:t>- совершенствовать интеллектуальное развитие ребенка через формирование высших психических процессов и познавательных процессов;</w:t>
      </w:r>
      <w:r w:rsidRPr="00AE7C35">
        <w:rPr>
          <w:rFonts w:ascii="Times New Roman" w:hAnsi="Times New Roman"/>
          <w:color w:val="000000"/>
          <w:sz w:val="24"/>
          <w:szCs w:val="24"/>
          <w:lang w:eastAsia="ru-RU"/>
        </w:rPr>
        <w:br/>
        <w:t>- уделять особое внимание развитию речи,</w:t>
      </w:r>
      <w:r>
        <w:rPr>
          <w:rFonts w:ascii="Times New Roman" w:hAnsi="Times New Roman"/>
          <w:color w:val="000000"/>
          <w:sz w:val="24"/>
          <w:szCs w:val="24"/>
          <w:lang w:eastAsia="ru-RU"/>
        </w:rPr>
        <w:t xml:space="preserve"> </w:t>
      </w:r>
      <w:r w:rsidRPr="00AE7C35">
        <w:rPr>
          <w:rFonts w:ascii="Times New Roman" w:hAnsi="Times New Roman"/>
          <w:color w:val="000000"/>
          <w:sz w:val="24"/>
          <w:szCs w:val="24"/>
          <w:lang w:eastAsia="ru-RU"/>
        </w:rPr>
        <w:t>сенсорному воспитанию Проведенный выше анализ результатов деятельности коллектива детского сада показал, что вывод их на должный уровень во многом зависит от содержания, технологий и организации учебно-воспитательного процесса.. </w:t>
      </w:r>
      <w:r w:rsidRPr="00AE7C35">
        <w:rPr>
          <w:rFonts w:ascii="Times New Roman" w:hAnsi="Times New Roman"/>
          <w:color w:val="000000"/>
          <w:sz w:val="24"/>
          <w:szCs w:val="24"/>
          <w:lang w:eastAsia="ru-RU"/>
        </w:rPr>
        <w:br/>
        <w:t>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ребенку новые достижения и продвижения в развитии. При этом, важное значение имеет соблюдение поэтапного обучения:</w:t>
      </w:r>
      <w:r w:rsidRPr="00AE7C35">
        <w:rPr>
          <w:rFonts w:ascii="Times New Roman" w:hAnsi="Times New Roman"/>
          <w:color w:val="000000"/>
          <w:sz w:val="24"/>
          <w:szCs w:val="24"/>
          <w:lang w:eastAsia="ru-RU"/>
        </w:rPr>
        <w:br/>
        <w:t>1 - этап первичного освоения знаний и умений;</w:t>
      </w:r>
      <w:r w:rsidRPr="00AE7C35">
        <w:rPr>
          <w:rFonts w:ascii="Times New Roman" w:hAnsi="Times New Roman"/>
          <w:color w:val="000000"/>
          <w:sz w:val="24"/>
          <w:szCs w:val="24"/>
          <w:lang w:eastAsia="ru-RU"/>
        </w:rPr>
        <w:br/>
        <w:t>2 - этап самостоятельного применения знаний и умений в специально организованных условиях;</w:t>
      </w:r>
      <w:r w:rsidRPr="00AE7C35">
        <w:rPr>
          <w:rFonts w:ascii="Times New Roman" w:hAnsi="Times New Roman"/>
          <w:color w:val="000000"/>
          <w:sz w:val="24"/>
          <w:szCs w:val="24"/>
          <w:lang w:eastAsia="ru-RU"/>
        </w:rPr>
        <w:br/>
        <w:t>3 - этап самостоятельного творческого применения детьми знаний и умений.</w:t>
      </w:r>
    </w:p>
    <w:p w:rsidR="00881462" w:rsidRDefault="00881462" w:rsidP="00763844">
      <w:pPr>
        <w:spacing w:after="0" w:line="240" w:lineRule="auto"/>
        <w:ind w:left="284"/>
        <w:rPr>
          <w:rFonts w:ascii="Times New Roman" w:hAnsi="Times New Roman"/>
          <w:b/>
          <w:color w:val="000000"/>
          <w:sz w:val="24"/>
          <w:szCs w:val="24"/>
          <w:u w:val="single"/>
          <w:lang w:eastAsia="ru-RU"/>
        </w:rPr>
      </w:pPr>
    </w:p>
    <w:p w:rsidR="00881462" w:rsidRDefault="00881462" w:rsidP="0032575F">
      <w:pPr>
        <w:spacing w:after="0" w:line="240" w:lineRule="auto"/>
        <w:rPr>
          <w:rFonts w:ascii="Times New Roman" w:hAnsi="Times New Roman"/>
          <w:b/>
          <w:color w:val="000000"/>
          <w:sz w:val="24"/>
          <w:szCs w:val="24"/>
          <w:u w:val="single"/>
          <w:lang w:eastAsia="ru-RU"/>
        </w:rPr>
      </w:pPr>
    </w:p>
    <w:p w:rsidR="00881462" w:rsidRDefault="00881462" w:rsidP="00763844">
      <w:pPr>
        <w:spacing w:after="0" w:line="240" w:lineRule="auto"/>
        <w:ind w:left="284"/>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2.2</w:t>
      </w:r>
      <w:r w:rsidRPr="00763844">
        <w:rPr>
          <w:rFonts w:ascii="Times New Roman" w:hAnsi="Times New Roman"/>
          <w:b/>
          <w:color w:val="000000"/>
          <w:sz w:val="24"/>
          <w:szCs w:val="24"/>
          <w:u w:val="single"/>
          <w:lang w:eastAsia="ru-RU"/>
        </w:rPr>
        <w:t xml:space="preserve">    Характеристика приоритетных направлений  работы</w:t>
      </w:r>
    </w:p>
    <w:p w:rsidR="00881462" w:rsidRDefault="00881462" w:rsidP="00763844">
      <w:pPr>
        <w:spacing w:after="0" w:line="240" w:lineRule="auto"/>
        <w:ind w:left="284"/>
        <w:rPr>
          <w:rFonts w:ascii="Times New Roman" w:hAnsi="Times New Roman"/>
          <w:b/>
          <w:color w:val="000000"/>
          <w:sz w:val="24"/>
          <w:szCs w:val="24"/>
          <w:u w:val="single"/>
          <w:lang w:eastAsia="ru-RU"/>
        </w:rPr>
      </w:pPr>
    </w:p>
    <w:p w:rsidR="00881462" w:rsidRDefault="00881462" w:rsidP="003C0BCD">
      <w:pPr>
        <w:spacing w:after="0" w:line="240" w:lineRule="auto"/>
        <w:ind w:firstLine="55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2.2.1. </w:t>
      </w:r>
      <w:r w:rsidRPr="00880775">
        <w:rPr>
          <w:rFonts w:ascii="Times New Roman" w:hAnsi="Times New Roman"/>
          <w:color w:val="000000"/>
          <w:sz w:val="24"/>
          <w:szCs w:val="24"/>
          <w:lang w:eastAsia="ru-RU"/>
        </w:rPr>
        <w:t>ОБРАЗОВАТЕЛЬНАЯ ОБЛАСТЬ</w:t>
      </w:r>
    </w:p>
    <w:p w:rsidR="00881462" w:rsidRDefault="00881462" w:rsidP="003C0BCD">
      <w:pPr>
        <w:spacing w:after="0" w:line="240" w:lineRule="auto"/>
        <w:ind w:firstLine="55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СОЦИАЛЬНО-КОММУНИКАТИВНОЕ</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РАЗВИТИЕ»</w:t>
      </w:r>
    </w:p>
    <w:p w:rsidR="00881462" w:rsidRPr="00880775" w:rsidRDefault="00881462" w:rsidP="003C0BCD">
      <w:pPr>
        <w:spacing w:after="0" w:line="240" w:lineRule="auto"/>
        <w:ind w:firstLine="550"/>
        <w:jc w:val="center"/>
        <w:rPr>
          <w:rFonts w:ascii="Times New Roman" w:hAnsi="Times New Roman"/>
          <w:color w:val="000000"/>
          <w:sz w:val="24"/>
          <w:szCs w:val="24"/>
          <w:lang w:eastAsia="ru-RU"/>
        </w:rPr>
      </w:pPr>
    </w:p>
    <w:p w:rsidR="00881462" w:rsidRDefault="00881462" w:rsidP="008C3F79">
      <w:pPr>
        <w:spacing w:after="0" w:line="240" w:lineRule="auto"/>
        <w:ind w:firstLine="550"/>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t>«Социально-коммуникативное развитие направлено на усвоение норм и ценностей, принятых в обществе, включая мора</w:t>
      </w:r>
      <w:r>
        <w:rPr>
          <w:rFonts w:ascii="Times New Roman" w:hAnsi="Times New Roman"/>
          <w:color w:val="000000"/>
          <w:sz w:val="24"/>
          <w:szCs w:val="24"/>
          <w:lang w:eastAsia="ru-RU"/>
        </w:rPr>
        <w:t>льные и нравственные цен</w:t>
      </w:r>
      <w:r w:rsidRPr="00880775">
        <w:rPr>
          <w:rFonts w:ascii="Times New Roman" w:hAnsi="Times New Roman"/>
          <w:color w:val="000000"/>
          <w:sz w:val="24"/>
          <w:szCs w:val="24"/>
          <w:lang w:eastAsia="ru-RU"/>
        </w:rPr>
        <w:t>ности; развитие общения и взаимодейств</w:t>
      </w:r>
      <w:r>
        <w:rPr>
          <w:rFonts w:ascii="Times New Roman" w:hAnsi="Times New Roman"/>
          <w:color w:val="000000"/>
          <w:sz w:val="24"/>
          <w:szCs w:val="24"/>
          <w:lang w:eastAsia="ru-RU"/>
        </w:rPr>
        <w:t>ия ребенка со взрослыми и сверс</w:t>
      </w:r>
      <w:r w:rsidRPr="00880775">
        <w:rPr>
          <w:rFonts w:ascii="Times New Roman" w:hAnsi="Times New Roman"/>
          <w:color w:val="000000"/>
          <w:sz w:val="24"/>
          <w:szCs w:val="24"/>
          <w:lang w:eastAsia="ru-RU"/>
        </w:rPr>
        <w:t>тниками; становление самостоятельнос</w:t>
      </w:r>
      <w:r>
        <w:rPr>
          <w:rFonts w:ascii="Times New Roman" w:hAnsi="Times New Roman"/>
          <w:color w:val="000000"/>
          <w:sz w:val="24"/>
          <w:szCs w:val="24"/>
          <w:lang w:eastAsia="ru-RU"/>
        </w:rPr>
        <w:t>ти, целенаправленности и саморе</w:t>
      </w:r>
      <w:r w:rsidRPr="00880775">
        <w:rPr>
          <w:rFonts w:ascii="Times New Roman" w:hAnsi="Times New Roman"/>
          <w:color w:val="000000"/>
          <w:sz w:val="24"/>
          <w:szCs w:val="24"/>
          <w:lang w:eastAsia="ru-RU"/>
        </w:rPr>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Pr>
          <w:rFonts w:ascii="Times New Roman" w:hAnsi="Times New Roman"/>
          <w:color w:val="000000"/>
          <w:sz w:val="24"/>
          <w:szCs w:val="24"/>
          <w:lang w:eastAsia="ru-RU"/>
        </w:rPr>
        <w:t>адлежности к своей семье и к со</w:t>
      </w:r>
      <w:r w:rsidRPr="00880775">
        <w:rPr>
          <w:rFonts w:ascii="Times New Roman" w:hAnsi="Times New Roman"/>
          <w:color w:val="000000"/>
          <w:sz w:val="24"/>
          <w:szCs w:val="24"/>
          <w:lang w:eastAsia="ru-RU"/>
        </w:rPr>
        <w:t>обществу детей и взрослых в Организации</w:t>
      </w:r>
      <w:r>
        <w:rPr>
          <w:rFonts w:ascii="Times New Roman" w:hAnsi="Times New Roman"/>
          <w:color w:val="000000"/>
          <w:sz w:val="24"/>
          <w:szCs w:val="24"/>
          <w:lang w:eastAsia="ru-RU"/>
        </w:rPr>
        <w:t>; формирование позитивных ус</w:t>
      </w:r>
      <w:r w:rsidRPr="00880775">
        <w:rPr>
          <w:rFonts w:ascii="Times New Roman" w:hAnsi="Times New Roman"/>
          <w:color w:val="000000"/>
          <w:sz w:val="24"/>
          <w:szCs w:val="24"/>
          <w:lang w:eastAsia="ru-RU"/>
        </w:rPr>
        <w:t>тановок к различным видам труда и твор</w:t>
      </w:r>
      <w:r>
        <w:rPr>
          <w:rFonts w:ascii="Times New Roman" w:hAnsi="Times New Roman"/>
          <w:color w:val="000000"/>
          <w:sz w:val="24"/>
          <w:szCs w:val="24"/>
          <w:lang w:eastAsia="ru-RU"/>
        </w:rPr>
        <w:t>чества; формирование основ безо</w:t>
      </w:r>
      <w:r w:rsidRPr="00880775">
        <w:rPr>
          <w:rFonts w:ascii="Times New Roman" w:hAnsi="Times New Roman"/>
          <w:color w:val="000000"/>
          <w:sz w:val="24"/>
          <w:szCs w:val="24"/>
          <w:lang w:eastAsia="ru-RU"/>
        </w:rPr>
        <w:t>пасного поведения в быту, социуме, природе».</w:t>
      </w:r>
    </w:p>
    <w:p w:rsidR="00881462" w:rsidRPr="00880775" w:rsidRDefault="00881462" w:rsidP="008C3F79">
      <w:pPr>
        <w:spacing w:after="0" w:line="240" w:lineRule="auto"/>
        <w:ind w:firstLine="550"/>
        <w:jc w:val="both"/>
        <w:rPr>
          <w:rFonts w:ascii="Times New Roman" w:hAnsi="Times New Roman"/>
          <w:color w:val="000000"/>
          <w:sz w:val="24"/>
          <w:szCs w:val="24"/>
          <w:lang w:eastAsia="ru-RU"/>
        </w:rPr>
      </w:pPr>
    </w:p>
    <w:p w:rsidR="00881462" w:rsidRDefault="00881462" w:rsidP="008C3F79">
      <w:pPr>
        <w:spacing w:after="0" w:line="240" w:lineRule="auto"/>
        <w:jc w:val="center"/>
        <w:rPr>
          <w:rFonts w:ascii="Times New Roman" w:hAnsi="Times New Roman"/>
          <w:b/>
          <w:color w:val="000000"/>
          <w:sz w:val="24"/>
          <w:szCs w:val="24"/>
          <w:lang w:eastAsia="ru-RU"/>
        </w:rPr>
      </w:pPr>
      <w:r w:rsidRPr="008C3F79">
        <w:rPr>
          <w:rFonts w:ascii="Times New Roman" w:hAnsi="Times New Roman"/>
          <w:b/>
          <w:color w:val="000000"/>
          <w:sz w:val="24"/>
          <w:szCs w:val="24"/>
          <w:lang w:eastAsia="ru-RU"/>
        </w:rPr>
        <w:t>Основные цели</w:t>
      </w:r>
      <w:r>
        <w:rPr>
          <w:rFonts w:ascii="Times New Roman" w:hAnsi="Times New Roman"/>
          <w:b/>
          <w:color w:val="000000"/>
          <w:sz w:val="24"/>
          <w:szCs w:val="24"/>
          <w:lang w:eastAsia="ru-RU"/>
        </w:rPr>
        <w:t xml:space="preserve"> </w:t>
      </w:r>
      <w:r w:rsidRPr="008C3F79">
        <w:rPr>
          <w:rFonts w:ascii="Times New Roman" w:hAnsi="Times New Roman"/>
          <w:b/>
          <w:color w:val="000000"/>
          <w:sz w:val="24"/>
          <w:szCs w:val="24"/>
          <w:lang w:eastAsia="ru-RU"/>
        </w:rPr>
        <w:t>и задачи</w:t>
      </w:r>
    </w:p>
    <w:p w:rsidR="00881462" w:rsidRPr="008C3F79" w:rsidRDefault="00881462" w:rsidP="008C3F79">
      <w:pPr>
        <w:spacing w:after="0" w:line="240" w:lineRule="auto"/>
        <w:jc w:val="center"/>
        <w:rPr>
          <w:rFonts w:ascii="Times New Roman" w:hAnsi="Times New Roman"/>
          <w:b/>
          <w:color w:val="000000"/>
          <w:sz w:val="24"/>
          <w:szCs w:val="24"/>
          <w:lang w:eastAsia="ru-RU"/>
        </w:rPr>
      </w:pPr>
    </w:p>
    <w:p w:rsidR="00881462" w:rsidRPr="00880775" w:rsidRDefault="00881462" w:rsidP="008C3F79">
      <w:pPr>
        <w:spacing w:after="0" w:line="240" w:lineRule="auto"/>
        <w:ind w:firstLine="550"/>
        <w:jc w:val="both"/>
        <w:rPr>
          <w:rFonts w:ascii="Times New Roman" w:hAnsi="Times New Roman"/>
          <w:color w:val="000000"/>
          <w:sz w:val="24"/>
          <w:szCs w:val="24"/>
          <w:lang w:eastAsia="ru-RU"/>
        </w:rPr>
      </w:pPr>
      <w:r w:rsidRPr="008C3F79">
        <w:rPr>
          <w:rFonts w:ascii="Times New Roman" w:hAnsi="Times New Roman"/>
          <w:b/>
          <w:color w:val="000000"/>
          <w:sz w:val="24"/>
          <w:szCs w:val="24"/>
          <w:lang w:eastAsia="ru-RU"/>
        </w:rPr>
        <w:t>Социализация, развитие общения, нравственное воспитание.</w:t>
      </w:r>
      <w:r>
        <w:rPr>
          <w:rFonts w:ascii="Times New Roman" w:hAnsi="Times New Roman"/>
          <w:color w:val="000000"/>
          <w:sz w:val="24"/>
          <w:szCs w:val="24"/>
          <w:lang w:eastAsia="ru-RU"/>
        </w:rPr>
        <w:t xml:space="preserve"> Усво</w:t>
      </w:r>
      <w:r w:rsidRPr="00880775">
        <w:rPr>
          <w:rFonts w:ascii="Times New Roman" w:hAnsi="Times New Roman"/>
          <w:color w:val="000000"/>
          <w:sz w:val="24"/>
          <w:szCs w:val="24"/>
          <w:lang w:eastAsia="ru-RU"/>
        </w:rPr>
        <w:t>ение норм и ценностей, принятых в о</w:t>
      </w:r>
      <w:r>
        <w:rPr>
          <w:rFonts w:ascii="Times New Roman" w:hAnsi="Times New Roman"/>
          <w:color w:val="000000"/>
          <w:sz w:val="24"/>
          <w:szCs w:val="24"/>
          <w:lang w:eastAsia="ru-RU"/>
        </w:rPr>
        <w:t xml:space="preserve">бществе, воспитание моральных и </w:t>
      </w:r>
      <w:r w:rsidRPr="00880775">
        <w:rPr>
          <w:rFonts w:ascii="Times New Roman" w:hAnsi="Times New Roman"/>
          <w:color w:val="000000"/>
          <w:sz w:val="24"/>
          <w:szCs w:val="24"/>
          <w:lang w:eastAsia="ru-RU"/>
        </w:rPr>
        <w:t>нравственных качеств ребенка, форм</w:t>
      </w:r>
      <w:r>
        <w:rPr>
          <w:rFonts w:ascii="Times New Roman" w:hAnsi="Times New Roman"/>
          <w:color w:val="000000"/>
          <w:sz w:val="24"/>
          <w:szCs w:val="24"/>
          <w:lang w:eastAsia="ru-RU"/>
        </w:rPr>
        <w:t>ирование умения правильно оцени</w:t>
      </w:r>
      <w:r w:rsidRPr="00880775">
        <w:rPr>
          <w:rFonts w:ascii="Times New Roman" w:hAnsi="Times New Roman"/>
          <w:color w:val="000000"/>
          <w:sz w:val="24"/>
          <w:szCs w:val="24"/>
          <w:lang w:eastAsia="ru-RU"/>
        </w:rPr>
        <w:t>вать свои поступки и поступки сверстников. Развитие общения и взаимодейст</w:t>
      </w:r>
      <w:r>
        <w:rPr>
          <w:rFonts w:ascii="Times New Roman" w:hAnsi="Times New Roman"/>
          <w:color w:val="000000"/>
          <w:sz w:val="24"/>
          <w:szCs w:val="24"/>
          <w:lang w:eastAsia="ru-RU"/>
        </w:rPr>
        <w:t>вия ребенка с взрослыми и сверс</w:t>
      </w:r>
      <w:r w:rsidRPr="00880775">
        <w:rPr>
          <w:rFonts w:ascii="Times New Roman" w:hAnsi="Times New Roman"/>
          <w:color w:val="000000"/>
          <w:sz w:val="24"/>
          <w:szCs w:val="24"/>
          <w:lang w:eastAsia="ru-RU"/>
        </w:rPr>
        <w:t xml:space="preserve">тниками, развитие социального и </w:t>
      </w:r>
      <w:r w:rsidRPr="00880775">
        <w:rPr>
          <w:rFonts w:ascii="Times New Roman" w:hAnsi="Times New Roman"/>
          <w:color w:val="000000"/>
          <w:sz w:val="24"/>
          <w:szCs w:val="24"/>
          <w:lang w:eastAsia="ru-RU"/>
        </w:rPr>
        <w:lastRenderedPageBreak/>
        <w:t>эмоц</w:t>
      </w:r>
      <w:r>
        <w:rPr>
          <w:rFonts w:ascii="Times New Roman" w:hAnsi="Times New Roman"/>
          <w:color w:val="000000"/>
          <w:sz w:val="24"/>
          <w:szCs w:val="24"/>
          <w:lang w:eastAsia="ru-RU"/>
        </w:rPr>
        <w:t>ионального интеллекта, эмоцио</w:t>
      </w:r>
      <w:r w:rsidRPr="00880775">
        <w:rPr>
          <w:rFonts w:ascii="Times New Roman" w:hAnsi="Times New Roman"/>
          <w:color w:val="000000"/>
          <w:sz w:val="24"/>
          <w:szCs w:val="24"/>
          <w:lang w:eastAsia="ru-RU"/>
        </w:rPr>
        <w:t>нальной отзывчивости, сопереживания</w:t>
      </w:r>
      <w:r>
        <w:rPr>
          <w:rFonts w:ascii="Times New Roman" w:hAnsi="Times New Roman"/>
          <w:color w:val="000000"/>
          <w:sz w:val="24"/>
          <w:szCs w:val="24"/>
          <w:lang w:eastAsia="ru-RU"/>
        </w:rPr>
        <w:t>, уважительного и доброжелатель</w:t>
      </w:r>
      <w:r w:rsidRPr="00880775">
        <w:rPr>
          <w:rFonts w:ascii="Times New Roman" w:hAnsi="Times New Roman"/>
          <w:color w:val="000000"/>
          <w:sz w:val="24"/>
          <w:szCs w:val="24"/>
          <w:lang w:eastAsia="ru-RU"/>
        </w:rPr>
        <w:t>ного отношения к окружающим.</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Формирование готовности детей</w:t>
      </w:r>
      <w:r>
        <w:rPr>
          <w:rFonts w:ascii="Times New Roman" w:hAnsi="Times New Roman"/>
          <w:color w:val="000000"/>
          <w:sz w:val="24"/>
          <w:szCs w:val="24"/>
          <w:lang w:eastAsia="ru-RU"/>
        </w:rPr>
        <w:t xml:space="preserve"> к совместной деятельности, раз</w:t>
      </w:r>
      <w:r w:rsidRPr="00880775">
        <w:rPr>
          <w:rFonts w:ascii="Times New Roman" w:hAnsi="Times New Roman"/>
          <w:color w:val="000000"/>
          <w:sz w:val="24"/>
          <w:szCs w:val="24"/>
          <w:lang w:eastAsia="ru-RU"/>
        </w:rPr>
        <w:t>витие умения договариваться, самостоятельно разрешать конфликты со</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сверстниками.</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8C3F79">
        <w:rPr>
          <w:rFonts w:ascii="Times New Roman" w:hAnsi="Times New Roman"/>
          <w:b/>
          <w:color w:val="000000"/>
          <w:sz w:val="24"/>
          <w:szCs w:val="24"/>
          <w:lang w:eastAsia="ru-RU"/>
        </w:rPr>
        <w:t>Ребенок в семье и сообществе, патриотическое воспитание.</w:t>
      </w:r>
      <w:r>
        <w:rPr>
          <w:rFonts w:ascii="Times New Roman" w:hAnsi="Times New Roman"/>
          <w:color w:val="000000"/>
          <w:sz w:val="24"/>
          <w:szCs w:val="24"/>
          <w:lang w:eastAsia="ru-RU"/>
        </w:rPr>
        <w:t xml:space="preserve"> Форми</w:t>
      </w:r>
      <w:r w:rsidRPr="00880775">
        <w:rPr>
          <w:rFonts w:ascii="Times New Roman" w:hAnsi="Times New Roman"/>
          <w:color w:val="000000"/>
          <w:sz w:val="24"/>
          <w:szCs w:val="24"/>
          <w:lang w:eastAsia="ru-RU"/>
        </w:rPr>
        <w:t>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8C3F79">
        <w:rPr>
          <w:rFonts w:ascii="Times New Roman" w:hAnsi="Times New Roman"/>
          <w:b/>
          <w:color w:val="000000"/>
          <w:sz w:val="24"/>
          <w:szCs w:val="24"/>
          <w:lang w:eastAsia="ru-RU"/>
        </w:rPr>
        <w:t>Самообслуживание, самостоятельность, трудовое воспитание.</w:t>
      </w:r>
      <w:r>
        <w:rPr>
          <w:rFonts w:ascii="Times New Roman" w:hAnsi="Times New Roman"/>
          <w:color w:val="000000"/>
          <w:sz w:val="24"/>
          <w:szCs w:val="24"/>
          <w:lang w:eastAsia="ru-RU"/>
        </w:rPr>
        <w:t xml:space="preserve"> Раз</w:t>
      </w:r>
      <w:r w:rsidRPr="00880775">
        <w:rPr>
          <w:rFonts w:ascii="Times New Roman" w:hAnsi="Times New Roman"/>
          <w:color w:val="000000"/>
          <w:sz w:val="24"/>
          <w:szCs w:val="24"/>
          <w:lang w:eastAsia="ru-RU"/>
        </w:rPr>
        <w:t>витие навыков самообслуживания; стан</w:t>
      </w:r>
      <w:r>
        <w:rPr>
          <w:rFonts w:ascii="Times New Roman" w:hAnsi="Times New Roman"/>
          <w:color w:val="000000"/>
          <w:sz w:val="24"/>
          <w:szCs w:val="24"/>
          <w:lang w:eastAsia="ru-RU"/>
        </w:rPr>
        <w:t>овление самостоятельности, целе</w:t>
      </w:r>
      <w:r w:rsidRPr="00880775">
        <w:rPr>
          <w:rFonts w:ascii="Times New Roman" w:hAnsi="Times New Roman"/>
          <w:color w:val="000000"/>
          <w:sz w:val="24"/>
          <w:szCs w:val="24"/>
          <w:lang w:eastAsia="ru-RU"/>
        </w:rPr>
        <w:t>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Формирование первичных представлений о труде взрослых, его роли в обществе и жизни каждого человека.</w:t>
      </w:r>
    </w:p>
    <w:p w:rsidR="00881462" w:rsidRDefault="00881462" w:rsidP="00880775">
      <w:pPr>
        <w:spacing w:after="0" w:line="240" w:lineRule="auto"/>
        <w:jc w:val="both"/>
        <w:rPr>
          <w:rFonts w:ascii="Times New Roman" w:hAnsi="Times New Roman"/>
          <w:color w:val="000000"/>
          <w:sz w:val="24"/>
          <w:szCs w:val="24"/>
          <w:lang w:eastAsia="ru-RU"/>
        </w:rPr>
      </w:pPr>
      <w:r w:rsidRPr="00A64F7B">
        <w:rPr>
          <w:rFonts w:ascii="Times New Roman" w:hAnsi="Times New Roman"/>
          <w:b/>
          <w:color w:val="000000"/>
          <w:sz w:val="24"/>
          <w:szCs w:val="24"/>
          <w:lang w:eastAsia="ru-RU"/>
        </w:rPr>
        <w:t>Формирование основ безопасности.</w:t>
      </w:r>
      <w:r w:rsidRPr="00880775">
        <w:rPr>
          <w:rFonts w:ascii="Times New Roman" w:hAnsi="Times New Roman"/>
          <w:color w:val="000000"/>
          <w:sz w:val="24"/>
          <w:szCs w:val="24"/>
          <w:lang w:eastAsia="ru-RU"/>
        </w:rPr>
        <w:t xml:space="preserve"> Формирование первичных представлений о безопасном поведении </w:t>
      </w:r>
      <w:r>
        <w:rPr>
          <w:rFonts w:ascii="Times New Roman" w:hAnsi="Times New Roman"/>
          <w:color w:val="000000"/>
          <w:sz w:val="24"/>
          <w:szCs w:val="24"/>
          <w:lang w:eastAsia="ru-RU"/>
        </w:rPr>
        <w:t>в быту, социуме, природе. Воспи</w:t>
      </w:r>
      <w:r w:rsidRPr="00880775">
        <w:rPr>
          <w:rFonts w:ascii="Times New Roman" w:hAnsi="Times New Roman"/>
          <w:color w:val="000000"/>
          <w:sz w:val="24"/>
          <w:szCs w:val="24"/>
          <w:lang w:eastAsia="ru-RU"/>
        </w:rPr>
        <w:t>тание осознанного отношения к выполнению правил безопасности.</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Формирование осторожного и осмотр</w:t>
      </w:r>
      <w:r>
        <w:rPr>
          <w:rFonts w:ascii="Times New Roman" w:hAnsi="Times New Roman"/>
          <w:color w:val="000000"/>
          <w:sz w:val="24"/>
          <w:szCs w:val="24"/>
          <w:lang w:eastAsia="ru-RU"/>
        </w:rPr>
        <w:t>ительного отношения к потен</w:t>
      </w:r>
      <w:r w:rsidRPr="00880775">
        <w:rPr>
          <w:rFonts w:ascii="Times New Roman" w:hAnsi="Times New Roman"/>
          <w:color w:val="000000"/>
          <w:sz w:val="24"/>
          <w:szCs w:val="24"/>
          <w:lang w:eastAsia="ru-RU"/>
        </w:rPr>
        <w:t xml:space="preserve">циально опасным для человека и окружающего мира природы ситуациям. Формирование представлений о </w:t>
      </w:r>
      <w:r>
        <w:rPr>
          <w:rFonts w:ascii="Times New Roman" w:hAnsi="Times New Roman"/>
          <w:color w:val="000000"/>
          <w:sz w:val="24"/>
          <w:szCs w:val="24"/>
          <w:lang w:eastAsia="ru-RU"/>
        </w:rPr>
        <w:t>некоторых типичных опасных ситу</w:t>
      </w:r>
      <w:r w:rsidRPr="00880775">
        <w:rPr>
          <w:rFonts w:ascii="Times New Roman" w:hAnsi="Times New Roman"/>
          <w:color w:val="000000"/>
          <w:sz w:val="24"/>
          <w:szCs w:val="24"/>
          <w:lang w:eastAsia="ru-RU"/>
        </w:rPr>
        <w:t>ациях и способах поведения в них.</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Формирование элементарных пред</w:t>
      </w:r>
      <w:r>
        <w:rPr>
          <w:rFonts w:ascii="Times New Roman" w:hAnsi="Times New Roman"/>
          <w:color w:val="000000"/>
          <w:sz w:val="24"/>
          <w:szCs w:val="24"/>
          <w:lang w:eastAsia="ru-RU"/>
        </w:rPr>
        <w:t>ставлений о правилах безопаснос</w:t>
      </w:r>
      <w:r w:rsidRPr="00880775">
        <w:rPr>
          <w:rFonts w:ascii="Times New Roman" w:hAnsi="Times New Roman"/>
          <w:color w:val="000000"/>
          <w:sz w:val="24"/>
          <w:szCs w:val="24"/>
          <w:lang w:eastAsia="ru-RU"/>
        </w:rPr>
        <w:t>ти дорожного движения; воспитание о</w:t>
      </w:r>
      <w:r>
        <w:rPr>
          <w:rFonts w:ascii="Times New Roman" w:hAnsi="Times New Roman"/>
          <w:color w:val="000000"/>
          <w:sz w:val="24"/>
          <w:szCs w:val="24"/>
          <w:lang w:eastAsia="ru-RU"/>
        </w:rPr>
        <w:t>сознанного отношения к необходи</w:t>
      </w:r>
      <w:r w:rsidRPr="00880775">
        <w:rPr>
          <w:rFonts w:ascii="Times New Roman" w:hAnsi="Times New Roman"/>
          <w:color w:val="000000"/>
          <w:sz w:val="24"/>
          <w:szCs w:val="24"/>
          <w:lang w:eastAsia="ru-RU"/>
        </w:rPr>
        <w:t>мости выполнения этих правил.</w:t>
      </w:r>
    </w:p>
    <w:p w:rsidR="00881462" w:rsidRDefault="00881462" w:rsidP="00880775">
      <w:pPr>
        <w:spacing w:after="0" w:line="240" w:lineRule="auto"/>
        <w:jc w:val="both"/>
        <w:rPr>
          <w:rFonts w:ascii="Times New Roman" w:hAnsi="Times New Roman"/>
          <w:color w:val="000000"/>
          <w:sz w:val="24"/>
          <w:szCs w:val="24"/>
          <w:lang w:eastAsia="ru-RU"/>
        </w:rPr>
      </w:pPr>
    </w:p>
    <w:p w:rsidR="00881462" w:rsidRDefault="00881462" w:rsidP="00880775">
      <w:pPr>
        <w:spacing w:after="0" w:line="240" w:lineRule="auto"/>
        <w:jc w:val="both"/>
        <w:rPr>
          <w:rFonts w:ascii="Times New Roman" w:hAnsi="Times New Roman"/>
          <w:color w:val="000000"/>
          <w:sz w:val="24"/>
          <w:szCs w:val="24"/>
          <w:lang w:eastAsia="ru-RU"/>
        </w:rPr>
      </w:pPr>
    </w:p>
    <w:p w:rsidR="00881462" w:rsidRDefault="00881462" w:rsidP="00A64F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2.2.2. </w:t>
      </w:r>
      <w:r w:rsidRPr="00880775">
        <w:rPr>
          <w:rFonts w:ascii="Times New Roman" w:hAnsi="Times New Roman"/>
          <w:color w:val="000000"/>
          <w:sz w:val="24"/>
          <w:szCs w:val="24"/>
          <w:lang w:eastAsia="ru-RU"/>
        </w:rPr>
        <w:t>ОБРАЗОВАТЕЛЬНАЯ ОБЛАСТЬ</w:t>
      </w:r>
    </w:p>
    <w:p w:rsidR="00881462" w:rsidRDefault="00881462" w:rsidP="00A64F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«ПОЗНАВАТЕЛЬНОЕ РАЗВИТИЕ»</w:t>
      </w:r>
    </w:p>
    <w:p w:rsidR="00881462" w:rsidRPr="00880775" w:rsidRDefault="00881462" w:rsidP="00A64F7B">
      <w:pPr>
        <w:spacing w:after="0" w:line="240" w:lineRule="auto"/>
        <w:jc w:val="center"/>
        <w:rPr>
          <w:rFonts w:ascii="Times New Roman" w:hAnsi="Times New Roman"/>
          <w:color w:val="000000"/>
          <w:sz w:val="24"/>
          <w:szCs w:val="24"/>
          <w:lang w:eastAsia="ru-RU"/>
        </w:rPr>
      </w:pPr>
    </w:p>
    <w:p w:rsidR="00881462" w:rsidRDefault="00881462" w:rsidP="00A64F7B">
      <w:pPr>
        <w:spacing w:after="0" w:line="240" w:lineRule="auto"/>
        <w:ind w:firstLine="550"/>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t>«Познавательное развитие предполагает развитие интересов детей, любознательности и познавательной мотива</w:t>
      </w:r>
      <w:r>
        <w:rPr>
          <w:rFonts w:ascii="Times New Roman" w:hAnsi="Times New Roman"/>
          <w:color w:val="000000"/>
          <w:sz w:val="24"/>
          <w:szCs w:val="24"/>
          <w:lang w:eastAsia="ru-RU"/>
        </w:rPr>
        <w:t>ции; формирование познава</w:t>
      </w:r>
      <w:r w:rsidRPr="00880775">
        <w:rPr>
          <w:rFonts w:ascii="Times New Roman" w:hAnsi="Times New Roman"/>
          <w:color w:val="000000"/>
          <w:sz w:val="24"/>
          <w:szCs w:val="24"/>
          <w:lang w:eastAsia="ru-RU"/>
        </w:rPr>
        <w:t>тельных действий, становление сознан</w:t>
      </w:r>
      <w:r>
        <w:rPr>
          <w:rFonts w:ascii="Times New Roman" w:hAnsi="Times New Roman"/>
          <w:color w:val="000000"/>
          <w:sz w:val="24"/>
          <w:szCs w:val="24"/>
          <w:lang w:eastAsia="ru-RU"/>
        </w:rPr>
        <w:t>ия; развитие воображения и твор</w:t>
      </w:r>
      <w:r w:rsidRPr="00880775">
        <w:rPr>
          <w:rFonts w:ascii="Times New Roman" w:hAnsi="Times New Roman"/>
          <w:color w:val="000000"/>
          <w:sz w:val="24"/>
          <w:szCs w:val="24"/>
          <w:lang w:eastAsia="ru-RU"/>
        </w:rPr>
        <w:t>ческой активности; формирование перв</w:t>
      </w:r>
      <w:r>
        <w:rPr>
          <w:rFonts w:ascii="Times New Roman" w:hAnsi="Times New Roman"/>
          <w:color w:val="000000"/>
          <w:sz w:val="24"/>
          <w:szCs w:val="24"/>
          <w:lang w:eastAsia="ru-RU"/>
        </w:rPr>
        <w:t>ичных представлений о себе, дру</w:t>
      </w:r>
      <w:r w:rsidRPr="00880775">
        <w:rPr>
          <w:rFonts w:ascii="Times New Roman" w:hAnsi="Times New Roman"/>
          <w:color w:val="000000"/>
          <w:sz w:val="24"/>
          <w:szCs w:val="24"/>
          <w:lang w:eastAsia="ru-RU"/>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Pr>
          <w:rFonts w:ascii="Times New Roman" w:hAnsi="Times New Roman"/>
          <w:color w:val="000000"/>
          <w:sz w:val="24"/>
          <w:szCs w:val="24"/>
          <w:lang w:eastAsia="ru-RU"/>
        </w:rPr>
        <w:t>, пространстве и времени, движе</w:t>
      </w:r>
      <w:r w:rsidRPr="00880775">
        <w:rPr>
          <w:rFonts w:ascii="Times New Roman" w:hAnsi="Times New Roman"/>
          <w:color w:val="000000"/>
          <w:sz w:val="24"/>
          <w:szCs w:val="24"/>
          <w:lang w:eastAsia="ru-RU"/>
        </w:rPr>
        <w:t xml:space="preserve">нии и покое, причинах и следствиях и др.), о малой родине и Отечестве, представлений о социокультурных ценностях нашего народа, об </w:t>
      </w:r>
      <w:r>
        <w:rPr>
          <w:rFonts w:ascii="Times New Roman" w:hAnsi="Times New Roman"/>
          <w:color w:val="000000"/>
          <w:sz w:val="24"/>
          <w:szCs w:val="24"/>
          <w:lang w:eastAsia="ru-RU"/>
        </w:rPr>
        <w:t>отечест</w:t>
      </w:r>
      <w:r w:rsidRPr="00880775">
        <w:rPr>
          <w:rFonts w:ascii="Times New Roman" w:hAnsi="Times New Roman"/>
          <w:color w:val="000000"/>
          <w:sz w:val="24"/>
          <w:szCs w:val="24"/>
          <w:lang w:eastAsia="ru-RU"/>
        </w:rPr>
        <w:t>венных традициях и праздниках, о планете Земля как общем доме людей, об особенностях ее природы, многообразии стран и народов мира».</w:t>
      </w:r>
    </w:p>
    <w:p w:rsidR="00881462" w:rsidRPr="00880775" w:rsidRDefault="00881462" w:rsidP="00A64F7B">
      <w:pPr>
        <w:spacing w:after="0" w:line="240" w:lineRule="auto"/>
        <w:ind w:firstLine="550"/>
        <w:jc w:val="both"/>
        <w:rPr>
          <w:rFonts w:ascii="Times New Roman" w:hAnsi="Times New Roman"/>
          <w:color w:val="000000"/>
          <w:sz w:val="24"/>
          <w:szCs w:val="24"/>
          <w:lang w:eastAsia="ru-RU"/>
        </w:rPr>
      </w:pPr>
    </w:p>
    <w:p w:rsidR="00881462" w:rsidRDefault="00881462" w:rsidP="00A64F7B">
      <w:pPr>
        <w:spacing w:after="0" w:line="240" w:lineRule="auto"/>
        <w:jc w:val="center"/>
        <w:rPr>
          <w:rFonts w:ascii="Times New Roman" w:hAnsi="Times New Roman"/>
          <w:b/>
          <w:color w:val="000000"/>
          <w:sz w:val="24"/>
          <w:szCs w:val="24"/>
          <w:lang w:eastAsia="ru-RU"/>
        </w:rPr>
      </w:pPr>
      <w:r w:rsidRPr="00A64F7B">
        <w:rPr>
          <w:rFonts w:ascii="Times New Roman" w:hAnsi="Times New Roman"/>
          <w:b/>
          <w:color w:val="000000"/>
          <w:sz w:val="24"/>
          <w:szCs w:val="24"/>
          <w:lang w:eastAsia="ru-RU"/>
        </w:rPr>
        <w:t>Основные цели</w:t>
      </w:r>
      <w:r>
        <w:rPr>
          <w:rFonts w:ascii="Times New Roman" w:hAnsi="Times New Roman"/>
          <w:b/>
          <w:color w:val="000000"/>
          <w:sz w:val="24"/>
          <w:szCs w:val="24"/>
          <w:lang w:eastAsia="ru-RU"/>
        </w:rPr>
        <w:t xml:space="preserve"> </w:t>
      </w:r>
      <w:r w:rsidRPr="00A64F7B">
        <w:rPr>
          <w:rFonts w:ascii="Times New Roman" w:hAnsi="Times New Roman"/>
          <w:b/>
          <w:color w:val="000000"/>
          <w:sz w:val="24"/>
          <w:szCs w:val="24"/>
          <w:lang w:eastAsia="ru-RU"/>
        </w:rPr>
        <w:t>и задачи</w:t>
      </w:r>
    </w:p>
    <w:p w:rsidR="00881462" w:rsidRPr="00A64F7B" w:rsidRDefault="00881462" w:rsidP="00A64F7B">
      <w:pPr>
        <w:spacing w:after="0" w:line="240" w:lineRule="auto"/>
        <w:jc w:val="center"/>
        <w:rPr>
          <w:rFonts w:ascii="Times New Roman" w:hAnsi="Times New Roman"/>
          <w:b/>
          <w:color w:val="000000"/>
          <w:sz w:val="24"/>
          <w:szCs w:val="24"/>
          <w:lang w:eastAsia="ru-RU"/>
        </w:rPr>
      </w:pPr>
    </w:p>
    <w:p w:rsidR="00881462" w:rsidRPr="00880775" w:rsidRDefault="00881462" w:rsidP="00A64F7B">
      <w:pPr>
        <w:spacing w:after="0" w:line="240" w:lineRule="auto"/>
        <w:ind w:firstLine="550"/>
        <w:jc w:val="both"/>
        <w:rPr>
          <w:rFonts w:ascii="Times New Roman" w:hAnsi="Times New Roman"/>
          <w:color w:val="000000"/>
          <w:sz w:val="24"/>
          <w:szCs w:val="24"/>
          <w:lang w:eastAsia="ru-RU"/>
        </w:rPr>
      </w:pPr>
      <w:r w:rsidRPr="00A64F7B">
        <w:rPr>
          <w:rFonts w:ascii="Times New Roman" w:hAnsi="Times New Roman"/>
          <w:b/>
          <w:color w:val="000000"/>
          <w:sz w:val="24"/>
          <w:szCs w:val="24"/>
          <w:lang w:eastAsia="ru-RU"/>
        </w:rPr>
        <w:t>Развитие познавательно-исследовательской деятельности.</w:t>
      </w:r>
      <w:r>
        <w:rPr>
          <w:rFonts w:ascii="Times New Roman" w:hAnsi="Times New Roman"/>
          <w:color w:val="000000"/>
          <w:sz w:val="24"/>
          <w:szCs w:val="24"/>
          <w:lang w:eastAsia="ru-RU"/>
        </w:rPr>
        <w:t xml:space="preserve"> Разви</w:t>
      </w:r>
      <w:r w:rsidRPr="00880775">
        <w:rPr>
          <w:rFonts w:ascii="Times New Roman" w:hAnsi="Times New Roman"/>
          <w:color w:val="000000"/>
          <w:sz w:val="24"/>
          <w:szCs w:val="24"/>
          <w:lang w:eastAsia="ru-RU"/>
        </w:rPr>
        <w:t>тие познавательных интересов дет</w:t>
      </w:r>
      <w:r>
        <w:rPr>
          <w:rFonts w:ascii="Times New Roman" w:hAnsi="Times New Roman"/>
          <w:color w:val="000000"/>
          <w:sz w:val="24"/>
          <w:szCs w:val="24"/>
          <w:lang w:eastAsia="ru-RU"/>
        </w:rPr>
        <w:t>ей, расширение опыта ориентиров</w:t>
      </w:r>
      <w:r w:rsidRPr="00880775">
        <w:rPr>
          <w:rFonts w:ascii="Times New Roman" w:hAnsi="Times New Roman"/>
          <w:color w:val="000000"/>
          <w:sz w:val="24"/>
          <w:szCs w:val="24"/>
          <w:lang w:eastAsia="ru-RU"/>
        </w:rPr>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w:t>
      </w:r>
      <w:r>
        <w:rPr>
          <w:rFonts w:ascii="Times New Roman" w:hAnsi="Times New Roman"/>
          <w:color w:val="000000"/>
          <w:sz w:val="24"/>
          <w:szCs w:val="24"/>
          <w:lang w:eastAsia="ru-RU"/>
        </w:rPr>
        <w:t xml:space="preserve"> ритме, темпе, причинах и следс</w:t>
      </w:r>
      <w:r w:rsidRPr="00880775">
        <w:rPr>
          <w:rFonts w:ascii="Times New Roman" w:hAnsi="Times New Roman"/>
          <w:color w:val="000000"/>
          <w:sz w:val="24"/>
          <w:szCs w:val="24"/>
          <w:lang w:eastAsia="ru-RU"/>
        </w:rPr>
        <w:t xml:space="preserve">твиях и др.). </w:t>
      </w:r>
    </w:p>
    <w:p w:rsidR="00881462" w:rsidRPr="00880775" w:rsidRDefault="00881462" w:rsidP="00A64F7B">
      <w:pPr>
        <w:spacing w:after="0" w:line="240" w:lineRule="auto"/>
        <w:ind w:firstLine="550"/>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t>Развитие восприятия, внимания, памяти, наблюдательности, спос</w:t>
      </w:r>
      <w:r>
        <w:rPr>
          <w:rFonts w:ascii="Times New Roman" w:hAnsi="Times New Roman"/>
          <w:color w:val="000000"/>
          <w:sz w:val="24"/>
          <w:szCs w:val="24"/>
          <w:lang w:eastAsia="ru-RU"/>
        </w:rPr>
        <w:t>об</w:t>
      </w:r>
      <w:r w:rsidRPr="00880775">
        <w:rPr>
          <w:rFonts w:ascii="Times New Roman" w:hAnsi="Times New Roman"/>
          <w:color w:val="000000"/>
          <w:sz w:val="24"/>
          <w:szCs w:val="24"/>
          <w:lang w:eastAsia="ru-RU"/>
        </w:rPr>
        <w:t>ности анализировать, сравнивать, выделять характерные, существенные признаки предметов и явлений окр</w:t>
      </w:r>
      <w:r>
        <w:rPr>
          <w:rFonts w:ascii="Times New Roman" w:hAnsi="Times New Roman"/>
          <w:color w:val="000000"/>
          <w:sz w:val="24"/>
          <w:szCs w:val="24"/>
          <w:lang w:eastAsia="ru-RU"/>
        </w:rPr>
        <w:t>ужающего мира; умения устанавли</w:t>
      </w:r>
      <w:r w:rsidRPr="00880775">
        <w:rPr>
          <w:rFonts w:ascii="Times New Roman" w:hAnsi="Times New Roman"/>
          <w:color w:val="000000"/>
          <w:sz w:val="24"/>
          <w:szCs w:val="24"/>
          <w:lang w:eastAsia="ru-RU"/>
        </w:rPr>
        <w:t>вать простейшие связи между предмет</w:t>
      </w:r>
      <w:r>
        <w:rPr>
          <w:rFonts w:ascii="Times New Roman" w:hAnsi="Times New Roman"/>
          <w:color w:val="000000"/>
          <w:sz w:val="24"/>
          <w:szCs w:val="24"/>
          <w:lang w:eastAsia="ru-RU"/>
        </w:rPr>
        <w:t>ами и явлениями, делать простей</w:t>
      </w:r>
      <w:r w:rsidRPr="00880775">
        <w:rPr>
          <w:rFonts w:ascii="Times New Roman" w:hAnsi="Times New Roman"/>
          <w:color w:val="000000"/>
          <w:sz w:val="24"/>
          <w:szCs w:val="24"/>
          <w:lang w:eastAsia="ru-RU"/>
        </w:rPr>
        <w:t>шие обобщения.</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A64F7B">
        <w:rPr>
          <w:rFonts w:ascii="Times New Roman" w:hAnsi="Times New Roman"/>
          <w:b/>
          <w:color w:val="000000"/>
          <w:sz w:val="24"/>
          <w:szCs w:val="24"/>
          <w:lang w:eastAsia="ru-RU"/>
        </w:rPr>
        <w:lastRenderedPageBreak/>
        <w:t>Приобщение к социокультурным ценностям</w:t>
      </w:r>
      <w:r>
        <w:rPr>
          <w:rFonts w:ascii="Times New Roman" w:hAnsi="Times New Roman"/>
          <w:color w:val="000000"/>
          <w:sz w:val="24"/>
          <w:szCs w:val="24"/>
          <w:lang w:eastAsia="ru-RU"/>
        </w:rPr>
        <w:t>. Ознакомление с окру</w:t>
      </w:r>
      <w:r w:rsidRPr="00880775">
        <w:rPr>
          <w:rFonts w:ascii="Times New Roman" w:hAnsi="Times New Roman"/>
          <w:color w:val="000000"/>
          <w:sz w:val="24"/>
          <w:szCs w:val="24"/>
          <w:lang w:eastAsia="ru-RU"/>
        </w:rPr>
        <w:t>жающим социальным миром, расшир</w:t>
      </w:r>
      <w:r>
        <w:rPr>
          <w:rFonts w:ascii="Times New Roman" w:hAnsi="Times New Roman"/>
          <w:color w:val="000000"/>
          <w:sz w:val="24"/>
          <w:szCs w:val="24"/>
          <w:lang w:eastAsia="ru-RU"/>
        </w:rPr>
        <w:t>ение кругозора детей, формирова</w:t>
      </w:r>
      <w:r w:rsidRPr="00880775">
        <w:rPr>
          <w:rFonts w:ascii="Times New Roman" w:hAnsi="Times New Roman"/>
          <w:color w:val="000000"/>
          <w:sz w:val="24"/>
          <w:szCs w:val="24"/>
          <w:lang w:eastAsia="ru-RU"/>
        </w:rPr>
        <w:t>ние целостной картины мира.</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Формирование первичных пре</w:t>
      </w:r>
      <w:r>
        <w:rPr>
          <w:rFonts w:ascii="Times New Roman" w:hAnsi="Times New Roman"/>
          <w:color w:val="000000"/>
          <w:sz w:val="24"/>
          <w:szCs w:val="24"/>
          <w:lang w:eastAsia="ru-RU"/>
        </w:rPr>
        <w:t>дставлений о малой родине и Оте</w:t>
      </w:r>
      <w:r w:rsidRPr="00880775">
        <w:rPr>
          <w:rFonts w:ascii="Times New Roman" w:hAnsi="Times New Roman"/>
          <w:color w:val="000000"/>
          <w:sz w:val="24"/>
          <w:szCs w:val="24"/>
          <w:lang w:eastAsia="ru-RU"/>
        </w:rPr>
        <w:t xml:space="preserve">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A64F7B">
        <w:rPr>
          <w:rFonts w:ascii="Times New Roman" w:hAnsi="Times New Roman"/>
          <w:b/>
          <w:color w:val="000000"/>
          <w:sz w:val="24"/>
          <w:szCs w:val="24"/>
          <w:lang w:eastAsia="ru-RU"/>
        </w:rPr>
        <w:t>Формирование элементарных математических представлений.</w:t>
      </w:r>
      <w:r>
        <w:rPr>
          <w:rFonts w:ascii="Times New Roman" w:hAnsi="Times New Roman"/>
          <w:color w:val="000000"/>
          <w:sz w:val="24"/>
          <w:szCs w:val="24"/>
          <w:lang w:eastAsia="ru-RU"/>
        </w:rPr>
        <w:t xml:space="preserve"> Фор</w:t>
      </w:r>
      <w:r w:rsidRPr="00880775">
        <w:rPr>
          <w:rFonts w:ascii="Times New Roman" w:hAnsi="Times New Roman"/>
          <w:color w:val="000000"/>
          <w:sz w:val="24"/>
          <w:szCs w:val="24"/>
          <w:lang w:eastAsia="ru-RU"/>
        </w:rPr>
        <w:t>мирование элементарных математических представлений, первичных представлений об основных свойства</w:t>
      </w:r>
      <w:r>
        <w:rPr>
          <w:rFonts w:ascii="Times New Roman" w:hAnsi="Times New Roman"/>
          <w:color w:val="000000"/>
          <w:sz w:val="24"/>
          <w:szCs w:val="24"/>
          <w:lang w:eastAsia="ru-RU"/>
        </w:rPr>
        <w:t>х и отношениях объектов окружаю</w:t>
      </w:r>
      <w:r w:rsidRPr="00880775">
        <w:rPr>
          <w:rFonts w:ascii="Times New Roman" w:hAnsi="Times New Roman"/>
          <w:color w:val="000000"/>
          <w:sz w:val="24"/>
          <w:szCs w:val="24"/>
          <w:lang w:eastAsia="ru-RU"/>
        </w:rPr>
        <w:t>щего мира: форме, цвете, размере, количе</w:t>
      </w:r>
      <w:r>
        <w:rPr>
          <w:rFonts w:ascii="Times New Roman" w:hAnsi="Times New Roman"/>
          <w:color w:val="000000"/>
          <w:sz w:val="24"/>
          <w:szCs w:val="24"/>
          <w:lang w:eastAsia="ru-RU"/>
        </w:rPr>
        <w:t>стве, числе, части и целом, про</w:t>
      </w:r>
      <w:r w:rsidRPr="00880775">
        <w:rPr>
          <w:rFonts w:ascii="Times New Roman" w:hAnsi="Times New Roman"/>
          <w:color w:val="000000"/>
          <w:sz w:val="24"/>
          <w:szCs w:val="24"/>
          <w:lang w:eastAsia="ru-RU"/>
        </w:rPr>
        <w:t>странстве и времени.</w:t>
      </w:r>
    </w:p>
    <w:p w:rsidR="00881462" w:rsidRDefault="00881462" w:rsidP="00880775">
      <w:pPr>
        <w:spacing w:after="0" w:line="240" w:lineRule="auto"/>
        <w:jc w:val="both"/>
        <w:rPr>
          <w:rFonts w:ascii="Times New Roman" w:hAnsi="Times New Roman"/>
          <w:color w:val="000000"/>
          <w:sz w:val="24"/>
          <w:szCs w:val="24"/>
          <w:lang w:eastAsia="ru-RU"/>
        </w:rPr>
      </w:pPr>
      <w:r w:rsidRPr="00A64F7B">
        <w:rPr>
          <w:rFonts w:ascii="Times New Roman" w:hAnsi="Times New Roman"/>
          <w:b/>
          <w:color w:val="000000"/>
          <w:sz w:val="24"/>
          <w:szCs w:val="24"/>
          <w:lang w:eastAsia="ru-RU"/>
        </w:rPr>
        <w:t>Ознакомление с миром природы.</w:t>
      </w:r>
      <w:r w:rsidRPr="00880775">
        <w:rPr>
          <w:rFonts w:ascii="Times New Roman" w:hAnsi="Times New Roman"/>
          <w:color w:val="000000"/>
          <w:sz w:val="24"/>
          <w:szCs w:val="24"/>
          <w:lang w:eastAsia="ru-RU"/>
        </w:rPr>
        <w:t xml:space="preserve"> О</w:t>
      </w:r>
      <w:r>
        <w:rPr>
          <w:rFonts w:ascii="Times New Roman" w:hAnsi="Times New Roman"/>
          <w:color w:val="000000"/>
          <w:sz w:val="24"/>
          <w:szCs w:val="24"/>
          <w:lang w:eastAsia="ru-RU"/>
        </w:rPr>
        <w:t>знакомление с природой и природ</w:t>
      </w:r>
      <w:r w:rsidRPr="00880775">
        <w:rPr>
          <w:rFonts w:ascii="Times New Roman" w:hAnsi="Times New Roman"/>
          <w:color w:val="000000"/>
          <w:sz w:val="24"/>
          <w:szCs w:val="24"/>
          <w:lang w:eastAsia="ru-RU"/>
        </w:rPr>
        <w:t>ными явлениями. Развитие умения устанавливать причинно-следственные связи между природными явления</w:t>
      </w:r>
      <w:r>
        <w:rPr>
          <w:rFonts w:ascii="Times New Roman" w:hAnsi="Times New Roman"/>
          <w:color w:val="000000"/>
          <w:sz w:val="24"/>
          <w:szCs w:val="24"/>
          <w:lang w:eastAsia="ru-RU"/>
        </w:rPr>
        <w:t>ми. Формирование первичных пред</w:t>
      </w:r>
      <w:r w:rsidRPr="00880775">
        <w:rPr>
          <w:rFonts w:ascii="Times New Roman" w:hAnsi="Times New Roman"/>
          <w:color w:val="000000"/>
          <w:sz w:val="24"/>
          <w:szCs w:val="24"/>
          <w:lang w:eastAsia="ru-RU"/>
        </w:rPr>
        <w:t xml:space="preserve">ставлений о природном многообразии </w:t>
      </w:r>
      <w:r>
        <w:rPr>
          <w:rFonts w:ascii="Times New Roman" w:hAnsi="Times New Roman"/>
          <w:color w:val="000000"/>
          <w:sz w:val="24"/>
          <w:szCs w:val="24"/>
          <w:lang w:eastAsia="ru-RU"/>
        </w:rPr>
        <w:t>планеты Земля. Формирование эле</w:t>
      </w:r>
      <w:r w:rsidRPr="00880775">
        <w:rPr>
          <w:rFonts w:ascii="Times New Roman" w:hAnsi="Times New Roman"/>
          <w:color w:val="000000"/>
          <w:sz w:val="24"/>
          <w:szCs w:val="24"/>
          <w:lang w:eastAsia="ru-RU"/>
        </w:rPr>
        <w:t xml:space="preserve">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w:t>
      </w:r>
      <w:r>
        <w:rPr>
          <w:rFonts w:ascii="Times New Roman" w:hAnsi="Times New Roman"/>
          <w:color w:val="000000"/>
          <w:sz w:val="24"/>
          <w:szCs w:val="24"/>
          <w:lang w:eastAsia="ru-RU"/>
        </w:rPr>
        <w:t>человека на Земле во мно</w:t>
      </w:r>
      <w:r w:rsidRPr="00880775">
        <w:rPr>
          <w:rFonts w:ascii="Times New Roman" w:hAnsi="Times New Roman"/>
          <w:color w:val="000000"/>
          <w:sz w:val="24"/>
          <w:szCs w:val="24"/>
          <w:lang w:eastAsia="ru-RU"/>
        </w:rPr>
        <w:t>гом зависит от окружающей среды. Воспитание умения правильно вести себя в природе. Воспитание любви к природе, желания беречь ее.</w:t>
      </w:r>
    </w:p>
    <w:p w:rsidR="00881462" w:rsidRDefault="00881462" w:rsidP="00880775">
      <w:pPr>
        <w:spacing w:after="0" w:line="240" w:lineRule="auto"/>
        <w:jc w:val="both"/>
        <w:rPr>
          <w:rFonts w:ascii="Times New Roman" w:hAnsi="Times New Roman"/>
          <w:color w:val="000000"/>
          <w:sz w:val="24"/>
          <w:szCs w:val="24"/>
          <w:lang w:eastAsia="ru-RU"/>
        </w:rPr>
      </w:pPr>
    </w:p>
    <w:p w:rsidR="00881462" w:rsidRPr="00A64F7B" w:rsidRDefault="00881462" w:rsidP="00A64F7B">
      <w:pPr>
        <w:spacing w:after="0" w:line="240" w:lineRule="auto"/>
        <w:jc w:val="center"/>
        <w:rPr>
          <w:rFonts w:ascii="Times New Roman" w:hAnsi="Times New Roman"/>
          <w:color w:val="000000"/>
          <w:sz w:val="24"/>
          <w:szCs w:val="24"/>
          <w:lang w:eastAsia="ru-RU"/>
        </w:rPr>
      </w:pPr>
      <w:r w:rsidRPr="00A64F7B">
        <w:rPr>
          <w:rFonts w:ascii="Times New Roman" w:hAnsi="Times New Roman"/>
          <w:color w:val="000000"/>
          <w:sz w:val="24"/>
          <w:szCs w:val="24"/>
          <w:lang w:eastAsia="ru-RU"/>
        </w:rPr>
        <w:t>2.</w:t>
      </w:r>
      <w:r>
        <w:rPr>
          <w:rFonts w:ascii="Times New Roman" w:hAnsi="Times New Roman"/>
          <w:color w:val="000000"/>
          <w:sz w:val="24"/>
          <w:szCs w:val="24"/>
          <w:lang w:eastAsia="ru-RU"/>
        </w:rPr>
        <w:t>2</w:t>
      </w:r>
      <w:r w:rsidRPr="00A64F7B">
        <w:rPr>
          <w:rFonts w:ascii="Times New Roman" w:hAnsi="Times New Roman"/>
          <w:color w:val="000000"/>
          <w:sz w:val="24"/>
          <w:szCs w:val="24"/>
          <w:lang w:eastAsia="ru-RU"/>
        </w:rPr>
        <w:t>.3. ОБРАЗОВАТЕЛЬНАЯ ОБЛАСТЬ</w:t>
      </w:r>
      <w:r>
        <w:rPr>
          <w:rFonts w:ascii="Times New Roman" w:hAnsi="Times New Roman"/>
          <w:color w:val="000000"/>
          <w:sz w:val="24"/>
          <w:szCs w:val="24"/>
          <w:lang w:eastAsia="ru-RU"/>
        </w:rPr>
        <w:t xml:space="preserve"> </w:t>
      </w:r>
      <w:r w:rsidRPr="00A64F7B">
        <w:rPr>
          <w:rFonts w:ascii="Times New Roman" w:hAnsi="Times New Roman"/>
          <w:color w:val="000000"/>
          <w:sz w:val="24"/>
          <w:szCs w:val="24"/>
          <w:lang w:eastAsia="ru-RU"/>
        </w:rPr>
        <w:t>«РЕЧЕВОЕ РАЗВИТИЕ»</w:t>
      </w:r>
    </w:p>
    <w:p w:rsidR="00881462" w:rsidRPr="00880775" w:rsidRDefault="00881462" w:rsidP="00880775">
      <w:pPr>
        <w:spacing w:after="0" w:line="240" w:lineRule="auto"/>
        <w:jc w:val="both"/>
        <w:rPr>
          <w:rFonts w:ascii="Times New Roman" w:hAnsi="Times New Roman"/>
          <w:color w:val="000000"/>
          <w:sz w:val="24"/>
          <w:szCs w:val="24"/>
          <w:lang w:eastAsia="ru-RU"/>
        </w:rPr>
      </w:pPr>
    </w:p>
    <w:p w:rsidR="00881462" w:rsidRDefault="00881462" w:rsidP="00A64F7B">
      <w:pPr>
        <w:spacing w:after="0" w:line="240" w:lineRule="auto"/>
        <w:ind w:firstLine="550"/>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t>«Речевое развитие включает владение речью как средством общения и культуры; обогащение активного словаря</w:t>
      </w:r>
      <w:r>
        <w:rPr>
          <w:rFonts w:ascii="Times New Roman" w:hAnsi="Times New Roman"/>
          <w:color w:val="000000"/>
          <w:sz w:val="24"/>
          <w:szCs w:val="24"/>
          <w:lang w:eastAsia="ru-RU"/>
        </w:rPr>
        <w:t>; развитие связной, грамматичес</w:t>
      </w:r>
      <w:r w:rsidRPr="00880775">
        <w:rPr>
          <w:rFonts w:ascii="Times New Roman" w:hAnsi="Times New Roman"/>
          <w:color w:val="000000"/>
          <w:sz w:val="24"/>
          <w:szCs w:val="24"/>
          <w:lang w:eastAsia="ru-RU"/>
        </w:rPr>
        <w:t>ки правильной диалогической и монологической речи; развитие речевого творчества; развитие звуковой и интона</w:t>
      </w:r>
      <w:r>
        <w:rPr>
          <w:rFonts w:ascii="Times New Roman" w:hAnsi="Times New Roman"/>
          <w:color w:val="000000"/>
          <w:sz w:val="24"/>
          <w:szCs w:val="24"/>
          <w:lang w:eastAsia="ru-RU"/>
        </w:rPr>
        <w:t>ционной культуры речи, фонемати</w:t>
      </w:r>
      <w:r w:rsidRPr="00880775">
        <w:rPr>
          <w:rFonts w:ascii="Times New Roman" w:hAnsi="Times New Roman"/>
          <w:color w:val="000000"/>
          <w:sz w:val="24"/>
          <w:szCs w:val="24"/>
          <w:lang w:eastAsia="ru-RU"/>
        </w:rPr>
        <w:t>ческого слуха; знакомство с книжной кул</w:t>
      </w:r>
      <w:r>
        <w:rPr>
          <w:rFonts w:ascii="Times New Roman" w:hAnsi="Times New Roman"/>
          <w:color w:val="000000"/>
          <w:sz w:val="24"/>
          <w:szCs w:val="24"/>
          <w:lang w:eastAsia="ru-RU"/>
        </w:rPr>
        <w:t>ьтурой, детской литературой, по</w:t>
      </w:r>
      <w:r w:rsidRPr="00880775">
        <w:rPr>
          <w:rFonts w:ascii="Times New Roman" w:hAnsi="Times New Roman"/>
          <w:color w:val="000000"/>
          <w:sz w:val="24"/>
          <w:szCs w:val="24"/>
          <w:lang w:eastAsia="ru-RU"/>
        </w:rPr>
        <w:t>нимание на слух текстов различных жан</w:t>
      </w:r>
      <w:r>
        <w:rPr>
          <w:rFonts w:ascii="Times New Roman" w:hAnsi="Times New Roman"/>
          <w:color w:val="000000"/>
          <w:sz w:val="24"/>
          <w:szCs w:val="24"/>
          <w:lang w:eastAsia="ru-RU"/>
        </w:rPr>
        <w:t>ров детской литературы; формиро</w:t>
      </w:r>
      <w:r w:rsidRPr="00880775">
        <w:rPr>
          <w:rFonts w:ascii="Times New Roman" w:hAnsi="Times New Roman"/>
          <w:color w:val="000000"/>
          <w:sz w:val="24"/>
          <w:szCs w:val="24"/>
          <w:lang w:eastAsia="ru-RU"/>
        </w:rPr>
        <w:t>вание звуковой аналитико-синтетической активности как предпосылки обучения грамоте».</w:t>
      </w:r>
    </w:p>
    <w:p w:rsidR="00881462" w:rsidRPr="00880775" w:rsidRDefault="00881462" w:rsidP="00A64F7B">
      <w:pPr>
        <w:spacing w:after="0" w:line="240" w:lineRule="auto"/>
        <w:ind w:firstLine="550"/>
        <w:jc w:val="both"/>
        <w:rPr>
          <w:rFonts w:ascii="Times New Roman" w:hAnsi="Times New Roman"/>
          <w:color w:val="000000"/>
          <w:sz w:val="24"/>
          <w:szCs w:val="24"/>
          <w:lang w:eastAsia="ru-RU"/>
        </w:rPr>
      </w:pPr>
    </w:p>
    <w:p w:rsidR="00881462" w:rsidRPr="00A64F7B" w:rsidRDefault="00881462" w:rsidP="00A64F7B">
      <w:pPr>
        <w:spacing w:after="0" w:line="240" w:lineRule="auto"/>
        <w:jc w:val="center"/>
        <w:rPr>
          <w:rFonts w:ascii="Times New Roman" w:hAnsi="Times New Roman"/>
          <w:b/>
          <w:color w:val="000000"/>
          <w:sz w:val="24"/>
          <w:szCs w:val="24"/>
          <w:lang w:eastAsia="ru-RU"/>
        </w:rPr>
      </w:pPr>
      <w:r w:rsidRPr="00A64F7B">
        <w:rPr>
          <w:rFonts w:ascii="Times New Roman" w:hAnsi="Times New Roman"/>
          <w:b/>
          <w:color w:val="000000"/>
          <w:sz w:val="24"/>
          <w:szCs w:val="24"/>
          <w:lang w:eastAsia="ru-RU"/>
        </w:rPr>
        <w:t>Основные цели и задачи</w:t>
      </w:r>
    </w:p>
    <w:p w:rsidR="00881462" w:rsidRPr="00880775" w:rsidRDefault="00881462" w:rsidP="00880775">
      <w:pPr>
        <w:spacing w:after="0" w:line="240" w:lineRule="auto"/>
        <w:jc w:val="both"/>
        <w:rPr>
          <w:rFonts w:ascii="Times New Roman" w:hAnsi="Times New Roman"/>
          <w:color w:val="000000"/>
          <w:sz w:val="24"/>
          <w:szCs w:val="24"/>
          <w:lang w:eastAsia="ru-RU"/>
        </w:rPr>
      </w:pPr>
    </w:p>
    <w:p w:rsidR="00881462" w:rsidRPr="00880775" w:rsidRDefault="00881462" w:rsidP="00367B97">
      <w:pPr>
        <w:spacing w:after="0" w:line="240" w:lineRule="auto"/>
        <w:ind w:firstLine="550"/>
        <w:jc w:val="both"/>
        <w:rPr>
          <w:rFonts w:ascii="Times New Roman" w:hAnsi="Times New Roman"/>
          <w:color w:val="000000"/>
          <w:sz w:val="24"/>
          <w:szCs w:val="24"/>
          <w:lang w:eastAsia="ru-RU"/>
        </w:rPr>
      </w:pPr>
      <w:r w:rsidRPr="00A64F7B">
        <w:rPr>
          <w:rFonts w:ascii="Times New Roman" w:hAnsi="Times New Roman"/>
          <w:b/>
          <w:color w:val="000000"/>
          <w:sz w:val="24"/>
          <w:szCs w:val="24"/>
          <w:lang w:eastAsia="ru-RU"/>
        </w:rPr>
        <w:t>Развитие речи.</w:t>
      </w:r>
      <w:r w:rsidRPr="00880775">
        <w:rPr>
          <w:rFonts w:ascii="Times New Roman" w:hAnsi="Times New Roman"/>
          <w:color w:val="000000"/>
          <w:sz w:val="24"/>
          <w:szCs w:val="24"/>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Развитие всех компонентов устной речи детей: грамматического строя речи, связной речи — диалогиче</w:t>
      </w:r>
      <w:r>
        <w:rPr>
          <w:rFonts w:ascii="Times New Roman" w:hAnsi="Times New Roman"/>
          <w:color w:val="000000"/>
          <w:sz w:val="24"/>
          <w:szCs w:val="24"/>
          <w:lang w:eastAsia="ru-RU"/>
        </w:rPr>
        <w:t>ской и монологической форм; фор</w:t>
      </w:r>
      <w:r w:rsidRPr="00880775">
        <w:rPr>
          <w:rFonts w:ascii="Times New Roman" w:hAnsi="Times New Roman"/>
          <w:color w:val="000000"/>
          <w:sz w:val="24"/>
          <w:szCs w:val="24"/>
          <w:lang w:eastAsia="ru-RU"/>
        </w:rPr>
        <w:t>мирование словаря, воспитание звуковой культуры речи.</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Практическое овладение воспитанниками нормами речи.</w:t>
      </w:r>
    </w:p>
    <w:p w:rsidR="00881462" w:rsidRDefault="00881462" w:rsidP="00880775">
      <w:pPr>
        <w:spacing w:after="0" w:line="240" w:lineRule="auto"/>
        <w:jc w:val="both"/>
        <w:rPr>
          <w:rFonts w:ascii="Times New Roman" w:hAnsi="Times New Roman"/>
          <w:color w:val="000000"/>
          <w:sz w:val="24"/>
          <w:szCs w:val="24"/>
          <w:lang w:eastAsia="ru-RU"/>
        </w:rPr>
      </w:pPr>
      <w:r w:rsidRPr="00A64F7B">
        <w:rPr>
          <w:rFonts w:ascii="Times New Roman" w:hAnsi="Times New Roman"/>
          <w:b/>
          <w:color w:val="000000"/>
          <w:sz w:val="24"/>
          <w:szCs w:val="24"/>
          <w:lang w:eastAsia="ru-RU"/>
        </w:rPr>
        <w:t>Художественная литература.</w:t>
      </w:r>
      <w:r w:rsidRPr="00880775">
        <w:rPr>
          <w:rFonts w:ascii="Times New Roman" w:hAnsi="Times New Roman"/>
          <w:color w:val="000000"/>
          <w:sz w:val="24"/>
          <w:szCs w:val="24"/>
          <w:lang w:eastAsia="ru-RU"/>
        </w:rPr>
        <w:t xml:space="preserve"> Воспитание</w:t>
      </w:r>
      <w:r>
        <w:rPr>
          <w:rFonts w:ascii="Times New Roman" w:hAnsi="Times New Roman"/>
          <w:color w:val="000000"/>
          <w:sz w:val="24"/>
          <w:szCs w:val="24"/>
          <w:lang w:eastAsia="ru-RU"/>
        </w:rPr>
        <w:t xml:space="preserve"> интереса и любви к чте</w:t>
      </w:r>
      <w:r w:rsidRPr="00880775">
        <w:rPr>
          <w:rFonts w:ascii="Times New Roman" w:hAnsi="Times New Roman"/>
          <w:color w:val="000000"/>
          <w:sz w:val="24"/>
          <w:szCs w:val="24"/>
          <w:lang w:eastAsia="ru-RU"/>
        </w:rPr>
        <w:t>нию; развитие литературной речи. Воспитание желания и умения с</w:t>
      </w:r>
      <w:r>
        <w:rPr>
          <w:rFonts w:ascii="Times New Roman" w:hAnsi="Times New Roman"/>
          <w:color w:val="000000"/>
          <w:sz w:val="24"/>
          <w:szCs w:val="24"/>
          <w:lang w:eastAsia="ru-RU"/>
        </w:rPr>
        <w:t>лушать художественные произведе</w:t>
      </w:r>
      <w:r w:rsidRPr="00880775">
        <w:rPr>
          <w:rFonts w:ascii="Times New Roman" w:hAnsi="Times New Roman"/>
          <w:color w:val="000000"/>
          <w:sz w:val="24"/>
          <w:szCs w:val="24"/>
          <w:lang w:eastAsia="ru-RU"/>
        </w:rPr>
        <w:t>ния, следить за развитием действия.</w:t>
      </w:r>
    </w:p>
    <w:p w:rsidR="00881462" w:rsidRDefault="00881462" w:rsidP="00880775">
      <w:pPr>
        <w:spacing w:after="0" w:line="240" w:lineRule="auto"/>
        <w:jc w:val="both"/>
        <w:rPr>
          <w:rFonts w:ascii="Times New Roman" w:hAnsi="Times New Roman"/>
          <w:color w:val="000000"/>
          <w:sz w:val="24"/>
          <w:szCs w:val="24"/>
          <w:lang w:eastAsia="ru-RU"/>
        </w:rPr>
      </w:pPr>
    </w:p>
    <w:p w:rsidR="00881462" w:rsidRDefault="00881462" w:rsidP="00367B9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2.2.4. </w:t>
      </w:r>
      <w:r w:rsidRPr="00880775">
        <w:rPr>
          <w:rFonts w:ascii="Times New Roman" w:hAnsi="Times New Roman"/>
          <w:color w:val="000000"/>
          <w:sz w:val="24"/>
          <w:szCs w:val="24"/>
          <w:lang w:eastAsia="ru-RU"/>
        </w:rPr>
        <w:t>ОБРАЗОВАТЕЛЬНАЯ ОБЛАСТЬ</w:t>
      </w:r>
      <w:r>
        <w:rPr>
          <w:rFonts w:ascii="Times New Roman" w:hAnsi="Times New Roman"/>
          <w:color w:val="000000"/>
          <w:sz w:val="24"/>
          <w:szCs w:val="24"/>
          <w:lang w:eastAsia="ru-RU"/>
        </w:rPr>
        <w:t xml:space="preserve"> </w:t>
      </w:r>
    </w:p>
    <w:p w:rsidR="00881462" w:rsidRDefault="00881462" w:rsidP="00367B97">
      <w:pPr>
        <w:spacing w:after="0" w:line="240" w:lineRule="auto"/>
        <w:jc w:val="center"/>
        <w:rPr>
          <w:rFonts w:ascii="Times New Roman" w:hAnsi="Times New Roman"/>
          <w:color w:val="000000"/>
          <w:sz w:val="24"/>
          <w:szCs w:val="24"/>
          <w:lang w:eastAsia="ru-RU"/>
        </w:rPr>
      </w:pPr>
      <w:r w:rsidRPr="00880775">
        <w:rPr>
          <w:rFonts w:ascii="Times New Roman" w:hAnsi="Times New Roman"/>
          <w:color w:val="000000"/>
          <w:sz w:val="24"/>
          <w:szCs w:val="24"/>
          <w:lang w:eastAsia="ru-RU"/>
        </w:rPr>
        <w:t>«ХУДОЖЕСТВЕННО-ЭСТЕТИЧЕСКОЕ</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РАЗВИТИЕ»</w:t>
      </w:r>
    </w:p>
    <w:p w:rsidR="00881462" w:rsidRPr="00880775" w:rsidRDefault="00881462" w:rsidP="00367B97">
      <w:pPr>
        <w:spacing w:after="0" w:line="240" w:lineRule="auto"/>
        <w:jc w:val="center"/>
        <w:rPr>
          <w:rFonts w:ascii="Times New Roman" w:hAnsi="Times New Roman"/>
          <w:color w:val="000000"/>
          <w:sz w:val="24"/>
          <w:szCs w:val="24"/>
          <w:lang w:eastAsia="ru-RU"/>
        </w:rPr>
      </w:pPr>
    </w:p>
    <w:p w:rsidR="00881462" w:rsidRDefault="00881462" w:rsidP="00367B97">
      <w:pPr>
        <w:spacing w:after="0" w:line="240" w:lineRule="auto"/>
        <w:ind w:firstLine="550"/>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t>«Художественно-эстетическое разв</w:t>
      </w:r>
      <w:r>
        <w:rPr>
          <w:rFonts w:ascii="Times New Roman" w:hAnsi="Times New Roman"/>
          <w:color w:val="000000"/>
          <w:sz w:val="24"/>
          <w:szCs w:val="24"/>
          <w:lang w:eastAsia="ru-RU"/>
        </w:rPr>
        <w:t>итие предполагает развитие пред</w:t>
      </w:r>
      <w:r w:rsidRPr="00880775">
        <w:rPr>
          <w:rFonts w:ascii="Times New Roman" w:hAnsi="Times New Roman"/>
          <w:color w:val="000000"/>
          <w:sz w:val="24"/>
          <w:szCs w:val="24"/>
          <w:lang w:eastAsia="ru-RU"/>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w:t>
      </w:r>
      <w:r>
        <w:rPr>
          <w:rFonts w:ascii="Times New Roman" w:hAnsi="Times New Roman"/>
          <w:color w:val="000000"/>
          <w:sz w:val="24"/>
          <w:szCs w:val="24"/>
          <w:lang w:eastAsia="ru-RU"/>
        </w:rPr>
        <w:t>я к окружающему миру; формирова</w:t>
      </w:r>
      <w:r w:rsidRPr="00880775">
        <w:rPr>
          <w:rFonts w:ascii="Times New Roman" w:hAnsi="Times New Roman"/>
          <w:color w:val="000000"/>
          <w:sz w:val="24"/>
          <w:szCs w:val="24"/>
          <w:lang w:eastAsia="ru-RU"/>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81462" w:rsidRPr="00880775" w:rsidRDefault="00881462" w:rsidP="00367B97">
      <w:pPr>
        <w:spacing w:after="0" w:line="240" w:lineRule="auto"/>
        <w:ind w:firstLine="550"/>
        <w:jc w:val="both"/>
        <w:rPr>
          <w:rFonts w:ascii="Times New Roman" w:hAnsi="Times New Roman"/>
          <w:color w:val="000000"/>
          <w:sz w:val="24"/>
          <w:szCs w:val="24"/>
          <w:lang w:eastAsia="ru-RU"/>
        </w:rPr>
      </w:pPr>
    </w:p>
    <w:p w:rsidR="00881462" w:rsidRPr="00367B97" w:rsidRDefault="00881462" w:rsidP="00367B97">
      <w:pPr>
        <w:spacing w:after="0" w:line="240" w:lineRule="auto"/>
        <w:jc w:val="center"/>
        <w:rPr>
          <w:rFonts w:ascii="Times New Roman" w:hAnsi="Times New Roman"/>
          <w:b/>
          <w:color w:val="000000"/>
          <w:sz w:val="24"/>
          <w:szCs w:val="24"/>
          <w:lang w:eastAsia="ru-RU"/>
        </w:rPr>
      </w:pPr>
      <w:r w:rsidRPr="00367B97">
        <w:rPr>
          <w:rFonts w:ascii="Times New Roman" w:hAnsi="Times New Roman"/>
          <w:b/>
          <w:color w:val="000000"/>
          <w:sz w:val="24"/>
          <w:szCs w:val="24"/>
          <w:lang w:eastAsia="ru-RU"/>
        </w:rPr>
        <w:t>Основные цели</w:t>
      </w:r>
      <w:r>
        <w:rPr>
          <w:rFonts w:ascii="Times New Roman" w:hAnsi="Times New Roman"/>
          <w:b/>
          <w:color w:val="000000"/>
          <w:sz w:val="24"/>
          <w:szCs w:val="24"/>
          <w:lang w:eastAsia="ru-RU"/>
        </w:rPr>
        <w:t xml:space="preserve"> </w:t>
      </w:r>
      <w:r w:rsidRPr="00367B97">
        <w:rPr>
          <w:rFonts w:ascii="Times New Roman" w:hAnsi="Times New Roman"/>
          <w:b/>
          <w:color w:val="000000"/>
          <w:sz w:val="24"/>
          <w:szCs w:val="24"/>
          <w:lang w:eastAsia="ru-RU"/>
        </w:rPr>
        <w:t>и задачи</w:t>
      </w:r>
    </w:p>
    <w:p w:rsidR="00881462" w:rsidRPr="00880775" w:rsidRDefault="00881462" w:rsidP="00880775">
      <w:pPr>
        <w:spacing w:after="0" w:line="240" w:lineRule="auto"/>
        <w:jc w:val="both"/>
        <w:rPr>
          <w:rFonts w:ascii="Times New Roman" w:hAnsi="Times New Roman"/>
          <w:color w:val="000000"/>
          <w:sz w:val="24"/>
          <w:szCs w:val="24"/>
          <w:lang w:eastAsia="ru-RU"/>
        </w:rPr>
      </w:pPr>
    </w:p>
    <w:p w:rsidR="00881462" w:rsidRDefault="00881462" w:rsidP="00880775">
      <w:pPr>
        <w:spacing w:after="0" w:line="240" w:lineRule="auto"/>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lastRenderedPageBreak/>
        <w:t>Формирование интереса к эстети</w:t>
      </w:r>
      <w:r>
        <w:rPr>
          <w:rFonts w:ascii="Times New Roman" w:hAnsi="Times New Roman"/>
          <w:color w:val="000000"/>
          <w:sz w:val="24"/>
          <w:szCs w:val="24"/>
          <w:lang w:eastAsia="ru-RU"/>
        </w:rPr>
        <w:t>ческой стороне окружающей дейс</w:t>
      </w:r>
      <w:r w:rsidRPr="00880775">
        <w:rPr>
          <w:rFonts w:ascii="Times New Roman" w:hAnsi="Times New Roman"/>
          <w:color w:val="000000"/>
          <w:sz w:val="24"/>
          <w:szCs w:val="24"/>
          <w:lang w:eastAsia="ru-RU"/>
        </w:rPr>
        <w:t>твительности, эстетического отношени</w:t>
      </w:r>
      <w:r>
        <w:rPr>
          <w:rFonts w:ascii="Times New Roman" w:hAnsi="Times New Roman"/>
          <w:color w:val="000000"/>
          <w:sz w:val="24"/>
          <w:szCs w:val="24"/>
          <w:lang w:eastAsia="ru-RU"/>
        </w:rPr>
        <w:t>я к предметам и явлениям окружа</w:t>
      </w:r>
      <w:r w:rsidRPr="00880775">
        <w:rPr>
          <w:rFonts w:ascii="Times New Roman" w:hAnsi="Times New Roman"/>
          <w:color w:val="000000"/>
          <w:sz w:val="24"/>
          <w:szCs w:val="24"/>
          <w:lang w:eastAsia="ru-RU"/>
        </w:rPr>
        <w:t>ющего мира, произведениям искусства;</w:t>
      </w:r>
      <w:r>
        <w:rPr>
          <w:rFonts w:ascii="Times New Roman" w:hAnsi="Times New Roman"/>
          <w:color w:val="000000"/>
          <w:sz w:val="24"/>
          <w:szCs w:val="24"/>
          <w:lang w:eastAsia="ru-RU"/>
        </w:rPr>
        <w:t xml:space="preserve"> воспитание интереса к художест</w:t>
      </w:r>
      <w:r w:rsidRPr="00880775">
        <w:rPr>
          <w:rFonts w:ascii="Times New Roman" w:hAnsi="Times New Roman"/>
          <w:color w:val="000000"/>
          <w:sz w:val="24"/>
          <w:szCs w:val="24"/>
          <w:lang w:eastAsia="ru-RU"/>
        </w:rPr>
        <w:t xml:space="preserve">венно-творческой деятельности. </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t>Развитие эстетических чувств детей, художественного восприятия, образных представлений, воображени</w:t>
      </w:r>
      <w:r>
        <w:rPr>
          <w:rFonts w:ascii="Times New Roman" w:hAnsi="Times New Roman"/>
          <w:color w:val="000000"/>
          <w:sz w:val="24"/>
          <w:szCs w:val="24"/>
          <w:lang w:eastAsia="ru-RU"/>
        </w:rPr>
        <w:t>я, художественно-творческих спо</w:t>
      </w:r>
      <w:r w:rsidRPr="00880775">
        <w:rPr>
          <w:rFonts w:ascii="Times New Roman" w:hAnsi="Times New Roman"/>
          <w:color w:val="000000"/>
          <w:sz w:val="24"/>
          <w:szCs w:val="24"/>
          <w:lang w:eastAsia="ru-RU"/>
        </w:rPr>
        <w:t>собностей.</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t xml:space="preserve">Развитие детского художественного </w:t>
      </w:r>
      <w:r>
        <w:rPr>
          <w:rFonts w:ascii="Times New Roman" w:hAnsi="Times New Roman"/>
          <w:color w:val="000000"/>
          <w:sz w:val="24"/>
          <w:szCs w:val="24"/>
          <w:lang w:eastAsia="ru-RU"/>
        </w:rPr>
        <w:t>творчества, интереса к самосто</w:t>
      </w:r>
      <w:r w:rsidRPr="00880775">
        <w:rPr>
          <w:rFonts w:ascii="Times New Roman" w:hAnsi="Times New Roman"/>
          <w:color w:val="000000"/>
          <w:sz w:val="24"/>
          <w:szCs w:val="24"/>
          <w:lang w:eastAsia="ru-RU"/>
        </w:rPr>
        <w:t>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367B97">
        <w:rPr>
          <w:rFonts w:ascii="Times New Roman" w:hAnsi="Times New Roman"/>
          <w:b/>
          <w:color w:val="000000"/>
          <w:sz w:val="24"/>
          <w:szCs w:val="24"/>
          <w:lang w:eastAsia="ru-RU"/>
        </w:rPr>
        <w:t>Приобщение к искусству.</w:t>
      </w:r>
      <w:r w:rsidRPr="00880775">
        <w:rPr>
          <w:rFonts w:ascii="Times New Roman" w:hAnsi="Times New Roman"/>
          <w:color w:val="000000"/>
          <w:sz w:val="24"/>
          <w:szCs w:val="24"/>
          <w:lang w:eastAsia="ru-RU"/>
        </w:rPr>
        <w:t xml:space="preserve"> Разви</w:t>
      </w:r>
      <w:r>
        <w:rPr>
          <w:rFonts w:ascii="Times New Roman" w:hAnsi="Times New Roman"/>
          <w:color w:val="000000"/>
          <w:sz w:val="24"/>
          <w:szCs w:val="24"/>
          <w:lang w:eastAsia="ru-RU"/>
        </w:rPr>
        <w:t>тие эмоциональной восприимчивос</w:t>
      </w:r>
      <w:r w:rsidRPr="00880775">
        <w:rPr>
          <w:rFonts w:ascii="Times New Roman" w:hAnsi="Times New Roman"/>
          <w:color w:val="000000"/>
          <w:sz w:val="24"/>
          <w:szCs w:val="24"/>
          <w:lang w:eastAsia="ru-RU"/>
        </w:rPr>
        <w:t>ти, эмоционального отклика на литературные и музыкальные произве</w:t>
      </w:r>
      <w:r>
        <w:rPr>
          <w:rFonts w:ascii="Times New Roman" w:hAnsi="Times New Roman"/>
          <w:color w:val="000000"/>
          <w:sz w:val="24"/>
          <w:szCs w:val="24"/>
          <w:lang w:eastAsia="ru-RU"/>
        </w:rPr>
        <w:t>де</w:t>
      </w:r>
      <w:r w:rsidRPr="00880775">
        <w:rPr>
          <w:rFonts w:ascii="Times New Roman" w:hAnsi="Times New Roman"/>
          <w:color w:val="000000"/>
          <w:sz w:val="24"/>
          <w:szCs w:val="24"/>
          <w:lang w:eastAsia="ru-RU"/>
        </w:rPr>
        <w:t>ния, красоту окружающе</w:t>
      </w:r>
      <w:r>
        <w:rPr>
          <w:rFonts w:ascii="Times New Roman" w:hAnsi="Times New Roman"/>
          <w:color w:val="000000"/>
          <w:sz w:val="24"/>
          <w:szCs w:val="24"/>
          <w:lang w:eastAsia="ru-RU"/>
        </w:rPr>
        <w:t xml:space="preserve">го мира, произведения искусства. </w:t>
      </w:r>
      <w:r w:rsidRPr="00880775">
        <w:rPr>
          <w:rFonts w:ascii="Times New Roman" w:hAnsi="Times New Roman"/>
          <w:color w:val="000000"/>
          <w:sz w:val="24"/>
          <w:szCs w:val="24"/>
          <w:lang w:eastAsia="ru-RU"/>
        </w:rPr>
        <w:t>Приобщение детей к народному и профессиональному искусству (словесному, музыкальному, изобразите</w:t>
      </w:r>
      <w:r>
        <w:rPr>
          <w:rFonts w:ascii="Times New Roman" w:hAnsi="Times New Roman"/>
          <w:color w:val="000000"/>
          <w:sz w:val="24"/>
          <w:szCs w:val="24"/>
          <w:lang w:eastAsia="ru-RU"/>
        </w:rPr>
        <w:t>льному, театральному, к архитек</w:t>
      </w:r>
      <w:r w:rsidRPr="00880775">
        <w:rPr>
          <w:rFonts w:ascii="Times New Roman" w:hAnsi="Times New Roman"/>
          <w:color w:val="000000"/>
          <w:sz w:val="24"/>
          <w:szCs w:val="24"/>
          <w:lang w:eastAsia="ru-RU"/>
        </w:rPr>
        <w:t xml:space="preserve">туре) через ознакомление с лучшими </w:t>
      </w:r>
      <w:r>
        <w:rPr>
          <w:rFonts w:ascii="Times New Roman" w:hAnsi="Times New Roman"/>
          <w:color w:val="000000"/>
          <w:sz w:val="24"/>
          <w:szCs w:val="24"/>
          <w:lang w:eastAsia="ru-RU"/>
        </w:rPr>
        <w:t>образцами отечественного и миро</w:t>
      </w:r>
      <w:r w:rsidRPr="00880775">
        <w:rPr>
          <w:rFonts w:ascii="Times New Roman" w:hAnsi="Times New Roman"/>
          <w:color w:val="000000"/>
          <w:sz w:val="24"/>
          <w:szCs w:val="24"/>
          <w:lang w:eastAsia="ru-RU"/>
        </w:rPr>
        <w:t>вого искусства; воспитание умения понимать содержание произведений искусства.</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Формирование элементарных предс</w:t>
      </w:r>
      <w:r>
        <w:rPr>
          <w:rFonts w:ascii="Times New Roman" w:hAnsi="Times New Roman"/>
          <w:color w:val="000000"/>
          <w:sz w:val="24"/>
          <w:szCs w:val="24"/>
          <w:lang w:eastAsia="ru-RU"/>
        </w:rPr>
        <w:t>тавлений о видах и жанрах искус</w:t>
      </w:r>
      <w:r w:rsidRPr="00880775">
        <w:rPr>
          <w:rFonts w:ascii="Times New Roman" w:hAnsi="Times New Roman"/>
          <w:color w:val="000000"/>
          <w:sz w:val="24"/>
          <w:szCs w:val="24"/>
          <w:lang w:eastAsia="ru-RU"/>
        </w:rPr>
        <w:t>ства, средствах выразительности в различных видах искусства.</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367B97">
        <w:rPr>
          <w:rFonts w:ascii="Times New Roman" w:hAnsi="Times New Roman"/>
          <w:b/>
          <w:color w:val="000000"/>
          <w:sz w:val="24"/>
          <w:szCs w:val="24"/>
          <w:lang w:eastAsia="ru-RU"/>
        </w:rPr>
        <w:t>Изобразительная деятельность.</w:t>
      </w:r>
      <w:r w:rsidRPr="00880775">
        <w:rPr>
          <w:rFonts w:ascii="Times New Roman" w:hAnsi="Times New Roman"/>
          <w:color w:val="000000"/>
          <w:sz w:val="24"/>
          <w:szCs w:val="24"/>
          <w:lang w:eastAsia="ru-RU"/>
        </w:rPr>
        <w:t xml:space="preserve"> Развитие интереса к различным видам изобразительной деятельности</w:t>
      </w:r>
      <w:r>
        <w:rPr>
          <w:rFonts w:ascii="Times New Roman" w:hAnsi="Times New Roman"/>
          <w:color w:val="000000"/>
          <w:sz w:val="24"/>
          <w:szCs w:val="24"/>
          <w:lang w:eastAsia="ru-RU"/>
        </w:rPr>
        <w:t>; совершенствование умений в ри</w:t>
      </w:r>
      <w:r w:rsidRPr="00880775">
        <w:rPr>
          <w:rFonts w:ascii="Times New Roman" w:hAnsi="Times New Roman"/>
          <w:color w:val="000000"/>
          <w:sz w:val="24"/>
          <w:szCs w:val="24"/>
          <w:lang w:eastAsia="ru-RU"/>
        </w:rPr>
        <w:t>совании, лепке, аппликации, художественном труде.</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Воспитание эмоциональной отзывчивости при восприятии произве-</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t>де</w:t>
      </w:r>
      <w:r>
        <w:rPr>
          <w:rFonts w:ascii="Times New Roman" w:hAnsi="Times New Roman"/>
          <w:color w:val="000000"/>
          <w:sz w:val="24"/>
          <w:szCs w:val="24"/>
          <w:lang w:eastAsia="ru-RU"/>
        </w:rPr>
        <w:t xml:space="preserve">ний изобразительного искусства. </w:t>
      </w:r>
      <w:r w:rsidRPr="00880775">
        <w:rPr>
          <w:rFonts w:ascii="Times New Roman" w:hAnsi="Times New Roman"/>
          <w:color w:val="000000"/>
          <w:sz w:val="24"/>
          <w:szCs w:val="24"/>
          <w:lang w:eastAsia="ru-RU"/>
        </w:rPr>
        <w:t>Воспитание желания и умения взаимодействовать со сверстниками при создании коллективных работ.</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367B97">
        <w:rPr>
          <w:rFonts w:ascii="Times New Roman" w:hAnsi="Times New Roman"/>
          <w:b/>
          <w:color w:val="000000"/>
          <w:sz w:val="24"/>
          <w:szCs w:val="24"/>
          <w:lang w:eastAsia="ru-RU"/>
        </w:rPr>
        <w:t>Конструктивно-модельная деятельность.</w:t>
      </w:r>
      <w:r>
        <w:rPr>
          <w:rFonts w:ascii="Times New Roman" w:hAnsi="Times New Roman"/>
          <w:color w:val="000000"/>
          <w:sz w:val="24"/>
          <w:szCs w:val="24"/>
          <w:lang w:eastAsia="ru-RU"/>
        </w:rPr>
        <w:t xml:space="preserve"> Приобщение к конструи</w:t>
      </w:r>
      <w:r w:rsidRPr="00880775">
        <w:rPr>
          <w:rFonts w:ascii="Times New Roman" w:hAnsi="Times New Roman"/>
          <w:color w:val="000000"/>
          <w:sz w:val="24"/>
          <w:szCs w:val="24"/>
          <w:lang w:eastAsia="ru-RU"/>
        </w:rPr>
        <w:t>рованию; развитие интереса к конструктивной деятельности, знакомство с различными видами конструкторов.</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367B97">
        <w:rPr>
          <w:rFonts w:ascii="Times New Roman" w:hAnsi="Times New Roman"/>
          <w:b/>
          <w:color w:val="000000"/>
          <w:sz w:val="24"/>
          <w:szCs w:val="24"/>
          <w:lang w:eastAsia="ru-RU"/>
        </w:rPr>
        <w:t>Музыкально-художественная деятельность.</w:t>
      </w:r>
      <w:r>
        <w:rPr>
          <w:rFonts w:ascii="Times New Roman" w:hAnsi="Times New Roman"/>
          <w:color w:val="000000"/>
          <w:sz w:val="24"/>
          <w:szCs w:val="24"/>
          <w:lang w:eastAsia="ru-RU"/>
        </w:rPr>
        <w:t xml:space="preserve"> Приобщение к музы</w:t>
      </w:r>
      <w:r w:rsidRPr="00880775">
        <w:rPr>
          <w:rFonts w:ascii="Times New Roman" w:hAnsi="Times New Roman"/>
          <w:color w:val="000000"/>
          <w:sz w:val="24"/>
          <w:szCs w:val="24"/>
          <w:lang w:eastAsia="ru-RU"/>
        </w:rPr>
        <w:t>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 xml:space="preserve">Развитие музыкальных способностей: поэтического и музыкального слуха, чувства ритма, музыкальной памяти; формирование </w:t>
      </w:r>
      <w:r>
        <w:rPr>
          <w:rFonts w:ascii="Times New Roman" w:hAnsi="Times New Roman"/>
          <w:color w:val="000000"/>
          <w:sz w:val="24"/>
          <w:szCs w:val="24"/>
          <w:lang w:eastAsia="ru-RU"/>
        </w:rPr>
        <w:t xml:space="preserve">песенного, </w:t>
      </w:r>
      <w:r w:rsidRPr="00880775">
        <w:rPr>
          <w:rFonts w:ascii="Times New Roman" w:hAnsi="Times New Roman"/>
          <w:color w:val="000000"/>
          <w:sz w:val="24"/>
          <w:szCs w:val="24"/>
          <w:lang w:eastAsia="ru-RU"/>
        </w:rPr>
        <w:t>музыкального вкуса.</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Воспитание интереса к музыкально-художественной деятельности, совершенствование умений в этом виде деятельности.</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Развитие детского музыкально-художественного творчества, реали-</w:t>
      </w:r>
    </w:p>
    <w:p w:rsidR="00881462" w:rsidRDefault="00881462" w:rsidP="00880775">
      <w:pPr>
        <w:spacing w:after="0" w:line="240" w:lineRule="auto"/>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t xml:space="preserve">зация самостоятельной творческой деятельности </w:t>
      </w:r>
      <w:r>
        <w:rPr>
          <w:rFonts w:ascii="Times New Roman" w:hAnsi="Times New Roman"/>
          <w:color w:val="000000"/>
          <w:sz w:val="24"/>
          <w:szCs w:val="24"/>
          <w:lang w:eastAsia="ru-RU"/>
        </w:rPr>
        <w:t xml:space="preserve">детей; удовлетворение </w:t>
      </w:r>
      <w:r w:rsidRPr="00880775">
        <w:rPr>
          <w:rFonts w:ascii="Times New Roman" w:hAnsi="Times New Roman"/>
          <w:color w:val="000000"/>
          <w:sz w:val="24"/>
          <w:szCs w:val="24"/>
          <w:lang w:eastAsia="ru-RU"/>
        </w:rPr>
        <w:t>потребности в самовыражении.</w:t>
      </w:r>
    </w:p>
    <w:p w:rsidR="00881462" w:rsidRDefault="00881462" w:rsidP="00880775">
      <w:pPr>
        <w:spacing w:after="0" w:line="240" w:lineRule="auto"/>
        <w:jc w:val="both"/>
        <w:rPr>
          <w:rFonts w:ascii="Times New Roman" w:hAnsi="Times New Roman"/>
          <w:color w:val="000000"/>
          <w:sz w:val="24"/>
          <w:szCs w:val="24"/>
          <w:lang w:eastAsia="ru-RU"/>
        </w:rPr>
      </w:pPr>
    </w:p>
    <w:p w:rsidR="00881462" w:rsidRPr="00880775" w:rsidRDefault="00881462" w:rsidP="00367B9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2.2.5. </w:t>
      </w:r>
      <w:r w:rsidRPr="00880775">
        <w:rPr>
          <w:rFonts w:ascii="Times New Roman" w:hAnsi="Times New Roman"/>
          <w:color w:val="000000"/>
          <w:sz w:val="24"/>
          <w:szCs w:val="24"/>
          <w:lang w:eastAsia="ru-RU"/>
        </w:rPr>
        <w:t>ОБРАЗОВАТЕЛЬНАЯ ОБЛАСТЬ</w:t>
      </w:r>
    </w:p>
    <w:p w:rsidR="00881462" w:rsidRDefault="00881462" w:rsidP="00367B97">
      <w:pPr>
        <w:spacing w:after="0" w:line="240" w:lineRule="auto"/>
        <w:jc w:val="center"/>
        <w:rPr>
          <w:rFonts w:ascii="Times New Roman" w:hAnsi="Times New Roman"/>
          <w:color w:val="000000"/>
          <w:sz w:val="24"/>
          <w:szCs w:val="24"/>
          <w:lang w:eastAsia="ru-RU"/>
        </w:rPr>
      </w:pPr>
      <w:r w:rsidRPr="00880775">
        <w:rPr>
          <w:rFonts w:ascii="Times New Roman" w:hAnsi="Times New Roman"/>
          <w:color w:val="000000"/>
          <w:sz w:val="24"/>
          <w:szCs w:val="24"/>
          <w:lang w:eastAsia="ru-RU"/>
        </w:rPr>
        <w:t>«ФИЗИЧЕСКОЕ РАЗВИТИЕ»</w:t>
      </w:r>
    </w:p>
    <w:p w:rsidR="00881462" w:rsidRPr="00880775" w:rsidRDefault="00881462" w:rsidP="00367B97">
      <w:pPr>
        <w:spacing w:after="0" w:line="240" w:lineRule="auto"/>
        <w:jc w:val="center"/>
        <w:rPr>
          <w:rFonts w:ascii="Times New Roman" w:hAnsi="Times New Roman"/>
          <w:color w:val="000000"/>
          <w:sz w:val="24"/>
          <w:szCs w:val="24"/>
          <w:lang w:eastAsia="ru-RU"/>
        </w:rPr>
      </w:pPr>
    </w:p>
    <w:p w:rsidR="00881462" w:rsidRDefault="00881462" w:rsidP="00AE0611">
      <w:pPr>
        <w:spacing w:after="0" w:line="240" w:lineRule="auto"/>
        <w:ind w:firstLine="550"/>
        <w:jc w:val="both"/>
        <w:rPr>
          <w:rFonts w:ascii="Times New Roman" w:hAnsi="Times New Roman"/>
          <w:color w:val="000000"/>
          <w:sz w:val="24"/>
          <w:szCs w:val="24"/>
          <w:lang w:eastAsia="ru-RU"/>
        </w:rPr>
      </w:pPr>
      <w:r w:rsidRPr="00880775">
        <w:rPr>
          <w:rFonts w:ascii="Times New Roman" w:hAnsi="Times New Roman"/>
          <w:color w:val="000000"/>
          <w:sz w:val="24"/>
          <w:szCs w:val="24"/>
          <w:lang w:eastAsia="ru-RU"/>
        </w:rPr>
        <w:t>«Физическое развитие включает пр</w:t>
      </w:r>
      <w:r>
        <w:rPr>
          <w:rFonts w:ascii="Times New Roman" w:hAnsi="Times New Roman"/>
          <w:color w:val="000000"/>
          <w:sz w:val="24"/>
          <w:szCs w:val="24"/>
          <w:lang w:eastAsia="ru-RU"/>
        </w:rPr>
        <w:t>иобретение опыта в следующих ви</w:t>
      </w:r>
      <w:r w:rsidRPr="00880775">
        <w:rPr>
          <w:rFonts w:ascii="Times New Roman" w:hAnsi="Times New Roman"/>
          <w:color w:val="000000"/>
          <w:sz w:val="24"/>
          <w:szCs w:val="24"/>
          <w:lang w:eastAsia="ru-RU"/>
        </w:rPr>
        <w:t xml:space="preserve">дах деятельности детей: двигательной, в </w:t>
      </w:r>
      <w:r>
        <w:rPr>
          <w:rFonts w:ascii="Times New Roman" w:hAnsi="Times New Roman"/>
          <w:color w:val="000000"/>
          <w:sz w:val="24"/>
          <w:szCs w:val="24"/>
          <w:lang w:eastAsia="ru-RU"/>
        </w:rPr>
        <w:t>том числе связанной с выполнени</w:t>
      </w:r>
      <w:r w:rsidRPr="00880775">
        <w:rPr>
          <w:rFonts w:ascii="Times New Roman" w:hAnsi="Times New Roman"/>
          <w:color w:val="000000"/>
          <w:sz w:val="24"/>
          <w:szCs w:val="24"/>
          <w:lang w:eastAsia="ru-RU"/>
        </w:rPr>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w:t>
      </w:r>
      <w:r>
        <w:rPr>
          <w:rFonts w:ascii="Times New Roman" w:hAnsi="Times New Roman"/>
          <w:color w:val="000000"/>
          <w:sz w:val="24"/>
          <w:szCs w:val="24"/>
          <w:lang w:eastAsia="ru-RU"/>
        </w:rPr>
        <w:t>ма, развитию равновесия, коорди</w:t>
      </w:r>
      <w:r w:rsidRPr="00880775">
        <w:rPr>
          <w:rFonts w:ascii="Times New Roman" w:hAnsi="Times New Roman"/>
          <w:color w:val="000000"/>
          <w:sz w:val="24"/>
          <w:szCs w:val="24"/>
          <w:lang w:eastAsia="ru-RU"/>
        </w:rPr>
        <w:t>нации движения, крупной и мелкой моторики обеих рук, а также с правил</w:t>
      </w:r>
      <w:r>
        <w:rPr>
          <w:rFonts w:ascii="Times New Roman" w:hAnsi="Times New Roman"/>
          <w:color w:val="000000"/>
          <w:sz w:val="24"/>
          <w:szCs w:val="24"/>
          <w:lang w:eastAsia="ru-RU"/>
        </w:rPr>
        <w:t>ь</w:t>
      </w:r>
      <w:r w:rsidRPr="00880775">
        <w:rPr>
          <w:rFonts w:ascii="Times New Roman" w:hAnsi="Times New Roman"/>
          <w:color w:val="000000"/>
          <w:sz w:val="24"/>
          <w:szCs w:val="24"/>
          <w:lang w:eastAsia="ru-RU"/>
        </w:rPr>
        <w:t xml:space="preserve">ным, не наносящим ущерба организму, выполнением основных движений (ходьба, бег, мягкие прыжки, повороты </w:t>
      </w:r>
      <w:r>
        <w:rPr>
          <w:rFonts w:ascii="Times New Roman" w:hAnsi="Times New Roman"/>
          <w:color w:val="000000"/>
          <w:sz w:val="24"/>
          <w:szCs w:val="24"/>
          <w:lang w:eastAsia="ru-RU"/>
        </w:rPr>
        <w:t>в обе стороны), формирование на</w:t>
      </w:r>
      <w:r w:rsidRPr="00880775">
        <w:rPr>
          <w:rFonts w:ascii="Times New Roman" w:hAnsi="Times New Roman"/>
          <w:color w:val="000000"/>
          <w:sz w:val="24"/>
          <w:szCs w:val="24"/>
          <w:lang w:eastAsia="ru-RU"/>
        </w:rPr>
        <w:t xml:space="preserve">чальных представлений о некоторых видах спорта, овладение подвижными </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играми с правилами; становление целенаправленности и саморегуляции в двигательной сфере; становление ценно</w:t>
      </w:r>
      <w:r>
        <w:rPr>
          <w:rFonts w:ascii="Times New Roman" w:hAnsi="Times New Roman"/>
          <w:color w:val="000000"/>
          <w:sz w:val="24"/>
          <w:szCs w:val="24"/>
          <w:lang w:eastAsia="ru-RU"/>
        </w:rPr>
        <w:t>стей здорового образа жизни, ов</w:t>
      </w:r>
      <w:r w:rsidRPr="00880775">
        <w:rPr>
          <w:rFonts w:ascii="Times New Roman" w:hAnsi="Times New Roman"/>
          <w:color w:val="000000"/>
          <w:sz w:val="24"/>
          <w:szCs w:val="24"/>
          <w:lang w:eastAsia="ru-RU"/>
        </w:rPr>
        <w:t xml:space="preserve">ладение его элементарными нормами и </w:t>
      </w:r>
      <w:r>
        <w:rPr>
          <w:rFonts w:ascii="Times New Roman" w:hAnsi="Times New Roman"/>
          <w:color w:val="000000"/>
          <w:sz w:val="24"/>
          <w:szCs w:val="24"/>
          <w:lang w:eastAsia="ru-RU"/>
        </w:rPr>
        <w:t>правилами (в питании, двигатель</w:t>
      </w:r>
      <w:r w:rsidRPr="00880775">
        <w:rPr>
          <w:rFonts w:ascii="Times New Roman" w:hAnsi="Times New Roman"/>
          <w:color w:val="000000"/>
          <w:sz w:val="24"/>
          <w:szCs w:val="24"/>
          <w:lang w:eastAsia="ru-RU"/>
        </w:rPr>
        <w:t>ном режиме, закаливании, при формировании полезных привычек и др.)».</w:t>
      </w:r>
    </w:p>
    <w:p w:rsidR="00881462" w:rsidRPr="00880775" w:rsidRDefault="00881462" w:rsidP="00AE0611">
      <w:pPr>
        <w:spacing w:after="0" w:line="240" w:lineRule="auto"/>
        <w:ind w:firstLine="550"/>
        <w:jc w:val="both"/>
        <w:rPr>
          <w:rFonts w:ascii="Times New Roman" w:hAnsi="Times New Roman"/>
          <w:color w:val="000000"/>
          <w:sz w:val="24"/>
          <w:szCs w:val="24"/>
          <w:lang w:eastAsia="ru-RU"/>
        </w:rPr>
      </w:pPr>
    </w:p>
    <w:p w:rsidR="00881462" w:rsidRDefault="00881462" w:rsidP="00AE0611">
      <w:pPr>
        <w:spacing w:after="0" w:line="240" w:lineRule="auto"/>
        <w:jc w:val="center"/>
        <w:rPr>
          <w:rFonts w:ascii="Times New Roman" w:hAnsi="Times New Roman"/>
          <w:b/>
          <w:color w:val="000000"/>
          <w:sz w:val="24"/>
          <w:szCs w:val="24"/>
          <w:lang w:eastAsia="ru-RU"/>
        </w:rPr>
      </w:pPr>
      <w:r w:rsidRPr="00AE0611">
        <w:rPr>
          <w:rFonts w:ascii="Times New Roman" w:hAnsi="Times New Roman"/>
          <w:b/>
          <w:color w:val="000000"/>
          <w:sz w:val="24"/>
          <w:szCs w:val="24"/>
          <w:lang w:eastAsia="ru-RU"/>
        </w:rPr>
        <w:t>Основные цели</w:t>
      </w:r>
      <w:r>
        <w:rPr>
          <w:rFonts w:ascii="Times New Roman" w:hAnsi="Times New Roman"/>
          <w:b/>
          <w:color w:val="000000"/>
          <w:sz w:val="24"/>
          <w:szCs w:val="24"/>
          <w:lang w:eastAsia="ru-RU"/>
        </w:rPr>
        <w:t xml:space="preserve"> </w:t>
      </w:r>
      <w:r w:rsidRPr="00AE0611">
        <w:rPr>
          <w:rFonts w:ascii="Times New Roman" w:hAnsi="Times New Roman"/>
          <w:b/>
          <w:color w:val="000000"/>
          <w:sz w:val="24"/>
          <w:szCs w:val="24"/>
          <w:lang w:eastAsia="ru-RU"/>
        </w:rPr>
        <w:t>и задачи</w:t>
      </w:r>
    </w:p>
    <w:p w:rsidR="00881462" w:rsidRPr="00AE0611" w:rsidRDefault="00881462" w:rsidP="00AE0611">
      <w:pPr>
        <w:spacing w:after="0" w:line="240" w:lineRule="auto"/>
        <w:jc w:val="center"/>
        <w:rPr>
          <w:rFonts w:ascii="Times New Roman" w:hAnsi="Times New Roman"/>
          <w:b/>
          <w:color w:val="000000"/>
          <w:sz w:val="24"/>
          <w:szCs w:val="24"/>
          <w:lang w:eastAsia="ru-RU"/>
        </w:rPr>
      </w:pPr>
    </w:p>
    <w:p w:rsidR="00881462" w:rsidRPr="00AE0611" w:rsidRDefault="00881462" w:rsidP="00880775">
      <w:pPr>
        <w:spacing w:after="0" w:line="240" w:lineRule="auto"/>
        <w:jc w:val="both"/>
        <w:rPr>
          <w:rFonts w:ascii="Times New Roman" w:hAnsi="Times New Roman"/>
          <w:b/>
          <w:color w:val="000000"/>
          <w:sz w:val="24"/>
          <w:szCs w:val="24"/>
          <w:lang w:eastAsia="ru-RU"/>
        </w:rPr>
      </w:pPr>
      <w:r w:rsidRPr="00AE0611">
        <w:rPr>
          <w:rFonts w:ascii="Times New Roman" w:hAnsi="Times New Roman"/>
          <w:b/>
          <w:color w:val="000000"/>
          <w:sz w:val="24"/>
          <w:szCs w:val="24"/>
          <w:lang w:eastAsia="ru-RU"/>
        </w:rPr>
        <w:t xml:space="preserve">Формирование начальных представлений о здоровом образе жизни. </w:t>
      </w:r>
      <w:r w:rsidRPr="00880775">
        <w:rPr>
          <w:rFonts w:ascii="Times New Roman" w:hAnsi="Times New Roman"/>
          <w:color w:val="000000"/>
          <w:sz w:val="24"/>
          <w:szCs w:val="24"/>
          <w:lang w:eastAsia="ru-RU"/>
        </w:rPr>
        <w:t xml:space="preserve">Формирование у детей начальных представлений о здоровом образе </w:t>
      </w:r>
      <w:r>
        <w:rPr>
          <w:rFonts w:ascii="Times New Roman" w:hAnsi="Times New Roman"/>
          <w:color w:val="000000"/>
          <w:sz w:val="24"/>
          <w:szCs w:val="24"/>
          <w:lang w:eastAsia="ru-RU"/>
        </w:rPr>
        <w:t>жизни.</w:t>
      </w:r>
    </w:p>
    <w:p w:rsidR="00881462" w:rsidRPr="00880775" w:rsidRDefault="00881462" w:rsidP="00880775">
      <w:pPr>
        <w:spacing w:after="0" w:line="240" w:lineRule="auto"/>
        <w:jc w:val="both"/>
        <w:rPr>
          <w:rFonts w:ascii="Times New Roman" w:hAnsi="Times New Roman"/>
          <w:color w:val="000000"/>
          <w:sz w:val="24"/>
          <w:szCs w:val="24"/>
          <w:lang w:eastAsia="ru-RU"/>
        </w:rPr>
      </w:pPr>
      <w:r w:rsidRPr="00AE0611">
        <w:rPr>
          <w:rFonts w:ascii="Times New Roman" w:hAnsi="Times New Roman"/>
          <w:b/>
          <w:color w:val="000000"/>
          <w:sz w:val="24"/>
          <w:szCs w:val="24"/>
          <w:lang w:eastAsia="ru-RU"/>
        </w:rPr>
        <w:lastRenderedPageBreak/>
        <w:t>Физическая культура.</w:t>
      </w:r>
      <w:r w:rsidRPr="00880775">
        <w:rPr>
          <w:rFonts w:ascii="Times New Roman" w:hAnsi="Times New Roman"/>
          <w:color w:val="000000"/>
          <w:sz w:val="24"/>
          <w:szCs w:val="24"/>
          <w:lang w:eastAsia="ru-RU"/>
        </w:rPr>
        <w:t xml:space="preserve"> Сохранение, укрепление и охрана здоровья</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детей; повышение умственной и физической работоспосо</w:t>
      </w:r>
      <w:r>
        <w:rPr>
          <w:rFonts w:ascii="Times New Roman" w:hAnsi="Times New Roman"/>
          <w:color w:val="000000"/>
          <w:sz w:val="24"/>
          <w:szCs w:val="24"/>
          <w:lang w:eastAsia="ru-RU"/>
        </w:rPr>
        <w:t>бности, предуп</w:t>
      </w:r>
      <w:r w:rsidRPr="00880775">
        <w:rPr>
          <w:rFonts w:ascii="Times New Roman" w:hAnsi="Times New Roman"/>
          <w:color w:val="000000"/>
          <w:sz w:val="24"/>
          <w:szCs w:val="24"/>
          <w:lang w:eastAsia="ru-RU"/>
        </w:rPr>
        <w:t>реждение утомления.</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Обеспечение гармоничного физич</w:t>
      </w:r>
      <w:r>
        <w:rPr>
          <w:rFonts w:ascii="Times New Roman" w:hAnsi="Times New Roman"/>
          <w:color w:val="000000"/>
          <w:sz w:val="24"/>
          <w:szCs w:val="24"/>
          <w:lang w:eastAsia="ru-RU"/>
        </w:rPr>
        <w:t>еского развития, совершенствова</w:t>
      </w:r>
      <w:r w:rsidRPr="00880775">
        <w:rPr>
          <w:rFonts w:ascii="Times New Roman" w:hAnsi="Times New Roman"/>
          <w:color w:val="000000"/>
          <w:sz w:val="24"/>
          <w:szCs w:val="24"/>
          <w:lang w:eastAsia="ru-RU"/>
        </w:rPr>
        <w:t>ние умений и навыков в основных видах движений, воспитание красоты, грациозности, выразительности движений, формирование правильной осанки.</w:t>
      </w:r>
      <w:r>
        <w:rPr>
          <w:rFonts w:ascii="Times New Roman" w:hAnsi="Times New Roman"/>
          <w:color w:val="000000"/>
          <w:sz w:val="24"/>
          <w:szCs w:val="24"/>
          <w:lang w:eastAsia="ru-RU"/>
        </w:rPr>
        <w:t xml:space="preserve"> </w:t>
      </w:r>
      <w:r w:rsidRPr="00880775">
        <w:rPr>
          <w:rFonts w:ascii="Times New Roman" w:hAnsi="Times New Roman"/>
          <w:color w:val="000000"/>
          <w:sz w:val="24"/>
          <w:szCs w:val="24"/>
          <w:lang w:eastAsia="ru-RU"/>
        </w:rPr>
        <w:t>Формирование потребности в еже</w:t>
      </w:r>
      <w:r>
        <w:rPr>
          <w:rFonts w:ascii="Times New Roman" w:hAnsi="Times New Roman"/>
          <w:color w:val="000000"/>
          <w:sz w:val="24"/>
          <w:szCs w:val="24"/>
          <w:lang w:eastAsia="ru-RU"/>
        </w:rPr>
        <w:t>дневной двигательной деятельнос</w:t>
      </w:r>
      <w:r w:rsidRPr="00880775">
        <w:rPr>
          <w:rFonts w:ascii="Times New Roman" w:hAnsi="Times New Roman"/>
          <w:color w:val="000000"/>
          <w:sz w:val="24"/>
          <w:szCs w:val="24"/>
          <w:lang w:eastAsia="ru-RU"/>
        </w:rPr>
        <w:t>ти. Развитие инициативы, самостоятел</w:t>
      </w:r>
      <w:r>
        <w:rPr>
          <w:rFonts w:ascii="Times New Roman" w:hAnsi="Times New Roman"/>
          <w:color w:val="000000"/>
          <w:sz w:val="24"/>
          <w:szCs w:val="24"/>
          <w:lang w:eastAsia="ru-RU"/>
        </w:rPr>
        <w:t>ьности и творчества в двигатель</w:t>
      </w:r>
      <w:r w:rsidRPr="00880775">
        <w:rPr>
          <w:rFonts w:ascii="Times New Roman" w:hAnsi="Times New Roman"/>
          <w:color w:val="000000"/>
          <w:sz w:val="24"/>
          <w:szCs w:val="24"/>
          <w:lang w:eastAsia="ru-RU"/>
        </w:rPr>
        <w:t>ной активности, способности к самок</w:t>
      </w:r>
      <w:r>
        <w:rPr>
          <w:rFonts w:ascii="Times New Roman" w:hAnsi="Times New Roman"/>
          <w:color w:val="000000"/>
          <w:sz w:val="24"/>
          <w:szCs w:val="24"/>
          <w:lang w:eastAsia="ru-RU"/>
        </w:rPr>
        <w:t>онтролю, самооценке при выполне</w:t>
      </w:r>
      <w:r w:rsidRPr="00880775">
        <w:rPr>
          <w:rFonts w:ascii="Times New Roman" w:hAnsi="Times New Roman"/>
          <w:color w:val="000000"/>
          <w:sz w:val="24"/>
          <w:szCs w:val="24"/>
          <w:lang w:eastAsia="ru-RU"/>
        </w:rPr>
        <w:t>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81462" w:rsidRPr="00880775" w:rsidRDefault="00881462" w:rsidP="00880775">
      <w:pPr>
        <w:spacing w:after="0" w:line="240" w:lineRule="auto"/>
        <w:jc w:val="both"/>
        <w:rPr>
          <w:rFonts w:ascii="Times New Roman" w:hAnsi="Times New Roman"/>
          <w:color w:val="000000"/>
          <w:sz w:val="24"/>
          <w:szCs w:val="24"/>
          <w:lang w:eastAsia="ru-RU"/>
        </w:rPr>
      </w:pPr>
    </w:p>
    <w:p w:rsidR="00881462" w:rsidRPr="002D240A" w:rsidRDefault="00881462" w:rsidP="00297B7F">
      <w:pPr>
        <w:keepNext/>
        <w:keepLines/>
        <w:tabs>
          <w:tab w:val="left" w:pos="8610"/>
        </w:tabs>
        <w:spacing w:after="0" w:line="240" w:lineRule="auto"/>
        <w:ind w:firstLine="709"/>
        <w:jc w:val="both"/>
        <w:outlineLvl w:val="0"/>
        <w:rPr>
          <w:rFonts w:ascii="Times New Roman" w:hAnsi="Times New Roman"/>
          <w:i/>
          <w:sz w:val="24"/>
          <w:szCs w:val="24"/>
          <w:lang w:eastAsia="ru-RU"/>
        </w:rPr>
      </w:pPr>
      <w:r w:rsidRPr="00ED0D84">
        <w:rPr>
          <w:rFonts w:ascii="Times New Roman" w:hAnsi="Times New Roman"/>
          <w:i/>
          <w:sz w:val="24"/>
          <w:szCs w:val="24"/>
          <w:lang w:eastAsia="ru-RU"/>
        </w:rPr>
        <w:t>В детском саду разработана система контроля качества образования.</w:t>
      </w:r>
      <w:r w:rsidRPr="002D240A">
        <w:rPr>
          <w:rFonts w:ascii="Times New Roman" w:hAnsi="Times New Roman"/>
          <w:i/>
          <w:sz w:val="24"/>
          <w:szCs w:val="24"/>
          <w:lang w:eastAsia="ru-RU"/>
        </w:rPr>
        <w:t xml:space="preserve"> </w:t>
      </w:r>
      <w:r>
        <w:rPr>
          <w:rFonts w:ascii="Times New Roman" w:hAnsi="Times New Roman"/>
          <w:i/>
          <w:sz w:val="24"/>
          <w:szCs w:val="24"/>
          <w:lang w:eastAsia="ru-RU"/>
        </w:rPr>
        <w:tab/>
      </w:r>
    </w:p>
    <w:p w:rsidR="00881462" w:rsidRDefault="00881462" w:rsidP="00297B7F">
      <w:pPr>
        <w:keepNext/>
        <w:keepLines/>
        <w:spacing w:after="0" w:line="240" w:lineRule="auto"/>
        <w:ind w:firstLine="709"/>
        <w:jc w:val="both"/>
        <w:outlineLvl w:val="0"/>
        <w:rPr>
          <w:rFonts w:ascii="Times New Roman" w:hAnsi="Times New Roman"/>
          <w:sz w:val="24"/>
          <w:szCs w:val="24"/>
          <w:lang w:eastAsia="ru-RU"/>
        </w:rPr>
      </w:pPr>
      <w:r w:rsidRPr="00C415AC">
        <w:rPr>
          <w:rFonts w:ascii="Times New Roman" w:hAnsi="Times New Roman"/>
          <w:sz w:val="24"/>
          <w:szCs w:val="24"/>
          <w:lang w:eastAsia="ru-RU"/>
        </w:rPr>
        <w:t>В качестве источников  данных для оценки качества образования используются:</w:t>
      </w:r>
    </w:p>
    <w:p w:rsidR="00881462" w:rsidRPr="00C415AC" w:rsidRDefault="00881462" w:rsidP="00297B7F">
      <w:pPr>
        <w:keepNext/>
        <w:keepLines/>
        <w:numPr>
          <w:ilvl w:val="0"/>
          <w:numId w:val="22"/>
        </w:numPr>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педагогическая диагностика</w:t>
      </w:r>
    </w:p>
    <w:p w:rsidR="00881462" w:rsidRPr="00C415AC" w:rsidRDefault="00881462" w:rsidP="00297B7F">
      <w:pPr>
        <w:keepNext/>
        <w:keepLines/>
        <w:numPr>
          <w:ilvl w:val="0"/>
          <w:numId w:val="16"/>
        </w:numPr>
        <w:spacing w:after="0" w:line="240" w:lineRule="auto"/>
        <w:contextualSpacing/>
        <w:jc w:val="both"/>
        <w:outlineLvl w:val="0"/>
        <w:rPr>
          <w:rFonts w:ascii="Times New Roman" w:hAnsi="Times New Roman"/>
          <w:sz w:val="24"/>
          <w:szCs w:val="24"/>
          <w:lang w:eastAsia="ru-RU"/>
        </w:rPr>
      </w:pPr>
      <w:r>
        <w:rPr>
          <w:rFonts w:ascii="Times New Roman" w:hAnsi="Times New Roman"/>
          <w:sz w:val="24"/>
          <w:szCs w:val="24"/>
          <w:lang w:eastAsia="ru-RU"/>
        </w:rPr>
        <w:t xml:space="preserve"> мониторинговые исследования при переходе на следующую ступень образования</w:t>
      </w:r>
      <w:r w:rsidRPr="00C415AC">
        <w:rPr>
          <w:rFonts w:ascii="Times New Roman" w:hAnsi="Times New Roman"/>
          <w:sz w:val="24"/>
          <w:szCs w:val="24"/>
          <w:lang w:eastAsia="ru-RU"/>
        </w:rPr>
        <w:t>;</w:t>
      </w:r>
    </w:p>
    <w:p w:rsidR="00881462" w:rsidRPr="00C415AC" w:rsidRDefault="00881462" w:rsidP="00297B7F">
      <w:pPr>
        <w:keepNext/>
        <w:keepLines/>
        <w:numPr>
          <w:ilvl w:val="0"/>
          <w:numId w:val="16"/>
        </w:numPr>
        <w:spacing w:after="0" w:line="240" w:lineRule="auto"/>
        <w:contextualSpacing/>
        <w:jc w:val="both"/>
        <w:outlineLvl w:val="0"/>
        <w:rPr>
          <w:rFonts w:ascii="Times New Roman" w:hAnsi="Times New Roman"/>
          <w:sz w:val="24"/>
          <w:szCs w:val="24"/>
          <w:lang w:eastAsia="ru-RU"/>
        </w:rPr>
      </w:pPr>
      <w:r w:rsidRPr="00C415AC">
        <w:rPr>
          <w:rFonts w:ascii="Times New Roman" w:hAnsi="Times New Roman"/>
          <w:sz w:val="24"/>
          <w:szCs w:val="24"/>
          <w:lang w:eastAsia="ru-RU"/>
        </w:rPr>
        <w:t>социологические опросы;</w:t>
      </w:r>
    </w:p>
    <w:p w:rsidR="00881462" w:rsidRPr="00C415AC" w:rsidRDefault="00881462" w:rsidP="00297B7F">
      <w:pPr>
        <w:keepNext/>
        <w:keepLines/>
        <w:numPr>
          <w:ilvl w:val="0"/>
          <w:numId w:val="16"/>
        </w:numPr>
        <w:spacing w:after="0" w:line="240" w:lineRule="auto"/>
        <w:contextualSpacing/>
        <w:jc w:val="both"/>
        <w:outlineLvl w:val="0"/>
        <w:rPr>
          <w:rFonts w:ascii="Times New Roman" w:hAnsi="Times New Roman"/>
          <w:sz w:val="24"/>
          <w:szCs w:val="24"/>
          <w:lang w:eastAsia="ru-RU"/>
        </w:rPr>
      </w:pPr>
      <w:r w:rsidRPr="00C415AC">
        <w:rPr>
          <w:rFonts w:ascii="Times New Roman" w:hAnsi="Times New Roman"/>
          <w:sz w:val="24"/>
          <w:szCs w:val="24"/>
          <w:lang w:eastAsia="ru-RU"/>
        </w:rPr>
        <w:t>отчеты педагогов и воспитателей дошкольного учреждения;</w:t>
      </w:r>
    </w:p>
    <w:p w:rsidR="00881462" w:rsidRPr="00C415AC" w:rsidRDefault="00881462" w:rsidP="00297B7F">
      <w:pPr>
        <w:keepNext/>
        <w:keepLines/>
        <w:numPr>
          <w:ilvl w:val="0"/>
          <w:numId w:val="16"/>
        </w:numPr>
        <w:spacing w:after="0" w:line="240" w:lineRule="auto"/>
        <w:contextualSpacing/>
        <w:jc w:val="both"/>
        <w:outlineLvl w:val="0"/>
        <w:rPr>
          <w:rFonts w:ascii="Times New Roman" w:hAnsi="Times New Roman"/>
          <w:sz w:val="24"/>
          <w:szCs w:val="24"/>
          <w:lang w:eastAsia="ru-RU"/>
        </w:rPr>
      </w:pPr>
      <w:r w:rsidRPr="00C415AC">
        <w:rPr>
          <w:rFonts w:ascii="Times New Roman" w:hAnsi="Times New Roman"/>
          <w:sz w:val="24"/>
          <w:szCs w:val="24"/>
          <w:lang w:eastAsia="ru-RU"/>
        </w:rPr>
        <w:t>посещение НОД, мероприятий, организуемых педагогами дошкольного учреждения.</w:t>
      </w:r>
    </w:p>
    <w:p w:rsidR="00881462" w:rsidRPr="002D240A" w:rsidRDefault="00881462" w:rsidP="00297B7F">
      <w:pPr>
        <w:spacing w:after="0" w:line="240" w:lineRule="auto"/>
        <w:ind w:firstLine="360"/>
        <w:jc w:val="both"/>
        <w:rPr>
          <w:rFonts w:ascii="Times New Roman" w:hAnsi="Times New Roman"/>
          <w:sz w:val="24"/>
          <w:szCs w:val="24"/>
          <w:lang w:eastAsia="ru-RU"/>
        </w:rPr>
      </w:pPr>
      <w:r w:rsidRPr="002D240A">
        <w:rPr>
          <w:rFonts w:ascii="Times New Roman" w:hAnsi="Times New Roman"/>
          <w:sz w:val="24"/>
          <w:szCs w:val="24"/>
          <w:lang w:eastAsia="ru-RU"/>
        </w:rPr>
        <w:t>В проведении мониторинга учас</w:t>
      </w:r>
      <w:r>
        <w:rPr>
          <w:rFonts w:ascii="Times New Roman" w:hAnsi="Times New Roman"/>
          <w:sz w:val="24"/>
          <w:szCs w:val="24"/>
          <w:lang w:eastAsia="ru-RU"/>
        </w:rPr>
        <w:t>твуют педагоги, специалист ДОУ</w:t>
      </w:r>
      <w:r w:rsidRPr="002D240A">
        <w:rPr>
          <w:rFonts w:ascii="Times New Roman" w:hAnsi="Times New Roman"/>
          <w:sz w:val="24"/>
          <w:szCs w:val="24"/>
          <w:lang w:eastAsia="ru-RU"/>
        </w:rPr>
        <w:t>. Целью мониторинга является изучение достижений планируемых итоговых результатов освоения детьми основной общеобразовательной программы ДОУ - исследование сформированности у детей интегративных качеств:</w:t>
      </w:r>
    </w:p>
    <w:p w:rsidR="00881462" w:rsidRPr="002D240A" w:rsidRDefault="00881462" w:rsidP="00297B7F">
      <w:pPr>
        <w:spacing w:after="0" w:line="240" w:lineRule="auto"/>
        <w:jc w:val="both"/>
        <w:rPr>
          <w:rFonts w:ascii="Times New Roman" w:hAnsi="Times New Roman"/>
          <w:sz w:val="24"/>
          <w:szCs w:val="24"/>
          <w:lang w:eastAsia="ru-RU"/>
        </w:rPr>
      </w:pPr>
      <w:r w:rsidRPr="002D240A">
        <w:rPr>
          <w:rFonts w:ascii="Times New Roman" w:hAnsi="Times New Roman"/>
          <w:sz w:val="24"/>
          <w:szCs w:val="24"/>
          <w:lang w:eastAsia="ru-RU"/>
        </w:rPr>
        <w:t>- физических (физически развитый, овладевший основными культурно-гигиеническими навыками);</w:t>
      </w:r>
    </w:p>
    <w:p w:rsidR="00881462" w:rsidRPr="002D240A" w:rsidRDefault="00881462" w:rsidP="00297B7F">
      <w:pPr>
        <w:spacing w:after="0" w:line="240" w:lineRule="auto"/>
        <w:jc w:val="both"/>
        <w:rPr>
          <w:rFonts w:ascii="Times New Roman" w:hAnsi="Times New Roman"/>
          <w:sz w:val="24"/>
          <w:szCs w:val="24"/>
          <w:lang w:eastAsia="ru-RU"/>
        </w:rPr>
      </w:pPr>
      <w:r w:rsidRPr="002D240A">
        <w:rPr>
          <w:rFonts w:ascii="Times New Roman" w:hAnsi="Times New Roman"/>
          <w:sz w:val="24"/>
          <w:szCs w:val="24"/>
          <w:lang w:eastAsia="ru-RU"/>
        </w:rPr>
        <w:t>- интеллектуальных (любознательный, активный; имеющий первичные представления о себе, семье, обществе, государстве, мире и природе; способный решать интеллектуальные и личностные задачи (проблемы), адекватные возрасту; овладевший универсальными предпосылками учебной деятельности; овладевший необходимыми умениями и навыками);</w:t>
      </w:r>
    </w:p>
    <w:p w:rsidR="00881462" w:rsidRPr="00C415AC" w:rsidRDefault="00881462" w:rsidP="00297B7F">
      <w:pPr>
        <w:spacing w:after="0" w:line="240" w:lineRule="auto"/>
        <w:jc w:val="both"/>
        <w:rPr>
          <w:rFonts w:ascii="Times New Roman" w:hAnsi="Times New Roman"/>
          <w:sz w:val="24"/>
          <w:szCs w:val="24"/>
          <w:lang w:eastAsia="ru-RU"/>
        </w:rPr>
      </w:pPr>
      <w:r w:rsidRPr="002D240A">
        <w:rPr>
          <w:rFonts w:ascii="Times New Roman" w:hAnsi="Times New Roman"/>
          <w:sz w:val="24"/>
          <w:szCs w:val="24"/>
          <w:lang w:eastAsia="ru-RU"/>
        </w:rPr>
        <w:t>- личностных (эмоционально 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881462" w:rsidRPr="00C415AC" w:rsidRDefault="00881462" w:rsidP="00297B7F">
      <w:pPr>
        <w:keepNext/>
        <w:keepLines/>
        <w:spacing w:after="0" w:line="240" w:lineRule="auto"/>
        <w:ind w:firstLine="709"/>
        <w:jc w:val="center"/>
        <w:outlineLvl w:val="0"/>
        <w:rPr>
          <w:rFonts w:ascii="Times New Roman" w:hAnsi="Times New Roman"/>
          <w:b/>
          <w:sz w:val="24"/>
          <w:szCs w:val="24"/>
          <w:lang w:eastAsia="ru-RU"/>
        </w:rPr>
      </w:pPr>
      <w:r>
        <w:rPr>
          <w:rFonts w:ascii="Times New Roman" w:hAnsi="Times New Roman"/>
          <w:b/>
          <w:sz w:val="24"/>
          <w:szCs w:val="24"/>
          <w:lang w:eastAsia="ru-RU"/>
        </w:rPr>
        <w:t>Педагогическая диагностика</w:t>
      </w:r>
    </w:p>
    <w:p w:rsidR="00881462" w:rsidRPr="00C415AC" w:rsidRDefault="00881462" w:rsidP="00297B7F">
      <w:pPr>
        <w:keepNext/>
        <w:keepLines/>
        <w:spacing w:after="0" w:line="240" w:lineRule="auto"/>
        <w:ind w:firstLine="709"/>
        <w:jc w:val="center"/>
        <w:outlineLvl w:val="0"/>
        <w:rPr>
          <w:rFonts w:ascii="Times New Roman" w:hAnsi="Times New Roman"/>
          <w:sz w:val="24"/>
          <w:szCs w:val="24"/>
          <w:lang w:eastAsia="ru-RU"/>
        </w:rPr>
      </w:pPr>
      <w:r w:rsidRPr="00162E0C">
        <w:rPr>
          <w:rFonts w:ascii="Times New Roman" w:hAnsi="Times New Roman"/>
          <w:sz w:val="24"/>
          <w:szCs w:val="24"/>
          <w:lang w:eastAsia="ru-RU"/>
        </w:rPr>
        <w:t>Педагогическая диагностика</w:t>
      </w:r>
      <w:r>
        <w:rPr>
          <w:rFonts w:ascii="Times New Roman" w:hAnsi="Times New Roman"/>
          <w:sz w:val="24"/>
          <w:szCs w:val="24"/>
          <w:lang w:eastAsia="ru-RU"/>
        </w:rPr>
        <w:t xml:space="preserve"> </w:t>
      </w:r>
      <w:r w:rsidRPr="00C415AC">
        <w:rPr>
          <w:rFonts w:ascii="Times New Roman" w:hAnsi="Times New Roman"/>
          <w:sz w:val="24"/>
          <w:szCs w:val="24"/>
          <w:lang w:eastAsia="ru-RU"/>
        </w:rPr>
        <w:t>основывается на</w:t>
      </w:r>
      <w:r>
        <w:rPr>
          <w:rFonts w:ascii="Times New Roman" w:hAnsi="Times New Roman"/>
          <w:sz w:val="24"/>
          <w:szCs w:val="24"/>
          <w:lang w:eastAsia="ru-RU"/>
        </w:rPr>
        <w:t xml:space="preserve"> анализе</w:t>
      </w:r>
      <w:r w:rsidRPr="00162E0C">
        <w:rPr>
          <w:rFonts w:ascii="Times New Roman" w:hAnsi="Times New Roman"/>
          <w:sz w:val="24"/>
          <w:szCs w:val="24"/>
          <w:lang w:eastAsia="ru-RU"/>
        </w:rPr>
        <w:t xml:space="preserve"> </w:t>
      </w:r>
      <w:r w:rsidRPr="002D240A">
        <w:rPr>
          <w:rFonts w:ascii="Times New Roman" w:hAnsi="Times New Roman"/>
          <w:sz w:val="24"/>
          <w:szCs w:val="24"/>
          <w:lang w:eastAsia="ru-RU"/>
        </w:rPr>
        <w:t>освоения детьми основной общеобразовательной программы ДОУ</w:t>
      </w:r>
      <w:r>
        <w:rPr>
          <w:rFonts w:ascii="Times New Roman" w:hAnsi="Times New Roman"/>
          <w:sz w:val="24"/>
          <w:szCs w:val="24"/>
          <w:lang w:eastAsia="ru-RU"/>
        </w:rPr>
        <w:t>.</w:t>
      </w:r>
    </w:p>
    <w:p w:rsidR="00881462" w:rsidRPr="002C569E" w:rsidRDefault="00881462" w:rsidP="00297B7F">
      <w:pPr>
        <w:keepNext/>
        <w:keepLines/>
        <w:spacing w:after="0" w:line="240" w:lineRule="auto"/>
        <w:jc w:val="both"/>
        <w:outlineLvl w:val="0"/>
        <w:rPr>
          <w:rFonts w:ascii="Times New Roman" w:hAnsi="Times New Roman"/>
          <w:sz w:val="24"/>
          <w:szCs w:val="24"/>
          <w:lang w:eastAsia="ru-RU"/>
        </w:rPr>
      </w:pPr>
      <w:r w:rsidRPr="00C415AC">
        <w:rPr>
          <w:rFonts w:ascii="Times New Roman" w:hAnsi="Times New Roman"/>
          <w:sz w:val="24"/>
          <w:szCs w:val="24"/>
          <w:lang w:eastAsia="ru-RU"/>
        </w:rPr>
        <w:t xml:space="preserve">                        </w:t>
      </w:r>
      <w:r w:rsidRPr="00C415AC">
        <w:rPr>
          <w:rFonts w:ascii="Times New Roman" w:hAnsi="Times New Roman"/>
          <w:b/>
          <w:i/>
          <w:color w:val="C00000"/>
          <w:sz w:val="28"/>
          <w:szCs w:val="28"/>
          <w:lang w:eastAsia="ru-RU"/>
        </w:rPr>
        <w:t>Усвоение программы детьми дошкольных групп</w:t>
      </w:r>
    </w:p>
    <w:p w:rsidR="00881462" w:rsidRPr="00C415AC" w:rsidRDefault="00881462" w:rsidP="00297B7F">
      <w:pPr>
        <w:keepNext/>
        <w:keepLines/>
        <w:spacing w:after="0" w:line="240" w:lineRule="auto"/>
        <w:jc w:val="both"/>
        <w:outlineLvl w:val="0"/>
        <w:rPr>
          <w:rFonts w:ascii="Times New Roman" w:hAnsi="Times New Roman"/>
          <w:sz w:val="24"/>
          <w:szCs w:val="24"/>
          <w:lang w:eastAsia="ru-RU"/>
        </w:rPr>
      </w:pPr>
    </w:p>
    <w:p w:rsidR="00881462" w:rsidRPr="00C415AC" w:rsidRDefault="005D409C" w:rsidP="00297B7F">
      <w:pPr>
        <w:keepNext/>
        <w:keepLines/>
        <w:spacing w:after="0" w:line="240" w:lineRule="auto"/>
        <w:jc w:val="both"/>
        <w:outlineLvl w:val="0"/>
        <w:rPr>
          <w:rFonts w:ascii="Times New Roman" w:hAnsi="Times New Roman"/>
          <w:sz w:val="24"/>
          <w:szCs w:val="24"/>
          <w:lang w:eastAsia="ru-RU"/>
        </w:rPr>
      </w:pPr>
      <w:r>
        <w:rPr>
          <w:rFonts w:ascii="Arial Unicode MS" w:eastAsia="Arial Unicode MS" w:hAnsi="Arial Unicode MS" w:cs="Arial Unicode MS"/>
          <w:i/>
          <w:noProof/>
          <w:sz w:val="24"/>
          <w:szCs w:val="28"/>
          <w:lang w:eastAsia="ru-RU"/>
        </w:rPr>
        <w:drawing>
          <wp:inline distT="0" distB="0" distL="0" distR="0">
            <wp:extent cx="6115050" cy="24860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81462" w:rsidRPr="00C415AC" w:rsidRDefault="00881462" w:rsidP="00297B7F">
      <w:pPr>
        <w:keepNext/>
        <w:keepLines/>
        <w:spacing w:after="0" w:line="240" w:lineRule="auto"/>
        <w:jc w:val="both"/>
        <w:outlineLvl w:val="0"/>
        <w:rPr>
          <w:rFonts w:ascii="Times New Roman" w:hAnsi="Times New Roman"/>
          <w:sz w:val="24"/>
          <w:szCs w:val="24"/>
          <w:lang w:eastAsia="ru-RU"/>
        </w:rPr>
      </w:pPr>
      <w:r w:rsidRPr="00C415AC">
        <w:rPr>
          <w:rFonts w:ascii="Times New Roman" w:hAnsi="Times New Roman"/>
          <w:sz w:val="24"/>
          <w:szCs w:val="24"/>
          <w:lang w:eastAsia="ru-RU"/>
        </w:rPr>
        <w:t xml:space="preserve"> </w:t>
      </w:r>
    </w:p>
    <w:p w:rsidR="00881462" w:rsidRPr="00C415AC" w:rsidRDefault="00881462" w:rsidP="00297B7F">
      <w:pPr>
        <w:spacing w:after="0" w:line="240" w:lineRule="auto"/>
        <w:jc w:val="both"/>
        <w:rPr>
          <w:rFonts w:ascii="Times New Roman" w:eastAsia="Arial Unicode MS" w:hAnsi="Times New Roman" w:cs="Arial Unicode MS"/>
          <w:color w:val="000000"/>
          <w:sz w:val="24"/>
          <w:szCs w:val="24"/>
          <w:lang w:eastAsia="ru-RU"/>
        </w:rPr>
      </w:pPr>
      <w:r w:rsidRPr="00C415AC">
        <w:rPr>
          <w:rFonts w:ascii="Times New Roman" w:eastAsia="Arial Unicode MS" w:hAnsi="Times New Roman" w:cs="Arial Unicode MS"/>
          <w:i/>
          <w:color w:val="000000"/>
          <w:sz w:val="24"/>
          <w:szCs w:val="24"/>
          <w:lang w:eastAsia="ru-RU"/>
        </w:rPr>
        <w:t>Дошкольные группы</w:t>
      </w:r>
      <w:r w:rsidRPr="00C415AC">
        <w:rPr>
          <w:rFonts w:ascii="Times New Roman" w:eastAsia="Arial Unicode MS" w:hAnsi="Times New Roman" w:cs="Arial Unicode MS"/>
          <w:color w:val="000000"/>
          <w:sz w:val="24"/>
          <w:szCs w:val="24"/>
          <w:lang w:eastAsia="ru-RU"/>
        </w:rPr>
        <w:t xml:space="preserve"> - усвоение программы составляет </w:t>
      </w:r>
      <w:r>
        <w:rPr>
          <w:rFonts w:ascii="Times New Roman" w:eastAsia="Arial Unicode MS" w:hAnsi="Times New Roman" w:cs="Arial Unicode MS"/>
          <w:b/>
          <w:color w:val="000000"/>
          <w:sz w:val="24"/>
          <w:szCs w:val="24"/>
          <w:lang w:eastAsia="ru-RU"/>
        </w:rPr>
        <w:t>87</w:t>
      </w:r>
      <w:r w:rsidRPr="00C415AC">
        <w:rPr>
          <w:rFonts w:ascii="Times New Roman" w:eastAsia="Arial Unicode MS" w:hAnsi="Times New Roman" w:cs="Arial Unicode MS"/>
          <w:b/>
          <w:color w:val="000000"/>
          <w:sz w:val="24"/>
          <w:szCs w:val="24"/>
          <w:lang w:eastAsia="ru-RU"/>
        </w:rPr>
        <w:t>%</w:t>
      </w:r>
      <w:r w:rsidRPr="00C415AC">
        <w:rPr>
          <w:rFonts w:ascii="Times New Roman" w:eastAsia="Arial Unicode MS" w:hAnsi="Times New Roman" w:cs="Arial Unicode MS"/>
          <w:color w:val="000000"/>
          <w:sz w:val="24"/>
          <w:szCs w:val="24"/>
          <w:lang w:eastAsia="ru-RU"/>
        </w:rPr>
        <w:t xml:space="preserve"> </w:t>
      </w:r>
    </w:p>
    <w:p w:rsidR="00881462" w:rsidRPr="00C415AC" w:rsidRDefault="00881462" w:rsidP="00297B7F">
      <w:pPr>
        <w:keepNext/>
        <w:keepLines/>
        <w:spacing w:after="0" w:line="240" w:lineRule="auto"/>
        <w:jc w:val="center"/>
        <w:outlineLvl w:val="0"/>
        <w:rPr>
          <w:rFonts w:ascii="Times New Roman" w:hAnsi="Times New Roman"/>
          <w:b/>
          <w:i/>
          <w:color w:val="C00000"/>
          <w:sz w:val="28"/>
          <w:szCs w:val="28"/>
          <w:lang w:eastAsia="ru-RU"/>
        </w:rPr>
      </w:pPr>
    </w:p>
    <w:p w:rsidR="00881462" w:rsidRPr="00C415AC" w:rsidRDefault="00881462" w:rsidP="00297B7F">
      <w:pPr>
        <w:keepNext/>
        <w:keepLines/>
        <w:spacing w:after="0" w:line="240" w:lineRule="auto"/>
        <w:jc w:val="center"/>
        <w:outlineLvl w:val="0"/>
        <w:rPr>
          <w:rFonts w:ascii="Times New Roman" w:hAnsi="Times New Roman"/>
          <w:b/>
          <w:i/>
          <w:color w:val="C00000"/>
          <w:sz w:val="28"/>
          <w:szCs w:val="28"/>
          <w:lang w:eastAsia="ru-RU"/>
        </w:rPr>
      </w:pPr>
      <w:r w:rsidRPr="00C415AC">
        <w:rPr>
          <w:rFonts w:ascii="Times New Roman" w:hAnsi="Times New Roman"/>
          <w:b/>
          <w:i/>
          <w:color w:val="C00000"/>
          <w:sz w:val="28"/>
          <w:szCs w:val="28"/>
          <w:lang w:eastAsia="ru-RU"/>
        </w:rPr>
        <w:t>Мониторинг физического развития детей</w:t>
      </w:r>
    </w:p>
    <w:p w:rsidR="00881462" w:rsidRPr="00C415AC" w:rsidRDefault="00881462" w:rsidP="00297B7F">
      <w:pPr>
        <w:keepNext/>
        <w:keepLines/>
        <w:spacing w:after="0" w:line="240" w:lineRule="auto"/>
        <w:jc w:val="both"/>
        <w:outlineLvl w:val="0"/>
        <w:rPr>
          <w:rFonts w:ascii="Times New Roman" w:hAnsi="Times New Roman"/>
          <w:sz w:val="24"/>
          <w:szCs w:val="24"/>
          <w:lang w:eastAsia="ru-RU"/>
        </w:rPr>
      </w:pPr>
    </w:p>
    <w:p w:rsidR="00881462" w:rsidRPr="00C415AC" w:rsidRDefault="00881462" w:rsidP="00297B7F">
      <w:pPr>
        <w:keepNext/>
        <w:keepLines/>
        <w:spacing w:after="0" w:line="240" w:lineRule="auto"/>
        <w:jc w:val="both"/>
        <w:outlineLvl w:val="0"/>
        <w:rPr>
          <w:rFonts w:ascii="Times New Roman" w:hAnsi="Times New Roman"/>
          <w:sz w:val="24"/>
          <w:szCs w:val="24"/>
          <w:lang w:eastAsia="ru-RU"/>
        </w:rPr>
      </w:pPr>
    </w:p>
    <w:p w:rsidR="00881462" w:rsidRPr="00C415AC" w:rsidRDefault="00881462" w:rsidP="00297B7F">
      <w:pPr>
        <w:spacing w:after="0" w:line="240" w:lineRule="auto"/>
        <w:ind w:firstLine="709"/>
        <w:jc w:val="both"/>
        <w:rPr>
          <w:rFonts w:ascii="Times New Roman" w:eastAsia="Arial Unicode MS" w:hAnsi="Times New Roman" w:cs="Arial Unicode MS"/>
          <w:color w:val="000000"/>
          <w:sz w:val="24"/>
          <w:szCs w:val="24"/>
          <w:lang w:eastAsia="ru-RU"/>
        </w:rPr>
      </w:pPr>
      <w:r w:rsidRPr="00C415AC">
        <w:rPr>
          <w:rFonts w:ascii="Times New Roman" w:eastAsia="Arial Unicode MS" w:hAnsi="Times New Roman" w:cs="Arial Unicode MS"/>
          <w:color w:val="000000"/>
          <w:sz w:val="24"/>
          <w:szCs w:val="24"/>
          <w:lang w:eastAsia="ru-RU"/>
        </w:rPr>
        <w:t xml:space="preserve">Увеличивается количество детей с высоким уровнем освоения программы по физическому развитию детей, усвоение программы составляет </w:t>
      </w:r>
      <w:r>
        <w:rPr>
          <w:rFonts w:ascii="Times New Roman" w:eastAsia="Arial Unicode MS" w:hAnsi="Times New Roman" w:cs="Arial Unicode MS"/>
          <w:color w:val="000000"/>
          <w:sz w:val="24"/>
          <w:szCs w:val="24"/>
          <w:lang w:eastAsia="ru-RU"/>
        </w:rPr>
        <w:t>96</w:t>
      </w:r>
      <w:r w:rsidRPr="00C415AC">
        <w:rPr>
          <w:rFonts w:ascii="Times New Roman" w:eastAsia="Arial Unicode MS" w:hAnsi="Times New Roman" w:cs="Arial Unicode MS"/>
          <w:color w:val="000000"/>
          <w:sz w:val="24"/>
          <w:szCs w:val="24"/>
          <w:lang w:eastAsia="ru-RU"/>
        </w:rPr>
        <w:t>%. Низкого уровня нет.  Этому  способствует эффективная  система  физкультурно - оздоровительной  работы  в ДОУ.</w:t>
      </w:r>
    </w:p>
    <w:p w:rsidR="00881462" w:rsidRPr="00C415AC" w:rsidRDefault="00881462" w:rsidP="00297B7F">
      <w:pPr>
        <w:spacing w:after="0" w:line="240" w:lineRule="auto"/>
        <w:rPr>
          <w:rFonts w:ascii="Times New Roman" w:eastAsia="Arial Unicode MS" w:hAnsi="Times New Roman" w:cs="Arial Unicode MS"/>
          <w:color w:val="000000"/>
          <w:sz w:val="24"/>
          <w:szCs w:val="24"/>
          <w:lang w:eastAsia="ru-RU"/>
        </w:rPr>
      </w:pPr>
    </w:p>
    <w:p w:rsidR="00881462" w:rsidRPr="00C415AC" w:rsidRDefault="00881462" w:rsidP="00297B7F">
      <w:pPr>
        <w:spacing w:after="0" w:line="240" w:lineRule="auto"/>
        <w:ind w:firstLine="708"/>
        <w:jc w:val="center"/>
        <w:rPr>
          <w:rFonts w:ascii="Times New Roman" w:eastAsia="Arial Unicode MS" w:hAnsi="Times New Roman" w:cs="Arial Unicode MS"/>
          <w:b/>
          <w:color w:val="000000"/>
          <w:sz w:val="24"/>
          <w:szCs w:val="24"/>
          <w:lang w:eastAsia="ru-RU"/>
        </w:rPr>
      </w:pPr>
      <w:r w:rsidRPr="00C415AC">
        <w:rPr>
          <w:rFonts w:ascii="Times New Roman" w:eastAsia="Arial Unicode MS" w:hAnsi="Times New Roman" w:cs="Arial Unicode MS"/>
          <w:b/>
          <w:color w:val="000000"/>
          <w:sz w:val="24"/>
          <w:szCs w:val="24"/>
          <w:lang w:eastAsia="ru-RU"/>
        </w:rPr>
        <w:t>Мониторинг детского развития</w:t>
      </w:r>
    </w:p>
    <w:p w:rsidR="00881462" w:rsidRDefault="00881462" w:rsidP="00297B7F">
      <w:pPr>
        <w:spacing w:after="0" w:line="240" w:lineRule="auto"/>
        <w:ind w:firstLine="708"/>
        <w:jc w:val="both"/>
        <w:rPr>
          <w:rFonts w:ascii="Times New Roman" w:eastAsia="Arial Unicode MS" w:hAnsi="Times New Roman" w:cs="Arial Unicode MS"/>
          <w:color w:val="000000"/>
          <w:sz w:val="24"/>
          <w:szCs w:val="24"/>
          <w:lang w:eastAsia="ru-RU"/>
        </w:rPr>
      </w:pPr>
      <w:r w:rsidRPr="00C415AC">
        <w:rPr>
          <w:rFonts w:ascii="Times New Roman" w:eastAsia="Arial Unicode MS" w:hAnsi="Times New Roman" w:cs="Arial Unicode MS"/>
          <w:color w:val="000000"/>
          <w:sz w:val="24"/>
          <w:szCs w:val="24"/>
          <w:lang w:eastAsia="ru-RU"/>
        </w:rPr>
        <w:t>Мониторинг детского развития (мониторинг развития интегративных качеств) осуществлялся с целью выявления индивидуальных особенностей развития каждого ребенка и определения индивидуального маршрута образовательной работы для максимального раскрытия потенциала детской личности.</w:t>
      </w:r>
    </w:p>
    <w:p w:rsidR="00881462" w:rsidRPr="00C415AC" w:rsidRDefault="00881462" w:rsidP="00297B7F">
      <w:pPr>
        <w:spacing w:after="0" w:line="240" w:lineRule="auto"/>
        <w:ind w:firstLine="708"/>
        <w:jc w:val="both"/>
        <w:rPr>
          <w:rFonts w:ascii="Times New Roman" w:eastAsia="Arial Unicode MS" w:hAnsi="Times New Roman" w:cs="Arial Unicode MS"/>
          <w:color w:val="000000"/>
          <w:spacing w:val="-20"/>
          <w:sz w:val="24"/>
          <w:szCs w:val="24"/>
          <w:lang w:eastAsia="ru-RU"/>
        </w:rPr>
      </w:pPr>
      <w:r w:rsidRPr="00C415AC">
        <w:rPr>
          <w:rFonts w:ascii="Times New Roman" w:eastAsia="Arial Unicode MS" w:hAnsi="Times New Roman" w:cs="Arial Unicode MS"/>
          <w:color w:val="000000"/>
          <w:sz w:val="24"/>
          <w:szCs w:val="24"/>
          <w:lang w:eastAsia="ru-RU"/>
        </w:rPr>
        <w:t xml:space="preserve"> </w:t>
      </w:r>
    </w:p>
    <w:p w:rsidR="0032575F" w:rsidRDefault="00881462" w:rsidP="007666D9">
      <w:pPr>
        <w:keepNext/>
        <w:keepLines/>
        <w:spacing w:after="0" w:line="240" w:lineRule="auto"/>
        <w:ind w:left="360"/>
        <w:contextualSpacing/>
        <w:jc w:val="center"/>
        <w:outlineLvl w:val="0"/>
        <w:rPr>
          <w:rFonts w:ascii="Times New Roman" w:hAnsi="Times New Roman"/>
          <w:b/>
          <w:i/>
          <w:sz w:val="28"/>
          <w:szCs w:val="28"/>
          <w:lang w:eastAsia="ru-RU"/>
        </w:rPr>
      </w:pPr>
      <w:r w:rsidRPr="007666D9">
        <w:rPr>
          <w:rFonts w:ascii="Times New Roman" w:hAnsi="Times New Roman"/>
          <w:b/>
          <w:i/>
          <w:sz w:val="28"/>
          <w:szCs w:val="28"/>
          <w:lang w:eastAsia="ru-RU"/>
        </w:rPr>
        <w:t xml:space="preserve">Мониторинговые исследования </w:t>
      </w:r>
    </w:p>
    <w:p w:rsidR="00881462" w:rsidRPr="007666D9" w:rsidRDefault="00881462" w:rsidP="007666D9">
      <w:pPr>
        <w:keepNext/>
        <w:keepLines/>
        <w:spacing w:after="0" w:line="240" w:lineRule="auto"/>
        <w:ind w:left="360"/>
        <w:contextualSpacing/>
        <w:jc w:val="center"/>
        <w:outlineLvl w:val="0"/>
        <w:rPr>
          <w:rFonts w:ascii="Times New Roman" w:hAnsi="Times New Roman"/>
          <w:b/>
          <w:i/>
          <w:sz w:val="28"/>
          <w:szCs w:val="28"/>
          <w:lang w:eastAsia="ru-RU"/>
        </w:rPr>
      </w:pPr>
      <w:r w:rsidRPr="007666D9">
        <w:rPr>
          <w:rFonts w:ascii="Times New Roman" w:hAnsi="Times New Roman"/>
          <w:b/>
          <w:i/>
          <w:sz w:val="28"/>
          <w:szCs w:val="28"/>
          <w:lang w:eastAsia="ru-RU"/>
        </w:rPr>
        <w:t>при переходе на следующую ступень образования</w:t>
      </w:r>
    </w:p>
    <w:p w:rsidR="00881462" w:rsidRPr="007666D9" w:rsidRDefault="00881462" w:rsidP="007666D9">
      <w:pPr>
        <w:keepNext/>
        <w:keepLines/>
        <w:spacing w:after="0" w:line="240" w:lineRule="auto"/>
        <w:ind w:left="360"/>
        <w:contextualSpacing/>
        <w:jc w:val="center"/>
        <w:outlineLvl w:val="0"/>
        <w:rPr>
          <w:rFonts w:ascii="Times New Roman" w:hAnsi="Times New Roman"/>
          <w:i/>
          <w:sz w:val="28"/>
          <w:szCs w:val="28"/>
          <w:lang w:eastAsia="ru-RU"/>
        </w:rPr>
      </w:pPr>
    </w:p>
    <w:p w:rsidR="00881462" w:rsidRPr="00C415AC" w:rsidRDefault="00881462" w:rsidP="00297B7F">
      <w:pPr>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 xml:space="preserve">В </w:t>
      </w:r>
      <w:r w:rsidR="0032575F">
        <w:rPr>
          <w:rFonts w:ascii="Times New Roman" w:eastAsia="Arial Unicode MS" w:hAnsi="Times New Roman" w:cs="Arial Unicode MS"/>
          <w:color w:val="000000"/>
          <w:sz w:val="24"/>
          <w:szCs w:val="24"/>
          <w:lang w:eastAsia="ru-RU"/>
        </w:rPr>
        <w:t>2017-18</w:t>
      </w:r>
      <w:r w:rsidRPr="00C415AC">
        <w:rPr>
          <w:rFonts w:ascii="Times New Roman" w:eastAsia="Arial Unicode MS" w:hAnsi="Times New Roman" w:cs="Arial Unicode MS"/>
          <w:color w:val="000000"/>
          <w:sz w:val="24"/>
          <w:szCs w:val="24"/>
          <w:lang w:eastAsia="ru-RU"/>
        </w:rPr>
        <w:t xml:space="preserve"> учебном году обеспечен достаточно высокий уровень освоения программного материала выпускниками ДОУ. Наилучшие результаты приносит деятельность учреждения по социально-личностному направлению развития. Улучшились показатели и по другим направлениям развития детей. Мониторинг качества знаний воспитанников демонстрирует  стабильность показателей, отнесенных к оптимальному уровню (оптимальный уровень освоения программы в прошедш</w:t>
      </w:r>
      <w:r w:rsidR="004F5EF3">
        <w:rPr>
          <w:rFonts w:ascii="Times New Roman" w:eastAsia="Arial Unicode MS" w:hAnsi="Times New Roman" w:cs="Arial Unicode MS"/>
          <w:color w:val="000000"/>
          <w:sz w:val="24"/>
          <w:szCs w:val="24"/>
          <w:lang w:eastAsia="ru-RU"/>
        </w:rPr>
        <w:t>ем и в текущем году превышает 85</w:t>
      </w:r>
      <w:r w:rsidRPr="00C415AC">
        <w:rPr>
          <w:rFonts w:ascii="Times New Roman" w:eastAsia="Arial Unicode MS" w:hAnsi="Times New Roman" w:cs="Arial Unicode MS"/>
          <w:color w:val="000000"/>
          <w:sz w:val="24"/>
          <w:szCs w:val="24"/>
          <w:lang w:eastAsia="ru-RU"/>
        </w:rPr>
        <w:t>%). Подготовка выпускников осущест</w:t>
      </w:r>
      <w:r w:rsidR="00D3390D">
        <w:rPr>
          <w:rFonts w:ascii="Times New Roman" w:eastAsia="Arial Unicode MS" w:hAnsi="Times New Roman" w:cs="Arial Unicode MS"/>
          <w:color w:val="000000"/>
          <w:sz w:val="24"/>
          <w:szCs w:val="24"/>
          <w:lang w:eastAsia="ru-RU"/>
        </w:rPr>
        <w:t>вляется на достаточном уровне: 8</w:t>
      </w:r>
      <w:r w:rsidRPr="00C415AC">
        <w:rPr>
          <w:rFonts w:ascii="Times New Roman" w:eastAsia="Arial Unicode MS" w:hAnsi="Times New Roman" w:cs="Arial Unicode MS"/>
          <w:color w:val="000000"/>
          <w:sz w:val="24"/>
          <w:szCs w:val="24"/>
          <w:lang w:eastAsia="ru-RU"/>
        </w:rPr>
        <w:t xml:space="preserve">5% выпускников имеют средний и выше среднего уровень по познавательно-речевому направлению, 92%  выпускников имеют средний и выше среднего уровень по социально-личностному направлению и 92% выпускников имеют средний и выше среднего уровень по художественно-эстетическому направлению. Качество подготовки выпускников в прошедшем и текущем году </w:t>
      </w:r>
      <w:r>
        <w:rPr>
          <w:rFonts w:ascii="Times New Roman" w:eastAsia="Arial Unicode MS" w:hAnsi="Times New Roman" w:cs="Arial Unicode MS"/>
          <w:color w:val="000000"/>
          <w:sz w:val="24"/>
          <w:szCs w:val="24"/>
          <w:lang w:eastAsia="ru-RU"/>
        </w:rPr>
        <w:t xml:space="preserve">находится на высоком уровне.   </w:t>
      </w:r>
    </w:p>
    <w:p w:rsidR="00881462" w:rsidRPr="00A073A5" w:rsidRDefault="00881462" w:rsidP="00297B7F">
      <w:pPr>
        <w:tabs>
          <w:tab w:val="left" w:pos="1860"/>
        </w:tabs>
        <w:spacing w:after="0" w:line="240" w:lineRule="auto"/>
        <w:ind w:firstLine="709"/>
        <w:jc w:val="both"/>
        <w:rPr>
          <w:rFonts w:ascii="Times New Roman" w:hAnsi="Times New Roman"/>
          <w:sz w:val="24"/>
          <w:szCs w:val="24"/>
          <w:lang w:eastAsia="ru-RU"/>
        </w:rPr>
      </w:pPr>
      <w:r w:rsidRPr="00C415AC">
        <w:rPr>
          <w:rFonts w:ascii="Times New Roman" w:hAnsi="Times New Roman"/>
          <w:sz w:val="24"/>
          <w:szCs w:val="24"/>
          <w:lang w:eastAsia="ru-RU"/>
        </w:rPr>
        <w:t xml:space="preserve">В результате совместной работы педагогов и родителей, воспитанники детского сада проявляют высокую степень устойчивости к стрессовым ситуациям в адаптационный </w:t>
      </w:r>
      <w:r>
        <w:rPr>
          <w:rFonts w:ascii="Times New Roman" w:hAnsi="Times New Roman"/>
          <w:sz w:val="24"/>
          <w:szCs w:val="24"/>
          <w:lang w:eastAsia="ru-RU"/>
        </w:rPr>
        <w:t>период при поступлении в школу.</w:t>
      </w:r>
    </w:p>
    <w:p w:rsidR="00881462" w:rsidRDefault="00881462" w:rsidP="00297B7F">
      <w:pPr>
        <w:tabs>
          <w:tab w:val="left" w:pos="1860"/>
        </w:tabs>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 xml:space="preserve"> Предполагается усилить в 201</w:t>
      </w:r>
      <w:r w:rsidR="0032575F">
        <w:rPr>
          <w:rFonts w:ascii="Times New Roman" w:hAnsi="Times New Roman"/>
          <w:sz w:val="24"/>
          <w:szCs w:val="24"/>
          <w:lang w:eastAsia="ru-RU"/>
        </w:rPr>
        <w:t>8-19</w:t>
      </w:r>
      <w:r>
        <w:rPr>
          <w:rFonts w:ascii="Times New Roman" w:hAnsi="Times New Roman"/>
          <w:sz w:val="24"/>
          <w:szCs w:val="24"/>
          <w:lang w:eastAsia="ru-RU"/>
        </w:rPr>
        <w:t xml:space="preserve"> </w:t>
      </w:r>
      <w:r w:rsidR="0032575F">
        <w:rPr>
          <w:rFonts w:ascii="Times New Roman" w:hAnsi="Times New Roman"/>
          <w:sz w:val="24"/>
          <w:szCs w:val="24"/>
          <w:lang w:eastAsia="ru-RU"/>
        </w:rPr>
        <w:t xml:space="preserve">уч.году </w:t>
      </w:r>
      <w:r w:rsidRPr="00A073A5">
        <w:rPr>
          <w:rFonts w:ascii="Times New Roman" w:hAnsi="Times New Roman"/>
          <w:sz w:val="24"/>
          <w:szCs w:val="24"/>
          <w:lang w:eastAsia="ru-RU"/>
        </w:rPr>
        <w:t xml:space="preserve">контроль за проведением </w:t>
      </w:r>
      <w:r>
        <w:rPr>
          <w:rFonts w:ascii="Times New Roman" w:hAnsi="Times New Roman"/>
          <w:sz w:val="24"/>
          <w:szCs w:val="24"/>
          <w:lang w:eastAsia="ru-RU"/>
        </w:rPr>
        <w:t xml:space="preserve">педагогической диагностики </w:t>
      </w:r>
      <w:r w:rsidR="00D3390D">
        <w:rPr>
          <w:rFonts w:ascii="Times New Roman" w:hAnsi="Times New Roman"/>
          <w:sz w:val="24"/>
          <w:szCs w:val="24"/>
          <w:lang w:eastAsia="ru-RU"/>
        </w:rPr>
        <w:t>детей.</w:t>
      </w:r>
    </w:p>
    <w:p w:rsidR="00881462" w:rsidRDefault="00881462" w:rsidP="00297B7F">
      <w:pPr>
        <w:spacing w:after="0" w:line="240" w:lineRule="auto"/>
        <w:jc w:val="both"/>
        <w:rPr>
          <w:rFonts w:ascii="Times New Roman" w:hAnsi="Times New Roman"/>
          <w:sz w:val="24"/>
          <w:szCs w:val="24"/>
          <w:lang w:eastAsia="ru-RU"/>
        </w:rPr>
      </w:pPr>
      <w:r w:rsidRPr="00B83399">
        <w:rPr>
          <w:rFonts w:ascii="Times New Roman" w:hAnsi="Times New Roman"/>
          <w:sz w:val="24"/>
          <w:szCs w:val="24"/>
          <w:lang w:eastAsia="ru-RU"/>
        </w:rPr>
        <w:t xml:space="preserve">Задача охраны и укрепления здоровья детей, обеспечение полноценного физического развития является важнейшей в работе всего коллектива детского сада. В </w:t>
      </w:r>
      <w:r>
        <w:rPr>
          <w:rFonts w:ascii="Times New Roman" w:hAnsi="Times New Roman"/>
          <w:sz w:val="24"/>
          <w:szCs w:val="24"/>
          <w:lang w:eastAsia="ru-RU"/>
        </w:rPr>
        <w:t xml:space="preserve">образовательной </w:t>
      </w:r>
      <w:r w:rsidRPr="00B83399">
        <w:rPr>
          <w:rFonts w:ascii="Times New Roman" w:hAnsi="Times New Roman"/>
          <w:sz w:val="24"/>
          <w:szCs w:val="24"/>
          <w:lang w:eastAsia="ru-RU"/>
        </w:rPr>
        <w:t>программе, разработанной учреждением</w:t>
      </w:r>
      <w:r>
        <w:rPr>
          <w:rFonts w:ascii="Times New Roman" w:hAnsi="Times New Roman"/>
          <w:sz w:val="24"/>
          <w:szCs w:val="24"/>
          <w:lang w:eastAsia="ru-RU"/>
        </w:rPr>
        <w:t xml:space="preserve">, </w:t>
      </w:r>
      <w:r w:rsidRPr="00B83399">
        <w:rPr>
          <w:rFonts w:ascii="Times New Roman" w:hAnsi="Times New Roman"/>
          <w:sz w:val="24"/>
          <w:szCs w:val="24"/>
          <w:lang w:eastAsia="ru-RU"/>
        </w:rPr>
        <w:t xml:space="preserve"> построена система работы по охране и укреплению здоровья детей, обеспечению полноценного физического развития. </w:t>
      </w:r>
      <w:r w:rsidRPr="00A073A5">
        <w:rPr>
          <w:rFonts w:ascii="Times New Roman" w:hAnsi="Times New Roman"/>
          <w:sz w:val="24"/>
          <w:szCs w:val="24"/>
          <w:lang w:eastAsia="ru-RU"/>
        </w:rPr>
        <w:t xml:space="preserve">Хорошие показатели физкультурно – оздоровительной работы </w:t>
      </w:r>
      <w:r>
        <w:rPr>
          <w:rFonts w:ascii="Times New Roman" w:hAnsi="Times New Roman"/>
          <w:sz w:val="24"/>
          <w:szCs w:val="24"/>
          <w:lang w:eastAsia="ru-RU"/>
        </w:rPr>
        <w:t xml:space="preserve"> достигнуты за счёт </w:t>
      </w:r>
      <w:r w:rsidRPr="000D6AF7">
        <w:rPr>
          <w:rFonts w:ascii="Times New Roman" w:hAnsi="Times New Roman"/>
          <w:sz w:val="24"/>
          <w:szCs w:val="24"/>
          <w:lang w:eastAsia="ru-RU"/>
        </w:rPr>
        <w:t xml:space="preserve">целенаправленной   работы учреждения по оздоровлению детей, которая включает: </w:t>
      </w:r>
    </w:p>
    <w:p w:rsidR="00881462" w:rsidRPr="000D6AF7" w:rsidRDefault="00881462" w:rsidP="00297B7F">
      <w:pPr>
        <w:pStyle w:val="a7"/>
        <w:numPr>
          <w:ilvl w:val="0"/>
          <w:numId w:val="4"/>
        </w:numPr>
        <w:spacing w:after="0" w:line="240" w:lineRule="auto"/>
        <w:jc w:val="both"/>
        <w:rPr>
          <w:rFonts w:ascii="Times New Roman" w:hAnsi="Times New Roman"/>
          <w:sz w:val="24"/>
          <w:szCs w:val="24"/>
          <w:lang w:eastAsia="ru-RU"/>
        </w:rPr>
      </w:pPr>
      <w:r w:rsidRPr="000D6AF7">
        <w:rPr>
          <w:rFonts w:ascii="Times New Roman" w:hAnsi="Times New Roman"/>
          <w:b/>
          <w:sz w:val="24"/>
          <w:szCs w:val="24"/>
          <w:lang w:eastAsia="ru-RU"/>
        </w:rPr>
        <w:t>рациональный режим</w:t>
      </w:r>
      <w:r w:rsidRPr="000D6AF7">
        <w:rPr>
          <w:rFonts w:ascii="Times New Roman" w:hAnsi="Times New Roman"/>
          <w:sz w:val="24"/>
          <w:szCs w:val="24"/>
          <w:lang w:eastAsia="ru-RU"/>
        </w:rPr>
        <w:t>,</w:t>
      </w:r>
    </w:p>
    <w:p w:rsidR="00881462" w:rsidRPr="000D6AF7" w:rsidRDefault="00881462" w:rsidP="00297B7F">
      <w:pPr>
        <w:pStyle w:val="a7"/>
        <w:numPr>
          <w:ilvl w:val="0"/>
          <w:numId w:val="3"/>
        </w:numPr>
        <w:spacing w:after="0" w:line="240" w:lineRule="auto"/>
        <w:jc w:val="both"/>
        <w:rPr>
          <w:rFonts w:ascii="Times New Roman" w:hAnsi="Times New Roman"/>
          <w:sz w:val="24"/>
          <w:szCs w:val="24"/>
          <w:lang w:eastAsia="ru-RU"/>
        </w:rPr>
      </w:pPr>
      <w:r w:rsidRPr="000D6AF7">
        <w:rPr>
          <w:rFonts w:ascii="Times New Roman" w:hAnsi="Times New Roman"/>
          <w:b/>
          <w:sz w:val="24"/>
          <w:szCs w:val="24"/>
          <w:lang w:eastAsia="ru-RU"/>
        </w:rPr>
        <w:t>питание</w:t>
      </w:r>
      <w:r w:rsidRPr="000D6AF7">
        <w:rPr>
          <w:rFonts w:ascii="Times New Roman" w:hAnsi="Times New Roman"/>
          <w:sz w:val="24"/>
          <w:szCs w:val="24"/>
          <w:lang w:eastAsia="ru-RU"/>
        </w:rPr>
        <w:t xml:space="preserve">, </w:t>
      </w:r>
    </w:p>
    <w:p w:rsidR="00881462" w:rsidRPr="000D6AF7" w:rsidRDefault="00881462" w:rsidP="00297B7F">
      <w:pPr>
        <w:pStyle w:val="a7"/>
        <w:numPr>
          <w:ilvl w:val="0"/>
          <w:numId w:val="3"/>
        </w:numPr>
        <w:spacing w:after="0" w:line="240" w:lineRule="auto"/>
        <w:jc w:val="both"/>
        <w:rPr>
          <w:rFonts w:ascii="Times New Roman" w:hAnsi="Times New Roman"/>
          <w:sz w:val="24"/>
          <w:szCs w:val="24"/>
          <w:lang w:eastAsia="ru-RU"/>
        </w:rPr>
      </w:pPr>
      <w:r w:rsidRPr="000D6AF7">
        <w:rPr>
          <w:rFonts w:ascii="Times New Roman" w:hAnsi="Times New Roman"/>
          <w:b/>
          <w:sz w:val="24"/>
          <w:szCs w:val="24"/>
          <w:lang w:eastAsia="ru-RU"/>
        </w:rPr>
        <w:t>закаливание</w:t>
      </w:r>
      <w:r w:rsidRPr="000D6AF7">
        <w:rPr>
          <w:rFonts w:ascii="Times New Roman" w:hAnsi="Times New Roman"/>
          <w:sz w:val="24"/>
          <w:szCs w:val="24"/>
          <w:lang w:eastAsia="ru-RU"/>
        </w:rPr>
        <w:t xml:space="preserve"> (</w:t>
      </w:r>
      <w:r>
        <w:rPr>
          <w:rFonts w:ascii="Times New Roman" w:hAnsi="Times New Roman"/>
          <w:sz w:val="24"/>
          <w:szCs w:val="24"/>
          <w:lang w:eastAsia="ru-RU"/>
        </w:rPr>
        <w:t>утренняя гимнастика, гимнастика после сна, дыхательная гимнастика и т.д.)</w:t>
      </w:r>
      <w:r w:rsidRPr="000D6AF7">
        <w:rPr>
          <w:rFonts w:ascii="Times New Roman" w:hAnsi="Times New Roman"/>
          <w:sz w:val="24"/>
          <w:szCs w:val="24"/>
          <w:lang w:eastAsia="ru-RU"/>
        </w:rPr>
        <w:t xml:space="preserve">; </w:t>
      </w:r>
    </w:p>
    <w:p w:rsidR="00881462" w:rsidRPr="000D6AF7" w:rsidRDefault="00881462" w:rsidP="00297B7F">
      <w:pPr>
        <w:pStyle w:val="a7"/>
        <w:numPr>
          <w:ilvl w:val="0"/>
          <w:numId w:val="3"/>
        </w:numPr>
        <w:spacing w:after="0" w:line="240" w:lineRule="auto"/>
        <w:jc w:val="both"/>
        <w:rPr>
          <w:rFonts w:ascii="Times New Roman" w:hAnsi="Times New Roman"/>
          <w:b/>
          <w:sz w:val="24"/>
          <w:szCs w:val="24"/>
          <w:lang w:eastAsia="ru-RU"/>
        </w:rPr>
      </w:pPr>
      <w:r w:rsidRPr="000D6AF7">
        <w:rPr>
          <w:rFonts w:ascii="Times New Roman" w:hAnsi="Times New Roman"/>
          <w:b/>
          <w:sz w:val="24"/>
          <w:szCs w:val="24"/>
          <w:lang w:eastAsia="ru-RU"/>
        </w:rPr>
        <w:t>двигательная активность</w:t>
      </w:r>
      <w:r w:rsidRPr="000D6AF7">
        <w:rPr>
          <w:rFonts w:ascii="Times New Roman" w:hAnsi="Times New Roman"/>
          <w:sz w:val="24"/>
          <w:szCs w:val="24"/>
          <w:lang w:eastAsia="ru-RU"/>
        </w:rPr>
        <w:t xml:space="preserve"> – физкультурные занятия, физкультурно – оздоровительная гимнастика на свежем воздухе со средней группы, спортивные праздники, досуги, прогулки; индивидуальные занятия по профилактике плоскостопия и кор</w:t>
      </w:r>
      <w:r>
        <w:rPr>
          <w:rFonts w:ascii="Times New Roman" w:hAnsi="Times New Roman"/>
          <w:sz w:val="24"/>
          <w:szCs w:val="24"/>
          <w:lang w:eastAsia="ru-RU"/>
        </w:rPr>
        <w:t>рекции осанки</w:t>
      </w:r>
      <w:r w:rsidRPr="000D6AF7">
        <w:rPr>
          <w:rFonts w:ascii="Times New Roman" w:hAnsi="Times New Roman"/>
          <w:sz w:val="24"/>
          <w:szCs w:val="24"/>
          <w:lang w:eastAsia="ru-RU"/>
        </w:rPr>
        <w:t>;</w:t>
      </w:r>
      <w:r w:rsidRPr="000D6AF7">
        <w:rPr>
          <w:rFonts w:ascii="Times New Roman" w:hAnsi="Times New Roman"/>
          <w:b/>
          <w:sz w:val="24"/>
          <w:szCs w:val="24"/>
          <w:lang w:eastAsia="ru-RU"/>
        </w:rPr>
        <w:t xml:space="preserve"> </w:t>
      </w:r>
    </w:p>
    <w:p w:rsidR="00881462" w:rsidRDefault="00881462" w:rsidP="00297B7F">
      <w:pPr>
        <w:pStyle w:val="a7"/>
        <w:numPr>
          <w:ilvl w:val="0"/>
          <w:numId w:val="3"/>
        </w:numPr>
        <w:spacing w:after="0" w:line="240" w:lineRule="auto"/>
        <w:jc w:val="both"/>
        <w:rPr>
          <w:rFonts w:ascii="Times New Roman" w:hAnsi="Times New Roman"/>
          <w:sz w:val="24"/>
          <w:szCs w:val="24"/>
          <w:lang w:eastAsia="ru-RU"/>
        </w:rPr>
      </w:pPr>
      <w:r w:rsidRPr="000D6AF7">
        <w:rPr>
          <w:rFonts w:ascii="Times New Roman" w:hAnsi="Times New Roman"/>
          <w:b/>
          <w:sz w:val="24"/>
          <w:szCs w:val="24"/>
          <w:lang w:eastAsia="ru-RU"/>
        </w:rPr>
        <w:t>оздоровительные мероприятия –</w:t>
      </w:r>
      <w:r>
        <w:rPr>
          <w:rFonts w:ascii="Times New Roman" w:hAnsi="Times New Roman"/>
          <w:b/>
          <w:sz w:val="24"/>
          <w:szCs w:val="24"/>
          <w:lang w:eastAsia="ru-RU"/>
        </w:rPr>
        <w:t xml:space="preserve"> С-</w:t>
      </w:r>
      <w:r w:rsidRPr="000D6AF7">
        <w:rPr>
          <w:rFonts w:ascii="Times New Roman" w:hAnsi="Times New Roman"/>
          <w:sz w:val="24"/>
          <w:szCs w:val="24"/>
          <w:lang w:eastAsia="ru-RU"/>
        </w:rPr>
        <w:t>витаминизация 3-го блюда,</w:t>
      </w:r>
      <w:r>
        <w:rPr>
          <w:rFonts w:ascii="Times New Roman" w:hAnsi="Times New Roman"/>
          <w:sz w:val="24"/>
          <w:szCs w:val="24"/>
          <w:lang w:eastAsia="ru-RU"/>
        </w:rPr>
        <w:t xml:space="preserve"> ежедневное употребление детьми аскорбиновой кислотой и поливитаминов «Ревит» в виде драже</w:t>
      </w:r>
      <w:r w:rsidRPr="000D6AF7">
        <w:rPr>
          <w:rFonts w:ascii="Times New Roman" w:hAnsi="Times New Roman"/>
          <w:sz w:val="24"/>
          <w:szCs w:val="24"/>
          <w:lang w:eastAsia="ru-RU"/>
        </w:rPr>
        <w:t xml:space="preserve">, профилактические прививки. </w:t>
      </w:r>
    </w:p>
    <w:p w:rsidR="00881462" w:rsidRPr="00B83399" w:rsidRDefault="00881462" w:rsidP="00297B7F">
      <w:pPr>
        <w:spacing w:after="0" w:line="240" w:lineRule="auto"/>
        <w:ind w:left="360"/>
        <w:jc w:val="both"/>
        <w:rPr>
          <w:rFonts w:ascii="Times New Roman" w:hAnsi="Times New Roman"/>
          <w:sz w:val="24"/>
          <w:szCs w:val="24"/>
          <w:lang w:eastAsia="ru-RU"/>
        </w:rPr>
      </w:pPr>
      <w:r w:rsidRPr="000D6AF7">
        <w:rPr>
          <w:rFonts w:ascii="Times New Roman" w:hAnsi="Times New Roman"/>
          <w:sz w:val="24"/>
          <w:szCs w:val="24"/>
          <w:lang w:eastAsia="ru-RU"/>
        </w:rPr>
        <w:t xml:space="preserve">Два </w:t>
      </w:r>
      <w:r>
        <w:rPr>
          <w:rFonts w:ascii="Times New Roman" w:hAnsi="Times New Roman"/>
          <w:sz w:val="24"/>
          <w:szCs w:val="24"/>
          <w:lang w:eastAsia="ru-RU"/>
        </w:rPr>
        <w:t>раза в год проводится диагностика</w:t>
      </w:r>
      <w:r w:rsidRPr="000D6AF7">
        <w:rPr>
          <w:rFonts w:ascii="Times New Roman" w:hAnsi="Times New Roman"/>
          <w:sz w:val="24"/>
          <w:szCs w:val="24"/>
          <w:lang w:eastAsia="ru-RU"/>
        </w:rPr>
        <w:t xml:space="preserve"> здоровья, физического развития, д</w:t>
      </w:r>
      <w:r>
        <w:rPr>
          <w:rFonts w:ascii="Times New Roman" w:hAnsi="Times New Roman"/>
          <w:sz w:val="24"/>
          <w:szCs w:val="24"/>
          <w:lang w:eastAsia="ru-RU"/>
        </w:rPr>
        <w:t xml:space="preserve">вигательной активности детей.  </w:t>
      </w:r>
    </w:p>
    <w:p w:rsidR="0032575F" w:rsidRDefault="00881462" w:rsidP="00297B7F">
      <w:pPr>
        <w:spacing w:after="0" w:line="240" w:lineRule="auto"/>
        <w:rPr>
          <w:rFonts w:ascii="Times New Roman" w:hAnsi="Times New Roman"/>
          <w:b/>
          <w:i/>
          <w:sz w:val="28"/>
          <w:szCs w:val="28"/>
        </w:rPr>
      </w:pPr>
      <w:r>
        <w:rPr>
          <w:rFonts w:ascii="Times New Roman" w:hAnsi="Times New Roman"/>
          <w:b/>
          <w:i/>
          <w:sz w:val="28"/>
          <w:szCs w:val="28"/>
        </w:rPr>
        <w:t xml:space="preserve">                                 </w:t>
      </w:r>
    </w:p>
    <w:p w:rsidR="00881462" w:rsidRPr="00E25917" w:rsidRDefault="00881462" w:rsidP="0032575F">
      <w:pPr>
        <w:spacing w:after="0" w:line="240" w:lineRule="auto"/>
        <w:jc w:val="center"/>
        <w:rPr>
          <w:rFonts w:ascii="Times New Roman" w:hAnsi="Times New Roman"/>
          <w:i/>
          <w:sz w:val="28"/>
          <w:szCs w:val="28"/>
        </w:rPr>
      </w:pPr>
      <w:r w:rsidRPr="00E25917">
        <w:rPr>
          <w:rFonts w:ascii="Times New Roman" w:hAnsi="Times New Roman"/>
          <w:b/>
          <w:i/>
          <w:sz w:val="28"/>
          <w:szCs w:val="28"/>
        </w:rPr>
        <w:lastRenderedPageBreak/>
        <w:t>Распред</w:t>
      </w:r>
      <w:r>
        <w:rPr>
          <w:rFonts w:ascii="Times New Roman" w:hAnsi="Times New Roman"/>
          <w:b/>
          <w:i/>
          <w:sz w:val="28"/>
          <w:szCs w:val="28"/>
        </w:rPr>
        <w:t>еление детей по группам здоро</w:t>
      </w:r>
      <w:r w:rsidRPr="00E25917">
        <w:rPr>
          <w:rFonts w:ascii="Times New Roman" w:hAnsi="Times New Roman"/>
          <w:b/>
          <w:i/>
          <w:sz w:val="28"/>
          <w:szCs w:val="28"/>
        </w:rPr>
        <w:t>вья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709"/>
        <w:gridCol w:w="708"/>
        <w:gridCol w:w="709"/>
        <w:gridCol w:w="709"/>
        <w:gridCol w:w="709"/>
        <w:gridCol w:w="708"/>
        <w:gridCol w:w="709"/>
        <w:gridCol w:w="709"/>
        <w:gridCol w:w="709"/>
        <w:gridCol w:w="708"/>
        <w:gridCol w:w="709"/>
        <w:gridCol w:w="709"/>
      </w:tblGrid>
      <w:tr w:rsidR="00881462" w:rsidRPr="00B83399" w:rsidTr="00D32E67">
        <w:trPr>
          <w:cantSplit/>
          <w:trHeight w:val="566"/>
        </w:trPr>
        <w:tc>
          <w:tcPr>
            <w:tcW w:w="1418" w:type="dxa"/>
            <w:vMerge w:val="restart"/>
          </w:tcPr>
          <w:p w:rsidR="00881462" w:rsidRPr="00B83399" w:rsidRDefault="00881462" w:rsidP="00D32E67">
            <w:pPr>
              <w:spacing w:after="0" w:line="240" w:lineRule="auto"/>
              <w:jc w:val="center"/>
              <w:rPr>
                <w:rFonts w:ascii="Times New Roman" w:hAnsi="Times New Roman"/>
                <w:b/>
                <w:lang w:eastAsia="ru-RU"/>
              </w:rPr>
            </w:pPr>
          </w:p>
          <w:p w:rsidR="00881462" w:rsidRPr="00B83399" w:rsidRDefault="00881462" w:rsidP="00D32E67">
            <w:pPr>
              <w:spacing w:after="0" w:line="240" w:lineRule="auto"/>
              <w:jc w:val="center"/>
              <w:rPr>
                <w:rFonts w:ascii="Times New Roman" w:hAnsi="Times New Roman"/>
                <w:b/>
                <w:lang w:eastAsia="ru-RU"/>
              </w:rPr>
            </w:pPr>
          </w:p>
          <w:p w:rsidR="00881462" w:rsidRPr="00B83399" w:rsidRDefault="00881462" w:rsidP="00D32E67">
            <w:pPr>
              <w:spacing w:after="0" w:line="240" w:lineRule="auto"/>
              <w:jc w:val="center"/>
              <w:rPr>
                <w:rFonts w:ascii="Times New Roman" w:hAnsi="Times New Roman"/>
                <w:b/>
                <w:lang w:eastAsia="ru-RU"/>
              </w:rPr>
            </w:pPr>
            <w:r w:rsidRPr="00B83399">
              <w:rPr>
                <w:rFonts w:ascii="Times New Roman" w:hAnsi="Times New Roman"/>
                <w:b/>
                <w:lang w:eastAsia="ru-RU"/>
              </w:rPr>
              <w:t>Показатели</w:t>
            </w:r>
          </w:p>
        </w:tc>
        <w:tc>
          <w:tcPr>
            <w:tcW w:w="1417" w:type="dxa"/>
            <w:gridSpan w:val="2"/>
          </w:tcPr>
          <w:p w:rsidR="00881462" w:rsidRPr="00B83399" w:rsidRDefault="00881462" w:rsidP="00D32E67">
            <w:pPr>
              <w:spacing w:after="0" w:line="240" w:lineRule="auto"/>
              <w:jc w:val="center"/>
              <w:rPr>
                <w:rFonts w:ascii="Times New Roman" w:hAnsi="Times New Roman"/>
                <w:b/>
                <w:highlight w:val="yellow"/>
                <w:lang w:eastAsia="ru-RU"/>
              </w:rPr>
            </w:pPr>
            <w:r w:rsidRPr="00B83399">
              <w:rPr>
                <w:rFonts w:ascii="Times New Roman" w:hAnsi="Times New Roman"/>
                <w:b/>
                <w:lang w:eastAsia="ru-RU"/>
              </w:rPr>
              <w:t>Всего детей в ДОУ</w:t>
            </w:r>
          </w:p>
        </w:tc>
        <w:tc>
          <w:tcPr>
            <w:tcW w:w="1418" w:type="dxa"/>
            <w:gridSpan w:val="2"/>
          </w:tcPr>
          <w:p w:rsidR="00881462" w:rsidRPr="00B83399" w:rsidRDefault="00881462" w:rsidP="00D32E67">
            <w:pPr>
              <w:spacing w:after="0" w:line="240" w:lineRule="auto"/>
              <w:jc w:val="center"/>
              <w:rPr>
                <w:rFonts w:ascii="Times New Roman" w:hAnsi="Times New Roman"/>
                <w:b/>
                <w:highlight w:val="yellow"/>
                <w:lang w:eastAsia="ru-RU"/>
              </w:rPr>
            </w:pPr>
            <w:r w:rsidRPr="00B83399">
              <w:rPr>
                <w:rFonts w:ascii="Times New Roman" w:hAnsi="Times New Roman"/>
                <w:b/>
                <w:lang w:eastAsia="ru-RU"/>
              </w:rPr>
              <w:t>Количество</w:t>
            </w:r>
            <w:r w:rsidRPr="00B83399">
              <w:rPr>
                <w:rFonts w:ascii="Times New Roman" w:hAnsi="Times New Roman"/>
                <w:lang w:eastAsia="ru-RU"/>
              </w:rPr>
              <w:t xml:space="preserve"> </w:t>
            </w:r>
            <w:r w:rsidRPr="00B83399">
              <w:rPr>
                <w:rFonts w:ascii="Times New Roman" w:hAnsi="Times New Roman"/>
                <w:b/>
                <w:lang w:eastAsia="ru-RU"/>
              </w:rPr>
              <w:t>не болевших детей</w:t>
            </w:r>
          </w:p>
        </w:tc>
        <w:tc>
          <w:tcPr>
            <w:tcW w:w="1417" w:type="dxa"/>
            <w:gridSpan w:val="2"/>
          </w:tcPr>
          <w:p w:rsidR="00881462" w:rsidRPr="00B83399" w:rsidRDefault="00881462" w:rsidP="00D32E67">
            <w:pPr>
              <w:spacing w:after="0" w:line="240" w:lineRule="auto"/>
              <w:jc w:val="center"/>
              <w:rPr>
                <w:rFonts w:ascii="Times New Roman" w:hAnsi="Times New Roman"/>
                <w:lang w:eastAsia="ru-RU"/>
              </w:rPr>
            </w:pPr>
            <w:r w:rsidRPr="00B83399">
              <w:rPr>
                <w:rFonts w:ascii="Times New Roman" w:hAnsi="Times New Roman"/>
                <w:b/>
                <w:lang w:eastAsia="ru-RU"/>
              </w:rPr>
              <w:t>с 1 группой здоровья</w:t>
            </w:r>
          </w:p>
        </w:tc>
        <w:tc>
          <w:tcPr>
            <w:tcW w:w="1418" w:type="dxa"/>
            <w:gridSpan w:val="2"/>
          </w:tcPr>
          <w:p w:rsidR="00881462" w:rsidRPr="00B83399" w:rsidRDefault="00881462" w:rsidP="00D32E67">
            <w:pPr>
              <w:spacing w:after="0" w:line="240" w:lineRule="auto"/>
              <w:jc w:val="center"/>
              <w:rPr>
                <w:rFonts w:ascii="Times New Roman" w:hAnsi="Times New Roman"/>
                <w:b/>
                <w:lang w:eastAsia="ru-RU"/>
              </w:rPr>
            </w:pPr>
            <w:r w:rsidRPr="00B83399">
              <w:rPr>
                <w:rFonts w:ascii="Times New Roman" w:hAnsi="Times New Roman"/>
                <w:b/>
                <w:lang w:eastAsia="ru-RU"/>
              </w:rPr>
              <w:t>со 2 группой</w:t>
            </w:r>
          </w:p>
          <w:p w:rsidR="00881462" w:rsidRPr="00B83399" w:rsidRDefault="00881462" w:rsidP="00D32E67">
            <w:pPr>
              <w:spacing w:after="0" w:line="240" w:lineRule="auto"/>
              <w:jc w:val="center"/>
              <w:rPr>
                <w:rFonts w:ascii="Times New Roman" w:hAnsi="Times New Roman"/>
                <w:lang w:eastAsia="ru-RU"/>
              </w:rPr>
            </w:pPr>
            <w:r w:rsidRPr="00B83399">
              <w:rPr>
                <w:rFonts w:ascii="Times New Roman" w:hAnsi="Times New Roman"/>
                <w:b/>
                <w:lang w:eastAsia="ru-RU"/>
              </w:rPr>
              <w:t>здоровья</w:t>
            </w:r>
          </w:p>
        </w:tc>
        <w:tc>
          <w:tcPr>
            <w:tcW w:w="1417" w:type="dxa"/>
            <w:gridSpan w:val="2"/>
          </w:tcPr>
          <w:p w:rsidR="00881462" w:rsidRPr="00B83399" w:rsidRDefault="00881462" w:rsidP="00D32E67">
            <w:pPr>
              <w:spacing w:after="0" w:line="240" w:lineRule="auto"/>
              <w:jc w:val="center"/>
              <w:rPr>
                <w:rFonts w:ascii="Times New Roman" w:hAnsi="Times New Roman"/>
                <w:b/>
                <w:lang w:eastAsia="ru-RU"/>
              </w:rPr>
            </w:pPr>
            <w:r w:rsidRPr="00B83399">
              <w:rPr>
                <w:rFonts w:ascii="Times New Roman" w:hAnsi="Times New Roman"/>
                <w:b/>
                <w:lang w:eastAsia="ru-RU"/>
              </w:rPr>
              <w:t>с 3 группой</w:t>
            </w:r>
          </w:p>
          <w:p w:rsidR="00881462" w:rsidRPr="00B83399" w:rsidRDefault="00881462" w:rsidP="00D32E67">
            <w:pPr>
              <w:spacing w:after="0" w:line="240" w:lineRule="auto"/>
              <w:jc w:val="center"/>
              <w:rPr>
                <w:rFonts w:ascii="Times New Roman" w:hAnsi="Times New Roman"/>
                <w:lang w:eastAsia="ru-RU"/>
              </w:rPr>
            </w:pPr>
            <w:r w:rsidRPr="00B83399">
              <w:rPr>
                <w:rFonts w:ascii="Times New Roman" w:hAnsi="Times New Roman"/>
                <w:b/>
                <w:lang w:eastAsia="ru-RU"/>
              </w:rPr>
              <w:t>здоровья</w:t>
            </w:r>
          </w:p>
        </w:tc>
        <w:tc>
          <w:tcPr>
            <w:tcW w:w="1418" w:type="dxa"/>
            <w:gridSpan w:val="2"/>
          </w:tcPr>
          <w:p w:rsidR="00881462" w:rsidRPr="00B83399" w:rsidRDefault="00881462" w:rsidP="00D32E67">
            <w:pPr>
              <w:spacing w:after="0" w:line="240" w:lineRule="auto"/>
              <w:jc w:val="center"/>
              <w:rPr>
                <w:rFonts w:ascii="Times New Roman" w:hAnsi="Times New Roman"/>
                <w:b/>
                <w:lang w:eastAsia="ru-RU"/>
              </w:rPr>
            </w:pPr>
            <w:r w:rsidRPr="00B83399">
              <w:rPr>
                <w:rFonts w:ascii="Times New Roman" w:hAnsi="Times New Roman"/>
                <w:b/>
                <w:lang w:eastAsia="ru-RU"/>
              </w:rPr>
              <w:t>с 4 группой</w:t>
            </w:r>
          </w:p>
          <w:p w:rsidR="00881462" w:rsidRPr="00B83399" w:rsidRDefault="00881462" w:rsidP="00D32E67">
            <w:pPr>
              <w:spacing w:after="0" w:line="240" w:lineRule="auto"/>
              <w:jc w:val="center"/>
              <w:rPr>
                <w:rFonts w:ascii="Times New Roman" w:hAnsi="Times New Roman"/>
                <w:lang w:eastAsia="ru-RU"/>
              </w:rPr>
            </w:pPr>
            <w:r w:rsidRPr="00B83399">
              <w:rPr>
                <w:rFonts w:ascii="Times New Roman" w:hAnsi="Times New Roman"/>
                <w:b/>
                <w:lang w:eastAsia="ru-RU"/>
              </w:rPr>
              <w:t>здоровья</w:t>
            </w:r>
          </w:p>
        </w:tc>
      </w:tr>
      <w:tr w:rsidR="0032575F" w:rsidRPr="00B83399" w:rsidTr="00D32E67">
        <w:trPr>
          <w:cantSplit/>
          <w:trHeight w:val="149"/>
        </w:trPr>
        <w:tc>
          <w:tcPr>
            <w:tcW w:w="1418" w:type="dxa"/>
            <w:vMerge/>
          </w:tcPr>
          <w:p w:rsidR="0032575F" w:rsidRPr="00B83399" w:rsidRDefault="0032575F" w:rsidP="00D32E67">
            <w:pPr>
              <w:spacing w:after="0" w:line="240" w:lineRule="auto"/>
              <w:rPr>
                <w:rFonts w:ascii="Times New Roman" w:hAnsi="Times New Roman"/>
                <w:lang w:eastAsia="ru-RU"/>
              </w:rPr>
            </w:pPr>
          </w:p>
        </w:tc>
        <w:tc>
          <w:tcPr>
            <w:tcW w:w="709" w:type="dxa"/>
          </w:tcPr>
          <w:p w:rsidR="0032575F" w:rsidRPr="00B83399" w:rsidRDefault="0032575F" w:rsidP="00D32E67">
            <w:pPr>
              <w:spacing w:after="0" w:line="240" w:lineRule="auto"/>
              <w:rPr>
                <w:rFonts w:ascii="Times New Roman" w:hAnsi="Times New Roman"/>
                <w:lang w:eastAsia="ru-RU"/>
              </w:rPr>
            </w:pPr>
            <w:r>
              <w:rPr>
                <w:rFonts w:ascii="Times New Roman" w:hAnsi="Times New Roman"/>
                <w:lang w:eastAsia="ru-RU"/>
              </w:rPr>
              <w:t>2016/17</w:t>
            </w:r>
            <w:r w:rsidRPr="00B83399">
              <w:rPr>
                <w:rFonts w:ascii="Times New Roman" w:hAnsi="Times New Roman"/>
                <w:lang w:eastAsia="ru-RU"/>
              </w:rPr>
              <w:t xml:space="preserve"> уч.г.</w:t>
            </w:r>
          </w:p>
        </w:tc>
        <w:tc>
          <w:tcPr>
            <w:tcW w:w="708" w:type="dxa"/>
            <w:shd w:val="clear" w:color="auto" w:fill="CCC0D9"/>
          </w:tcPr>
          <w:p w:rsidR="0032575F" w:rsidRPr="00B83399" w:rsidRDefault="0032575F" w:rsidP="00D32E67">
            <w:pPr>
              <w:spacing w:after="0" w:line="240" w:lineRule="auto"/>
              <w:rPr>
                <w:rFonts w:ascii="Times New Roman" w:hAnsi="Times New Roman"/>
                <w:lang w:eastAsia="ru-RU"/>
              </w:rPr>
            </w:pPr>
            <w:r>
              <w:rPr>
                <w:rFonts w:ascii="Times New Roman" w:hAnsi="Times New Roman"/>
                <w:lang w:eastAsia="ru-RU"/>
              </w:rPr>
              <w:t>2017/18</w:t>
            </w:r>
            <w:r w:rsidRPr="00B83399">
              <w:rPr>
                <w:rFonts w:ascii="Times New Roman" w:hAnsi="Times New Roman"/>
                <w:lang w:eastAsia="ru-RU"/>
              </w:rPr>
              <w:t xml:space="preserve"> уч.г.</w:t>
            </w:r>
          </w:p>
        </w:tc>
        <w:tc>
          <w:tcPr>
            <w:tcW w:w="709" w:type="dxa"/>
          </w:tcPr>
          <w:p w:rsidR="0032575F" w:rsidRPr="00B83399" w:rsidRDefault="0032575F" w:rsidP="002C13B0">
            <w:pPr>
              <w:spacing w:after="0" w:line="240" w:lineRule="auto"/>
              <w:rPr>
                <w:rFonts w:ascii="Times New Roman" w:hAnsi="Times New Roman"/>
                <w:lang w:eastAsia="ru-RU"/>
              </w:rPr>
            </w:pPr>
            <w:r>
              <w:rPr>
                <w:rFonts w:ascii="Times New Roman" w:hAnsi="Times New Roman"/>
                <w:lang w:eastAsia="ru-RU"/>
              </w:rPr>
              <w:t>2016/17</w:t>
            </w:r>
            <w:r w:rsidRPr="00B83399">
              <w:rPr>
                <w:rFonts w:ascii="Times New Roman" w:hAnsi="Times New Roman"/>
                <w:lang w:eastAsia="ru-RU"/>
              </w:rPr>
              <w:t xml:space="preserve"> уч.г.</w:t>
            </w:r>
          </w:p>
        </w:tc>
        <w:tc>
          <w:tcPr>
            <w:tcW w:w="709" w:type="dxa"/>
            <w:shd w:val="clear" w:color="auto" w:fill="CCC0D9"/>
          </w:tcPr>
          <w:p w:rsidR="0032575F" w:rsidRPr="00B83399" w:rsidRDefault="0032575F" w:rsidP="002C13B0">
            <w:pPr>
              <w:spacing w:after="0" w:line="240" w:lineRule="auto"/>
              <w:rPr>
                <w:rFonts w:ascii="Times New Roman" w:hAnsi="Times New Roman"/>
                <w:lang w:eastAsia="ru-RU"/>
              </w:rPr>
            </w:pPr>
            <w:r>
              <w:rPr>
                <w:rFonts w:ascii="Times New Roman" w:hAnsi="Times New Roman"/>
                <w:lang w:eastAsia="ru-RU"/>
              </w:rPr>
              <w:t>2017/18</w:t>
            </w:r>
            <w:r w:rsidRPr="00B83399">
              <w:rPr>
                <w:rFonts w:ascii="Times New Roman" w:hAnsi="Times New Roman"/>
                <w:lang w:eastAsia="ru-RU"/>
              </w:rPr>
              <w:t xml:space="preserve"> уч.г.</w:t>
            </w:r>
          </w:p>
        </w:tc>
        <w:tc>
          <w:tcPr>
            <w:tcW w:w="709" w:type="dxa"/>
          </w:tcPr>
          <w:p w:rsidR="0032575F" w:rsidRPr="00B83399" w:rsidRDefault="0032575F" w:rsidP="002C13B0">
            <w:pPr>
              <w:spacing w:after="0" w:line="240" w:lineRule="auto"/>
              <w:rPr>
                <w:rFonts w:ascii="Times New Roman" w:hAnsi="Times New Roman"/>
                <w:lang w:eastAsia="ru-RU"/>
              </w:rPr>
            </w:pPr>
            <w:r>
              <w:rPr>
                <w:rFonts w:ascii="Times New Roman" w:hAnsi="Times New Roman"/>
                <w:lang w:eastAsia="ru-RU"/>
              </w:rPr>
              <w:t>2016/17</w:t>
            </w:r>
            <w:r w:rsidRPr="00B83399">
              <w:rPr>
                <w:rFonts w:ascii="Times New Roman" w:hAnsi="Times New Roman"/>
                <w:lang w:eastAsia="ru-RU"/>
              </w:rPr>
              <w:t xml:space="preserve"> уч.г.</w:t>
            </w:r>
          </w:p>
        </w:tc>
        <w:tc>
          <w:tcPr>
            <w:tcW w:w="708" w:type="dxa"/>
            <w:shd w:val="clear" w:color="auto" w:fill="CCC0D9"/>
          </w:tcPr>
          <w:p w:rsidR="0032575F" w:rsidRPr="00B83399" w:rsidRDefault="0032575F" w:rsidP="002C13B0">
            <w:pPr>
              <w:spacing w:after="0" w:line="240" w:lineRule="auto"/>
              <w:rPr>
                <w:rFonts w:ascii="Times New Roman" w:hAnsi="Times New Roman"/>
                <w:lang w:eastAsia="ru-RU"/>
              </w:rPr>
            </w:pPr>
            <w:r>
              <w:rPr>
                <w:rFonts w:ascii="Times New Roman" w:hAnsi="Times New Roman"/>
                <w:lang w:eastAsia="ru-RU"/>
              </w:rPr>
              <w:t>2017/18</w:t>
            </w:r>
            <w:r w:rsidRPr="00B83399">
              <w:rPr>
                <w:rFonts w:ascii="Times New Roman" w:hAnsi="Times New Roman"/>
                <w:lang w:eastAsia="ru-RU"/>
              </w:rPr>
              <w:t xml:space="preserve"> уч.г.</w:t>
            </w:r>
          </w:p>
        </w:tc>
        <w:tc>
          <w:tcPr>
            <w:tcW w:w="709" w:type="dxa"/>
          </w:tcPr>
          <w:p w:rsidR="0032575F" w:rsidRPr="00B83399" w:rsidRDefault="0032575F" w:rsidP="002C13B0">
            <w:pPr>
              <w:spacing w:after="0" w:line="240" w:lineRule="auto"/>
              <w:rPr>
                <w:rFonts w:ascii="Times New Roman" w:hAnsi="Times New Roman"/>
                <w:lang w:eastAsia="ru-RU"/>
              </w:rPr>
            </w:pPr>
            <w:r>
              <w:rPr>
                <w:rFonts w:ascii="Times New Roman" w:hAnsi="Times New Roman"/>
                <w:lang w:eastAsia="ru-RU"/>
              </w:rPr>
              <w:t>2016/17</w:t>
            </w:r>
            <w:r w:rsidRPr="00B83399">
              <w:rPr>
                <w:rFonts w:ascii="Times New Roman" w:hAnsi="Times New Roman"/>
                <w:lang w:eastAsia="ru-RU"/>
              </w:rPr>
              <w:t xml:space="preserve"> уч.г.</w:t>
            </w:r>
          </w:p>
        </w:tc>
        <w:tc>
          <w:tcPr>
            <w:tcW w:w="709" w:type="dxa"/>
            <w:shd w:val="clear" w:color="auto" w:fill="CCC0D9"/>
          </w:tcPr>
          <w:p w:rsidR="0032575F" w:rsidRPr="00B83399" w:rsidRDefault="0032575F" w:rsidP="002C13B0">
            <w:pPr>
              <w:spacing w:after="0" w:line="240" w:lineRule="auto"/>
              <w:rPr>
                <w:rFonts w:ascii="Times New Roman" w:hAnsi="Times New Roman"/>
                <w:lang w:eastAsia="ru-RU"/>
              </w:rPr>
            </w:pPr>
            <w:r>
              <w:rPr>
                <w:rFonts w:ascii="Times New Roman" w:hAnsi="Times New Roman"/>
                <w:lang w:eastAsia="ru-RU"/>
              </w:rPr>
              <w:t>2017/18</w:t>
            </w:r>
            <w:r w:rsidRPr="00B83399">
              <w:rPr>
                <w:rFonts w:ascii="Times New Roman" w:hAnsi="Times New Roman"/>
                <w:lang w:eastAsia="ru-RU"/>
              </w:rPr>
              <w:t xml:space="preserve"> уч.г.</w:t>
            </w:r>
          </w:p>
        </w:tc>
        <w:tc>
          <w:tcPr>
            <w:tcW w:w="709" w:type="dxa"/>
          </w:tcPr>
          <w:p w:rsidR="0032575F" w:rsidRPr="00B83399" w:rsidRDefault="0032575F" w:rsidP="002C13B0">
            <w:pPr>
              <w:spacing w:after="0" w:line="240" w:lineRule="auto"/>
              <w:rPr>
                <w:rFonts w:ascii="Times New Roman" w:hAnsi="Times New Roman"/>
                <w:lang w:eastAsia="ru-RU"/>
              </w:rPr>
            </w:pPr>
            <w:r>
              <w:rPr>
                <w:rFonts w:ascii="Times New Roman" w:hAnsi="Times New Roman"/>
                <w:lang w:eastAsia="ru-RU"/>
              </w:rPr>
              <w:t>2016/17</w:t>
            </w:r>
            <w:r w:rsidRPr="00B83399">
              <w:rPr>
                <w:rFonts w:ascii="Times New Roman" w:hAnsi="Times New Roman"/>
                <w:lang w:eastAsia="ru-RU"/>
              </w:rPr>
              <w:t xml:space="preserve"> уч.г.</w:t>
            </w:r>
          </w:p>
        </w:tc>
        <w:tc>
          <w:tcPr>
            <w:tcW w:w="708" w:type="dxa"/>
            <w:shd w:val="clear" w:color="auto" w:fill="CCC0D9"/>
          </w:tcPr>
          <w:p w:rsidR="0032575F" w:rsidRPr="00B83399" w:rsidRDefault="0032575F" w:rsidP="002C13B0">
            <w:pPr>
              <w:spacing w:after="0" w:line="240" w:lineRule="auto"/>
              <w:rPr>
                <w:rFonts w:ascii="Times New Roman" w:hAnsi="Times New Roman"/>
                <w:lang w:eastAsia="ru-RU"/>
              </w:rPr>
            </w:pPr>
            <w:r>
              <w:rPr>
                <w:rFonts w:ascii="Times New Roman" w:hAnsi="Times New Roman"/>
                <w:lang w:eastAsia="ru-RU"/>
              </w:rPr>
              <w:t>2017/18</w:t>
            </w:r>
            <w:r w:rsidRPr="00B83399">
              <w:rPr>
                <w:rFonts w:ascii="Times New Roman" w:hAnsi="Times New Roman"/>
                <w:lang w:eastAsia="ru-RU"/>
              </w:rPr>
              <w:t xml:space="preserve"> уч.г.</w:t>
            </w:r>
          </w:p>
        </w:tc>
        <w:tc>
          <w:tcPr>
            <w:tcW w:w="709" w:type="dxa"/>
          </w:tcPr>
          <w:p w:rsidR="0032575F" w:rsidRPr="00B83399" w:rsidRDefault="0032575F" w:rsidP="002C13B0">
            <w:pPr>
              <w:spacing w:after="0" w:line="240" w:lineRule="auto"/>
              <w:rPr>
                <w:rFonts w:ascii="Times New Roman" w:hAnsi="Times New Roman"/>
                <w:lang w:eastAsia="ru-RU"/>
              </w:rPr>
            </w:pPr>
            <w:r>
              <w:rPr>
                <w:rFonts w:ascii="Times New Roman" w:hAnsi="Times New Roman"/>
                <w:lang w:eastAsia="ru-RU"/>
              </w:rPr>
              <w:t>2016/17</w:t>
            </w:r>
            <w:r w:rsidRPr="00B83399">
              <w:rPr>
                <w:rFonts w:ascii="Times New Roman" w:hAnsi="Times New Roman"/>
                <w:lang w:eastAsia="ru-RU"/>
              </w:rPr>
              <w:t xml:space="preserve"> уч.г.</w:t>
            </w:r>
          </w:p>
        </w:tc>
        <w:tc>
          <w:tcPr>
            <w:tcW w:w="709" w:type="dxa"/>
            <w:shd w:val="clear" w:color="auto" w:fill="CCC0D9"/>
          </w:tcPr>
          <w:p w:rsidR="0032575F" w:rsidRPr="00B83399" w:rsidRDefault="0032575F" w:rsidP="002C13B0">
            <w:pPr>
              <w:spacing w:after="0" w:line="240" w:lineRule="auto"/>
              <w:rPr>
                <w:rFonts w:ascii="Times New Roman" w:hAnsi="Times New Roman"/>
                <w:lang w:eastAsia="ru-RU"/>
              </w:rPr>
            </w:pPr>
            <w:r>
              <w:rPr>
                <w:rFonts w:ascii="Times New Roman" w:hAnsi="Times New Roman"/>
                <w:lang w:eastAsia="ru-RU"/>
              </w:rPr>
              <w:t>2017/18</w:t>
            </w:r>
            <w:r w:rsidRPr="00B83399">
              <w:rPr>
                <w:rFonts w:ascii="Times New Roman" w:hAnsi="Times New Roman"/>
                <w:lang w:eastAsia="ru-RU"/>
              </w:rPr>
              <w:t xml:space="preserve"> уч.г.</w:t>
            </w:r>
          </w:p>
        </w:tc>
      </w:tr>
      <w:tr w:rsidR="00881462" w:rsidRPr="00B83399" w:rsidTr="00D32E67">
        <w:trPr>
          <w:trHeight w:val="273"/>
        </w:trPr>
        <w:tc>
          <w:tcPr>
            <w:tcW w:w="1418" w:type="dxa"/>
          </w:tcPr>
          <w:p w:rsidR="00881462" w:rsidRPr="00B83399" w:rsidRDefault="00881462" w:rsidP="00D32E67">
            <w:pPr>
              <w:spacing w:line="240" w:lineRule="auto"/>
              <w:rPr>
                <w:rFonts w:ascii="Times New Roman" w:hAnsi="Times New Roman"/>
                <w:lang w:eastAsia="ru-RU"/>
              </w:rPr>
            </w:pPr>
            <w:r w:rsidRPr="00B83399">
              <w:rPr>
                <w:rFonts w:ascii="Times New Roman" w:hAnsi="Times New Roman"/>
                <w:lang w:eastAsia="ru-RU"/>
              </w:rPr>
              <w:t>Количество детей</w:t>
            </w:r>
          </w:p>
        </w:tc>
        <w:tc>
          <w:tcPr>
            <w:tcW w:w="709" w:type="dxa"/>
          </w:tcPr>
          <w:p w:rsidR="00881462" w:rsidRPr="00B83399" w:rsidRDefault="00A173F8" w:rsidP="00D32E67">
            <w:pPr>
              <w:spacing w:line="240" w:lineRule="auto"/>
              <w:jc w:val="center"/>
              <w:rPr>
                <w:rFonts w:ascii="Times New Roman" w:hAnsi="Times New Roman"/>
                <w:b/>
                <w:lang w:eastAsia="ru-RU"/>
              </w:rPr>
            </w:pPr>
            <w:r>
              <w:rPr>
                <w:rFonts w:ascii="Times New Roman" w:hAnsi="Times New Roman"/>
                <w:b/>
                <w:lang w:eastAsia="ru-RU"/>
              </w:rPr>
              <w:t>126</w:t>
            </w:r>
          </w:p>
        </w:tc>
        <w:tc>
          <w:tcPr>
            <w:tcW w:w="708" w:type="dxa"/>
            <w:shd w:val="clear" w:color="auto" w:fill="CCC0D9"/>
          </w:tcPr>
          <w:p w:rsidR="00881462" w:rsidRPr="00B83399" w:rsidRDefault="00A173F8" w:rsidP="00D32E67">
            <w:pPr>
              <w:spacing w:line="240" w:lineRule="auto"/>
              <w:jc w:val="center"/>
              <w:rPr>
                <w:rFonts w:ascii="Times New Roman" w:hAnsi="Times New Roman"/>
                <w:b/>
                <w:lang w:eastAsia="ru-RU"/>
              </w:rPr>
            </w:pPr>
            <w:r>
              <w:rPr>
                <w:rFonts w:ascii="Times New Roman" w:hAnsi="Times New Roman"/>
                <w:b/>
                <w:lang w:eastAsia="ru-RU"/>
              </w:rPr>
              <w:t>121</w:t>
            </w:r>
          </w:p>
        </w:tc>
        <w:tc>
          <w:tcPr>
            <w:tcW w:w="709" w:type="dxa"/>
          </w:tcPr>
          <w:p w:rsidR="00881462" w:rsidRPr="00B83399" w:rsidRDefault="00A173F8" w:rsidP="00D32E67">
            <w:pPr>
              <w:spacing w:line="240" w:lineRule="auto"/>
              <w:jc w:val="center"/>
              <w:rPr>
                <w:rFonts w:ascii="Times New Roman" w:hAnsi="Times New Roman"/>
                <w:b/>
                <w:lang w:eastAsia="ru-RU"/>
              </w:rPr>
            </w:pPr>
            <w:r>
              <w:rPr>
                <w:rFonts w:ascii="Times New Roman" w:hAnsi="Times New Roman"/>
                <w:b/>
                <w:lang w:eastAsia="ru-RU"/>
              </w:rPr>
              <w:t>50</w:t>
            </w:r>
          </w:p>
        </w:tc>
        <w:tc>
          <w:tcPr>
            <w:tcW w:w="709" w:type="dxa"/>
            <w:shd w:val="clear" w:color="auto" w:fill="CCC0D9"/>
          </w:tcPr>
          <w:p w:rsidR="00881462" w:rsidRPr="00B83399" w:rsidRDefault="00881462" w:rsidP="00D32E67">
            <w:pPr>
              <w:spacing w:line="240" w:lineRule="auto"/>
              <w:jc w:val="center"/>
              <w:rPr>
                <w:rFonts w:ascii="Times New Roman" w:hAnsi="Times New Roman"/>
                <w:b/>
                <w:lang w:eastAsia="ru-RU"/>
              </w:rPr>
            </w:pPr>
            <w:r>
              <w:rPr>
                <w:rFonts w:ascii="Times New Roman" w:hAnsi="Times New Roman"/>
                <w:b/>
                <w:lang w:eastAsia="ru-RU"/>
              </w:rPr>
              <w:t>6</w:t>
            </w:r>
            <w:r w:rsidR="00A173F8">
              <w:rPr>
                <w:rFonts w:ascii="Times New Roman" w:hAnsi="Times New Roman"/>
                <w:b/>
                <w:lang w:eastAsia="ru-RU"/>
              </w:rPr>
              <w:t>5</w:t>
            </w:r>
          </w:p>
        </w:tc>
        <w:tc>
          <w:tcPr>
            <w:tcW w:w="709" w:type="dxa"/>
          </w:tcPr>
          <w:p w:rsidR="00881462" w:rsidRPr="00B83399" w:rsidRDefault="00A173F8" w:rsidP="00D32E67">
            <w:pPr>
              <w:spacing w:line="240" w:lineRule="auto"/>
              <w:jc w:val="center"/>
              <w:rPr>
                <w:rFonts w:ascii="Times New Roman" w:hAnsi="Times New Roman"/>
                <w:b/>
                <w:lang w:eastAsia="ru-RU"/>
              </w:rPr>
            </w:pPr>
            <w:r>
              <w:rPr>
                <w:rFonts w:ascii="Times New Roman" w:hAnsi="Times New Roman"/>
                <w:b/>
                <w:lang w:eastAsia="ru-RU"/>
              </w:rPr>
              <w:t>109</w:t>
            </w:r>
          </w:p>
        </w:tc>
        <w:tc>
          <w:tcPr>
            <w:tcW w:w="708" w:type="dxa"/>
            <w:shd w:val="clear" w:color="auto" w:fill="CCC0D9"/>
          </w:tcPr>
          <w:p w:rsidR="00881462" w:rsidRPr="00B83399" w:rsidRDefault="00A173F8" w:rsidP="00D32E67">
            <w:pPr>
              <w:spacing w:line="240" w:lineRule="auto"/>
              <w:jc w:val="center"/>
              <w:rPr>
                <w:rFonts w:ascii="Times New Roman" w:hAnsi="Times New Roman"/>
                <w:b/>
                <w:lang w:eastAsia="ru-RU"/>
              </w:rPr>
            </w:pPr>
            <w:r>
              <w:rPr>
                <w:rFonts w:ascii="Times New Roman" w:hAnsi="Times New Roman"/>
                <w:b/>
                <w:lang w:eastAsia="ru-RU"/>
              </w:rPr>
              <w:t>109</w:t>
            </w:r>
          </w:p>
        </w:tc>
        <w:tc>
          <w:tcPr>
            <w:tcW w:w="709" w:type="dxa"/>
          </w:tcPr>
          <w:p w:rsidR="00881462" w:rsidRPr="00B83399" w:rsidRDefault="00881462" w:rsidP="00D32E67">
            <w:pPr>
              <w:spacing w:line="240" w:lineRule="auto"/>
              <w:jc w:val="center"/>
              <w:rPr>
                <w:rFonts w:ascii="Times New Roman" w:hAnsi="Times New Roman"/>
                <w:b/>
                <w:lang w:eastAsia="ru-RU"/>
              </w:rPr>
            </w:pPr>
            <w:r>
              <w:rPr>
                <w:rFonts w:ascii="Times New Roman" w:hAnsi="Times New Roman"/>
                <w:b/>
                <w:lang w:eastAsia="ru-RU"/>
              </w:rPr>
              <w:t>15</w:t>
            </w:r>
          </w:p>
        </w:tc>
        <w:tc>
          <w:tcPr>
            <w:tcW w:w="709" w:type="dxa"/>
            <w:shd w:val="clear" w:color="auto" w:fill="CCC0D9"/>
          </w:tcPr>
          <w:p w:rsidR="00881462" w:rsidRPr="00B83399" w:rsidRDefault="00A173F8" w:rsidP="00D32E67">
            <w:pPr>
              <w:spacing w:line="240" w:lineRule="auto"/>
              <w:jc w:val="center"/>
              <w:rPr>
                <w:rFonts w:ascii="Times New Roman" w:hAnsi="Times New Roman"/>
                <w:b/>
                <w:lang w:eastAsia="ru-RU"/>
              </w:rPr>
            </w:pPr>
            <w:r>
              <w:rPr>
                <w:rFonts w:ascii="Times New Roman" w:hAnsi="Times New Roman"/>
                <w:b/>
                <w:lang w:eastAsia="ru-RU"/>
              </w:rPr>
              <w:t>9</w:t>
            </w:r>
          </w:p>
        </w:tc>
        <w:tc>
          <w:tcPr>
            <w:tcW w:w="709" w:type="dxa"/>
          </w:tcPr>
          <w:p w:rsidR="00881462" w:rsidRPr="00B83399" w:rsidRDefault="00A173F8" w:rsidP="00D32E67">
            <w:pPr>
              <w:spacing w:line="240" w:lineRule="auto"/>
              <w:jc w:val="center"/>
              <w:rPr>
                <w:rFonts w:ascii="Times New Roman" w:hAnsi="Times New Roman"/>
                <w:b/>
                <w:lang w:eastAsia="ru-RU"/>
              </w:rPr>
            </w:pPr>
            <w:r>
              <w:rPr>
                <w:rFonts w:ascii="Times New Roman" w:hAnsi="Times New Roman"/>
                <w:b/>
                <w:lang w:eastAsia="ru-RU"/>
              </w:rPr>
              <w:t>2</w:t>
            </w:r>
          </w:p>
        </w:tc>
        <w:tc>
          <w:tcPr>
            <w:tcW w:w="708" w:type="dxa"/>
            <w:shd w:val="clear" w:color="auto" w:fill="CCC0D9"/>
          </w:tcPr>
          <w:p w:rsidR="00881462" w:rsidRPr="00B83399" w:rsidRDefault="00A173F8" w:rsidP="00D32E67">
            <w:pPr>
              <w:spacing w:line="240" w:lineRule="auto"/>
              <w:jc w:val="center"/>
              <w:rPr>
                <w:rFonts w:ascii="Times New Roman" w:hAnsi="Times New Roman"/>
                <w:b/>
                <w:lang w:eastAsia="ru-RU"/>
              </w:rPr>
            </w:pPr>
            <w:r>
              <w:rPr>
                <w:rFonts w:ascii="Times New Roman" w:hAnsi="Times New Roman"/>
                <w:b/>
                <w:lang w:eastAsia="ru-RU"/>
              </w:rPr>
              <w:t>3</w:t>
            </w:r>
          </w:p>
        </w:tc>
        <w:tc>
          <w:tcPr>
            <w:tcW w:w="709" w:type="dxa"/>
          </w:tcPr>
          <w:p w:rsidR="00881462" w:rsidRPr="00B83399" w:rsidRDefault="00881462" w:rsidP="00D32E67">
            <w:pPr>
              <w:spacing w:line="240" w:lineRule="auto"/>
              <w:jc w:val="center"/>
              <w:rPr>
                <w:rFonts w:ascii="Times New Roman" w:hAnsi="Times New Roman"/>
                <w:b/>
                <w:lang w:eastAsia="ru-RU"/>
              </w:rPr>
            </w:pPr>
            <w:r>
              <w:rPr>
                <w:rFonts w:ascii="Times New Roman" w:hAnsi="Times New Roman"/>
                <w:b/>
                <w:lang w:eastAsia="ru-RU"/>
              </w:rPr>
              <w:t>0</w:t>
            </w:r>
          </w:p>
        </w:tc>
        <w:tc>
          <w:tcPr>
            <w:tcW w:w="709" w:type="dxa"/>
            <w:shd w:val="clear" w:color="auto" w:fill="CCC0D9"/>
          </w:tcPr>
          <w:p w:rsidR="00881462" w:rsidRPr="00B83399" w:rsidRDefault="00881462" w:rsidP="00D32E67">
            <w:pPr>
              <w:spacing w:line="240" w:lineRule="auto"/>
              <w:jc w:val="center"/>
              <w:rPr>
                <w:rFonts w:ascii="Times New Roman" w:hAnsi="Times New Roman"/>
                <w:b/>
                <w:lang w:eastAsia="ru-RU"/>
              </w:rPr>
            </w:pPr>
            <w:r>
              <w:rPr>
                <w:rFonts w:ascii="Times New Roman" w:hAnsi="Times New Roman"/>
                <w:b/>
                <w:lang w:eastAsia="ru-RU"/>
              </w:rPr>
              <w:t>0</w:t>
            </w:r>
          </w:p>
        </w:tc>
      </w:tr>
    </w:tbl>
    <w:p w:rsidR="00881462" w:rsidRPr="00B83399" w:rsidRDefault="00881462" w:rsidP="00297B7F">
      <w:pPr>
        <w:spacing w:after="0" w:line="240" w:lineRule="auto"/>
        <w:jc w:val="both"/>
        <w:rPr>
          <w:rFonts w:ascii="Times New Roman" w:hAnsi="Times New Roman"/>
          <w:sz w:val="24"/>
          <w:szCs w:val="24"/>
        </w:rPr>
      </w:pPr>
    </w:p>
    <w:p w:rsidR="00881462" w:rsidRDefault="00881462" w:rsidP="00297B7F">
      <w:pPr>
        <w:spacing w:after="0" w:line="240" w:lineRule="auto"/>
        <w:ind w:firstLine="708"/>
        <w:jc w:val="both"/>
        <w:rPr>
          <w:rFonts w:ascii="Times New Roman" w:hAnsi="Times New Roman"/>
          <w:sz w:val="24"/>
          <w:szCs w:val="24"/>
        </w:rPr>
      </w:pPr>
      <w:r w:rsidRPr="00CC3570">
        <w:rPr>
          <w:rFonts w:ascii="Times New Roman" w:hAnsi="Times New Roman"/>
          <w:sz w:val="24"/>
          <w:szCs w:val="24"/>
        </w:rPr>
        <w:t xml:space="preserve">Число заболеваний незначительно </w:t>
      </w:r>
      <w:r>
        <w:rPr>
          <w:rFonts w:ascii="Times New Roman" w:hAnsi="Times New Roman"/>
          <w:sz w:val="24"/>
          <w:szCs w:val="24"/>
        </w:rPr>
        <w:t>снизилось</w:t>
      </w:r>
      <w:r w:rsidRPr="00CC3570">
        <w:rPr>
          <w:rFonts w:ascii="Times New Roman" w:hAnsi="Times New Roman"/>
          <w:sz w:val="24"/>
          <w:szCs w:val="24"/>
        </w:rPr>
        <w:t xml:space="preserve"> (по сравнению с </w:t>
      </w:r>
      <w:r w:rsidR="00360350">
        <w:rPr>
          <w:rFonts w:ascii="Times New Roman" w:hAnsi="Times New Roman"/>
          <w:sz w:val="24"/>
          <w:szCs w:val="24"/>
        </w:rPr>
        <w:t>2017</w:t>
      </w:r>
      <w:r w:rsidRPr="00CC3570">
        <w:rPr>
          <w:rFonts w:ascii="Times New Roman" w:hAnsi="Times New Roman"/>
          <w:sz w:val="24"/>
          <w:szCs w:val="24"/>
        </w:rPr>
        <w:t xml:space="preserve">г.); </w:t>
      </w:r>
      <w:r w:rsidR="00237A96">
        <w:rPr>
          <w:rFonts w:ascii="Times New Roman" w:hAnsi="Times New Roman"/>
          <w:sz w:val="24"/>
          <w:szCs w:val="24"/>
        </w:rPr>
        <w:t xml:space="preserve">в </w:t>
      </w:r>
      <w:r w:rsidR="00360350">
        <w:rPr>
          <w:rFonts w:ascii="Times New Roman" w:hAnsi="Times New Roman"/>
          <w:sz w:val="24"/>
          <w:szCs w:val="24"/>
        </w:rPr>
        <w:t>2017</w:t>
      </w:r>
      <w:r w:rsidR="00237A96">
        <w:rPr>
          <w:rFonts w:ascii="Times New Roman" w:hAnsi="Times New Roman"/>
          <w:sz w:val="24"/>
          <w:szCs w:val="24"/>
        </w:rPr>
        <w:t xml:space="preserve"> году-666</w:t>
      </w:r>
      <w:r>
        <w:rPr>
          <w:rFonts w:ascii="Times New Roman" w:hAnsi="Times New Roman"/>
          <w:sz w:val="24"/>
          <w:szCs w:val="24"/>
        </w:rPr>
        <w:t xml:space="preserve"> сл</w:t>
      </w:r>
      <w:r w:rsidR="00237A96">
        <w:rPr>
          <w:rFonts w:ascii="Times New Roman" w:hAnsi="Times New Roman"/>
          <w:sz w:val="24"/>
          <w:szCs w:val="24"/>
        </w:rPr>
        <w:t>учаев заболеваемости, из них -</w:t>
      </w:r>
      <w:r w:rsidR="00AD287A">
        <w:rPr>
          <w:rFonts w:ascii="Times New Roman" w:hAnsi="Times New Roman"/>
          <w:sz w:val="24"/>
          <w:szCs w:val="24"/>
        </w:rPr>
        <w:t xml:space="preserve"> </w:t>
      </w:r>
      <w:r w:rsidR="00237A96">
        <w:rPr>
          <w:rFonts w:ascii="Times New Roman" w:hAnsi="Times New Roman"/>
          <w:sz w:val="24"/>
          <w:szCs w:val="24"/>
        </w:rPr>
        <w:t>666</w:t>
      </w:r>
      <w:r>
        <w:rPr>
          <w:rFonts w:ascii="Times New Roman" w:hAnsi="Times New Roman"/>
          <w:sz w:val="24"/>
          <w:szCs w:val="24"/>
        </w:rPr>
        <w:t xml:space="preserve"> случая грипп и ОРВИ; в </w:t>
      </w:r>
      <w:r w:rsidR="00360350">
        <w:rPr>
          <w:rFonts w:ascii="Times New Roman" w:hAnsi="Times New Roman"/>
          <w:sz w:val="24"/>
          <w:szCs w:val="24"/>
        </w:rPr>
        <w:t>2018</w:t>
      </w:r>
      <w:r>
        <w:rPr>
          <w:rFonts w:ascii="Times New Roman" w:hAnsi="Times New Roman"/>
          <w:sz w:val="24"/>
          <w:szCs w:val="24"/>
        </w:rPr>
        <w:t xml:space="preserve"> году -74</w:t>
      </w:r>
      <w:r w:rsidR="00237A96">
        <w:rPr>
          <w:rFonts w:ascii="Times New Roman" w:hAnsi="Times New Roman"/>
          <w:sz w:val="24"/>
          <w:szCs w:val="24"/>
        </w:rPr>
        <w:t>6</w:t>
      </w:r>
      <w:r>
        <w:rPr>
          <w:rFonts w:ascii="Times New Roman" w:hAnsi="Times New Roman"/>
          <w:sz w:val="24"/>
          <w:szCs w:val="24"/>
        </w:rPr>
        <w:t xml:space="preserve"> случая заболеваемости, из них  62</w:t>
      </w:r>
      <w:r w:rsidR="00237A96">
        <w:rPr>
          <w:rFonts w:ascii="Times New Roman" w:hAnsi="Times New Roman"/>
          <w:sz w:val="24"/>
          <w:szCs w:val="24"/>
        </w:rPr>
        <w:t>6</w:t>
      </w:r>
      <w:r>
        <w:rPr>
          <w:rFonts w:ascii="Times New Roman" w:hAnsi="Times New Roman"/>
          <w:sz w:val="24"/>
          <w:szCs w:val="24"/>
        </w:rPr>
        <w:t xml:space="preserve"> случая грипп и ОРВИ.</w:t>
      </w:r>
    </w:p>
    <w:p w:rsidR="00881462" w:rsidRDefault="00881462" w:rsidP="002C569E">
      <w:pPr>
        <w:spacing w:after="0" w:line="240" w:lineRule="auto"/>
        <w:ind w:left="20" w:right="20" w:firstLine="280"/>
        <w:jc w:val="both"/>
        <w:rPr>
          <w:rFonts w:ascii="Times New Roman" w:hAnsi="Times New Roman"/>
          <w:sz w:val="24"/>
          <w:szCs w:val="24"/>
        </w:rPr>
      </w:pPr>
      <w:r>
        <w:rPr>
          <w:rFonts w:ascii="Times New Roman" w:hAnsi="Times New Roman"/>
          <w:sz w:val="24"/>
          <w:szCs w:val="24"/>
          <w:lang w:eastAsia="ru-RU"/>
        </w:rPr>
        <w:t xml:space="preserve">    </w:t>
      </w:r>
      <w:r w:rsidRPr="006328EB">
        <w:rPr>
          <w:rFonts w:ascii="Times New Roman" w:hAnsi="Times New Roman"/>
          <w:sz w:val="24"/>
          <w:szCs w:val="24"/>
          <w:lang w:eastAsia="ru-RU"/>
        </w:rPr>
        <w:t>Анализ состояния здоровья и физического развития воспитанни</w:t>
      </w:r>
      <w:r w:rsidRPr="006328EB">
        <w:rPr>
          <w:rFonts w:ascii="Times New Roman" w:hAnsi="Times New Roman"/>
          <w:sz w:val="24"/>
          <w:szCs w:val="24"/>
          <w:lang w:eastAsia="ru-RU"/>
        </w:rPr>
        <w:softHyphen/>
        <w:t xml:space="preserve">ков выявил и отрицательные моменты: </w:t>
      </w:r>
    </w:p>
    <w:p w:rsidR="00881462" w:rsidRDefault="00AD287A" w:rsidP="002C569E">
      <w:pPr>
        <w:spacing w:after="0" w:line="240" w:lineRule="auto"/>
        <w:ind w:left="20" w:right="20" w:firstLine="280"/>
        <w:jc w:val="both"/>
        <w:rPr>
          <w:rFonts w:ascii="Times New Roman" w:hAnsi="Times New Roman"/>
          <w:sz w:val="24"/>
          <w:szCs w:val="24"/>
        </w:rPr>
      </w:pPr>
      <w:r>
        <w:rPr>
          <w:rFonts w:ascii="Times New Roman" w:hAnsi="Times New Roman"/>
          <w:sz w:val="24"/>
          <w:szCs w:val="24"/>
          <w:lang w:eastAsia="ru-RU"/>
        </w:rPr>
        <w:t xml:space="preserve">- </w:t>
      </w:r>
      <w:r w:rsidR="00881462" w:rsidRPr="006328EB">
        <w:rPr>
          <w:rFonts w:ascii="Times New Roman" w:hAnsi="Times New Roman"/>
          <w:sz w:val="24"/>
          <w:szCs w:val="24"/>
          <w:lang w:eastAsia="ru-RU"/>
        </w:rPr>
        <w:t>недостаточная работа воспитателей по формированию двига</w:t>
      </w:r>
      <w:r w:rsidR="00881462" w:rsidRPr="006328EB">
        <w:rPr>
          <w:rFonts w:ascii="Times New Roman" w:hAnsi="Times New Roman"/>
          <w:sz w:val="24"/>
          <w:szCs w:val="24"/>
          <w:lang w:eastAsia="ru-RU"/>
        </w:rPr>
        <w:softHyphen/>
        <w:t xml:space="preserve">тельной активности на занятиях и во время прогулок; </w:t>
      </w:r>
    </w:p>
    <w:p w:rsidR="00881462" w:rsidRPr="006328EB" w:rsidRDefault="00AD287A" w:rsidP="002C569E">
      <w:pPr>
        <w:spacing w:after="0" w:line="240" w:lineRule="auto"/>
        <w:ind w:left="20" w:right="20" w:firstLine="280"/>
        <w:jc w:val="both"/>
        <w:rPr>
          <w:rFonts w:ascii="Times New Roman" w:hAnsi="Times New Roman"/>
          <w:sz w:val="24"/>
          <w:szCs w:val="24"/>
        </w:rPr>
      </w:pPr>
      <w:r>
        <w:rPr>
          <w:rFonts w:ascii="Times New Roman" w:hAnsi="Times New Roman"/>
          <w:sz w:val="24"/>
          <w:szCs w:val="24"/>
          <w:lang w:eastAsia="ru-RU"/>
        </w:rPr>
        <w:t xml:space="preserve">- </w:t>
      </w:r>
      <w:r w:rsidR="00881462" w:rsidRPr="006328EB">
        <w:rPr>
          <w:rFonts w:ascii="Times New Roman" w:hAnsi="Times New Roman"/>
          <w:sz w:val="24"/>
          <w:szCs w:val="24"/>
          <w:lang w:eastAsia="ru-RU"/>
        </w:rPr>
        <w:t>нет четкой и систематической работы по закаливанию (неста</w:t>
      </w:r>
      <w:r w:rsidR="00881462" w:rsidRPr="006328EB">
        <w:rPr>
          <w:rFonts w:ascii="Times New Roman" w:hAnsi="Times New Roman"/>
          <w:sz w:val="24"/>
          <w:szCs w:val="24"/>
          <w:lang w:eastAsia="ru-RU"/>
        </w:rPr>
        <w:softHyphen/>
        <w:t>бильно проводятся закаливающие и оздоровительные меро</w:t>
      </w:r>
      <w:r w:rsidR="00881462" w:rsidRPr="006328EB">
        <w:rPr>
          <w:rFonts w:ascii="Times New Roman" w:hAnsi="Times New Roman"/>
          <w:sz w:val="24"/>
          <w:szCs w:val="24"/>
          <w:lang w:eastAsia="ru-RU"/>
        </w:rPr>
        <w:softHyphen/>
        <w:t xml:space="preserve">приятия и гимнастика пробуждения после дневного сна); </w:t>
      </w:r>
    </w:p>
    <w:p w:rsidR="00881462" w:rsidRDefault="00881462" w:rsidP="002C569E">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Анализ полученных результатов работы детского сада  подтвердил необходимость продолжения работы по оздоровлению детей, оптимального включения здоровьесберегающих технологий в процесс образования через проектную деятельность, включение оздоровительных задач в различные виды детской д</w:t>
      </w:r>
      <w:r>
        <w:rPr>
          <w:rFonts w:ascii="Times New Roman" w:hAnsi="Times New Roman"/>
          <w:sz w:val="24"/>
          <w:szCs w:val="24"/>
          <w:lang w:eastAsia="ru-RU"/>
        </w:rPr>
        <w:t>еятельности.</w:t>
      </w:r>
    </w:p>
    <w:p w:rsidR="00881462" w:rsidRDefault="00881462" w:rsidP="00297B7F">
      <w:pPr>
        <w:spacing w:after="0" w:line="240" w:lineRule="auto"/>
        <w:ind w:firstLine="708"/>
        <w:jc w:val="both"/>
        <w:rPr>
          <w:rFonts w:ascii="Times New Roman" w:hAnsi="Times New Roman"/>
          <w:sz w:val="24"/>
          <w:szCs w:val="24"/>
          <w:lang w:eastAsia="ru-RU"/>
        </w:rPr>
      </w:pPr>
    </w:p>
    <w:p w:rsidR="00881462" w:rsidRPr="002C569E" w:rsidRDefault="00881462" w:rsidP="002C569E">
      <w:pPr>
        <w:numPr>
          <w:ilvl w:val="0"/>
          <w:numId w:val="23"/>
        </w:numPr>
        <w:spacing w:after="0" w:line="240" w:lineRule="auto"/>
        <w:textAlignment w:val="baseline"/>
        <w:rPr>
          <w:rFonts w:ascii="Times New Roman" w:hAnsi="Times New Roman"/>
          <w:sz w:val="24"/>
          <w:szCs w:val="24"/>
          <w:u w:val="single"/>
          <w:lang w:eastAsia="ru-RU"/>
        </w:rPr>
      </w:pPr>
      <w:r w:rsidRPr="002C569E">
        <w:rPr>
          <w:rFonts w:ascii="Times New Roman" w:hAnsi="Times New Roman"/>
          <w:b/>
          <w:bCs/>
          <w:sz w:val="24"/>
          <w:szCs w:val="24"/>
          <w:u w:val="single"/>
          <w:bdr w:val="none" w:sz="0" w:space="0" w:color="auto" w:frame="1"/>
          <w:lang w:eastAsia="ru-RU"/>
        </w:rPr>
        <w:t>Использования педагогических технологий:</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b/>
          <w:bCs/>
          <w:i/>
          <w:iCs/>
          <w:sz w:val="24"/>
          <w:szCs w:val="24"/>
          <w:u w:val="single"/>
          <w:bdr w:val="none" w:sz="0" w:space="0" w:color="auto" w:frame="1"/>
          <w:lang w:eastAsia="ru-RU"/>
        </w:rPr>
        <w:t>Физическая культура</w:t>
      </w:r>
      <w:r w:rsidRPr="002C569E">
        <w:rPr>
          <w:rFonts w:ascii="Times New Roman" w:hAnsi="Times New Roman"/>
          <w:b/>
          <w:bCs/>
          <w:i/>
          <w:iCs/>
          <w:sz w:val="24"/>
          <w:szCs w:val="24"/>
          <w:lang w:eastAsia="ru-RU"/>
        </w:rPr>
        <w:t> </w:t>
      </w:r>
      <w:r w:rsidRPr="002C569E">
        <w:rPr>
          <w:rFonts w:ascii="Times New Roman" w:hAnsi="Times New Roman"/>
          <w:b/>
          <w:bCs/>
          <w:i/>
          <w:iCs/>
          <w:sz w:val="24"/>
          <w:szCs w:val="24"/>
          <w:bdr w:val="none" w:sz="0" w:space="0" w:color="auto" w:frame="1"/>
          <w:lang w:eastAsia="ru-RU"/>
        </w:rPr>
        <w:t>.</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sz w:val="24"/>
          <w:szCs w:val="24"/>
          <w:lang w:eastAsia="ru-RU"/>
        </w:rPr>
        <w:t>.</w:t>
      </w:r>
      <w:r w:rsidRPr="002C569E">
        <w:rPr>
          <w:rFonts w:ascii="Times New Roman" w:hAnsi="Times New Roman"/>
          <w:i/>
          <w:iCs/>
          <w:sz w:val="24"/>
          <w:szCs w:val="24"/>
          <w:bdr w:val="none" w:sz="0" w:space="0" w:color="auto" w:frame="1"/>
          <w:lang w:eastAsia="ru-RU"/>
        </w:rPr>
        <w:t>Пензулаева Л.И</w:t>
      </w:r>
      <w:r w:rsidRPr="002C569E">
        <w:rPr>
          <w:rFonts w:ascii="Times New Roman" w:hAnsi="Times New Roman"/>
          <w:sz w:val="24"/>
          <w:szCs w:val="24"/>
          <w:lang w:eastAsia="ru-RU"/>
        </w:rPr>
        <w:t>. Физическая культура в детском саду.</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b/>
          <w:bCs/>
          <w:i/>
          <w:iCs/>
          <w:sz w:val="24"/>
          <w:szCs w:val="24"/>
          <w:u w:val="single"/>
          <w:bdr w:val="none" w:sz="0" w:space="0" w:color="auto" w:frame="1"/>
          <w:lang w:eastAsia="ru-RU"/>
        </w:rPr>
        <w:t>Социализация</w:t>
      </w:r>
      <w:r w:rsidRPr="002C569E">
        <w:rPr>
          <w:rFonts w:ascii="Times New Roman" w:hAnsi="Times New Roman"/>
          <w:b/>
          <w:bCs/>
          <w:i/>
          <w:iCs/>
          <w:sz w:val="24"/>
          <w:szCs w:val="24"/>
          <w:lang w:eastAsia="ru-RU"/>
        </w:rPr>
        <w:t> </w:t>
      </w:r>
      <w:r w:rsidRPr="002C569E">
        <w:rPr>
          <w:rFonts w:ascii="Times New Roman" w:hAnsi="Times New Roman"/>
          <w:b/>
          <w:bCs/>
          <w:i/>
          <w:iCs/>
          <w:sz w:val="24"/>
          <w:szCs w:val="24"/>
          <w:bdr w:val="none" w:sz="0" w:space="0" w:color="auto" w:frame="1"/>
          <w:lang w:eastAsia="ru-RU"/>
        </w:rPr>
        <w:t>.</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Губанова Н.Ф.</w:t>
      </w:r>
      <w:r w:rsidRPr="002C569E">
        <w:rPr>
          <w:rFonts w:ascii="Times New Roman" w:hAnsi="Times New Roman"/>
          <w:sz w:val="24"/>
          <w:szCs w:val="24"/>
          <w:lang w:eastAsia="ru-RU"/>
        </w:rPr>
        <w:t> Развитие игровой деятельности. Система работы.</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b/>
          <w:bCs/>
          <w:i/>
          <w:iCs/>
          <w:sz w:val="24"/>
          <w:szCs w:val="24"/>
          <w:u w:val="single"/>
          <w:bdr w:val="none" w:sz="0" w:space="0" w:color="auto" w:frame="1"/>
          <w:lang w:eastAsia="ru-RU"/>
        </w:rPr>
        <w:t>Труд</w:t>
      </w:r>
      <w:r w:rsidRPr="002C569E">
        <w:rPr>
          <w:rFonts w:ascii="Times New Roman" w:hAnsi="Times New Roman"/>
          <w:b/>
          <w:bCs/>
          <w:i/>
          <w:iCs/>
          <w:sz w:val="24"/>
          <w:szCs w:val="24"/>
          <w:u w:val="single"/>
          <w:lang w:eastAsia="ru-RU"/>
        </w:rPr>
        <w:t> </w:t>
      </w:r>
      <w:r w:rsidRPr="002C569E">
        <w:rPr>
          <w:rFonts w:ascii="Times New Roman" w:hAnsi="Times New Roman"/>
          <w:b/>
          <w:bCs/>
          <w:i/>
          <w:iCs/>
          <w:sz w:val="24"/>
          <w:szCs w:val="24"/>
          <w:bdr w:val="none" w:sz="0" w:space="0" w:color="auto" w:frame="1"/>
          <w:lang w:eastAsia="ru-RU"/>
        </w:rPr>
        <w:t>.</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Комарова Т.С,.Куцакова Л.В,.Павлова Л.Ю.</w:t>
      </w:r>
      <w:r w:rsidRPr="002C569E">
        <w:rPr>
          <w:rFonts w:ascii="Times New Roman" w:hAnsi="Times New Roman"/>
          <w:sz w:val="24"/>
          <w:szCs w:val="24"/>
          <w:lang w:eastAsia="ru-RU"/>
        </w:rPr>
        <w:t> Трудовое воспитание в детском саду. Программа и методические рекомендации для работы с детьми 2-7 лет.</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b/>
          <w:bCs/>
          <w:i/>
          <w:iCs/>
          <w:sz w:val="24"/>
          <w:szCs w:val="24"/>
          <w:u w:val="single"/>
          <w:bdr w:val="none" w:sz="0" w:space="0" w:color="auto" w:frame="1"/>
          <w:lang w:eastAsia="ru-RU"/>
        </w:rPr>
        <w:t>Познание.</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Помораева И.А.,Позина В.А.</w:t>
      </w:r>
      <w:r w:rsidRPr="002C569E">
        <w:rPr>
          <w:rFonts w:ascii="Times New Roman" w:hAnsi="Times New Roman"/>
          <w:i/>
          <w:iCs/>
          <w:sz w:val="24"/>
          <w:szCs w:val="24"/>
          <w:lang w:eastAsia="ru-RU"/>
        </w:rPr>
        <w:t> </w:t>
      </w:r>
      <w:r w:rsidRPr="002C569E">
        <w:rPr>
          <w:rFonts w:ascii="Times New Roman" w:hAnsi="Times New Roman"/>
          <w:sz w:val="24"/>
          <w:szCs w:val="24"/>
          <w:lang w:eastAsia="ru-RU"/>
        </w:rPr>
        <w:t>Занятия по формированию элементарных математических представлений.</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Алешина Н.В.</w:t>
      </w:r>
      <w:r w:rsidRPr="002C569E">
        <w:rPr>
          <w:rFonts w:ascii="Times New Roman" w:hAnsi="Times New Roman"/>
          <w:i/>
          <w:iCs/>
          <w:sz w:val="24"/>
          <w:szCs w:val="24"/>
          <w:lang w:eastAsia="ru-RU"/>
        </w:rPr>
        <w:t> </w:t>
      </w:r>
      <w:r w:rsidRPr="002C569E">
        <w:rPr>
          <w:rFonts w:ascii="Times New Roman" w:hAnsi="Times New Roman"/>
          <w:sz w:val="24"/>
          <w:szCs w:val="24"/>
          <w:lang w:eastAsia="ru-RU"/>
        </w:rPr>
        <w:t>Знакомим дошкольников с родным городом: Конспекты занятий.</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Алешина Н.В.</w:t>
      </w:r>
      <w:r w:rsidRPr="002C569E">
        <w:rPr>
          <w:rFonts w:ascii="Times New Roman" w:hAnsi="Times New Roman"/>
          <w:sz w:val="24"/>
          <w:szCs w:val="24"/>
          <w:lang w:eastAsia="ru-RU"/>
        </w:rPr>
        <w:t> Знакомим дошкольников с окружающим миром: Конспекты занятий.</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Дыбина О.Б.</w:t>
      </w:r>
      <w:r w:rsidRPr="002C569E">
        <w:rPr>
          <w:rFonts w:ascii="Times New Roman" w:hAnsi="Times New Roman"/>
          <w:sz w:val="24"/>
          <w:szCs w:val="24"/>
          <w:lang w:eastAsia="ru-RU"/>
        </w:rPr>
        <w:t>Занятия по ознакомлению с окружающим миром</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Соломенникова О.А.</w:t>
      </w:r>
      <w:r w:rsidRPr="002C569E">
        <w:rPr>
          <w:rFonts w:ascii="Times New Roman" w:hAnsi="Times New Roman"/>
          <w:sz w:val="24"/>
          <w:szCs w:val="24"/>
          <w:lang w:eastAsia="ru-RU"/>
        </w:rPr>
        <w:t> Занятия по формированию элементарных экологических представлений</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b/>
          <w:bCs/>
          <w:i/>
          <w:iCs/>
          <w:sz w:val="24"/>
          <w:szCs w:val="24"/>
          <w:u w:val="single"/>
          <w:bdr w:val="none" w:sz="0" w:space="0" w:color="auto" w:frame="1"/>
          <w:lang w:eastAsia="ru-RU"/>
        </w:rPr>
        <w:t>Коммуникация</w:t>
      </w:r>
      <w:r w:rsidRPr="002C569E">
        <w:rPr>
          <w:rFonts w:ascii="Times New Roman" w:hAnsi="Times New Roman"/>
          <w:b/>
          <w:bCs/>
          <w:i/>
          <w:iCs/>
          <w:sz w:val="24"/>
          <w:szCs w:val="24"/>
          <w:lang w:eastAsia="ru-RU"/>
        </w:rPr>
        <w:t> </w:t>
      </w:r>
      <w:r w:rsidRPr="002C569E">
        <w:rPr>
          <w:rFonts w:ascii="Times New Roman" w:hAnsi="Times New Roman"/>
          <w:b/>
          <w:bCs/>
          <w:i/>
          <w:iCs/>
          <w:sz w:val="24"/>
          <w:szCs w:val="24"/>
          <w:bdr w:val="none" w:sz="0" w:space="0" w:color="auto" w:frame="1"/>
          <w:lang w:eastAsia="ru-RU"/>
        </w:rPr>
        <w:t>.</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Гербова В.В.</w:t>
      </w:r>
      <w:r w:rsidRPr="002C569E">
        <w:rPr>
          <w:rFonts w:ascii="Times New Roman" w:hAnsi="Times New Roman"/>
          <w:sz w:val="24"/>
          <w:szCs w:val="24"/>
          <w:lang w:eastAsia="ru-RU"/>
        </w:rPr>
        <w:t> Развитие речи.</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Алябьева Е.А.</w:t>
      </w:r>
      <w:r w:rsidRPr="002C569E">
        <w:rPr>
          <w:rFonts w:ascii="Times New Roman" w:hAnsi="Times New Roman"/>
          <w:sz w:val="24"/>
          <w:szCs w:val="24"/>
          <w:lang w:eastAsia="ru-RU"/>
        </w:rPr>
        <w:t>Тематические дни и недели в детском саду: Планирование и конспекты.</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b/>
          <w:bCs/>
          <w:i/>
          <w:iCs/>
          <w:sz w:val="24"/>
          <w:szCs w:val="24"/>
          <w:u w:val="single"/>
          <w:bdr w:val="none" w:sz="0" w:space="0" w:color="auto" w:frame="1"/>
          <w:lang w:eastAsia="ru-RU"/>
        </w:rPr>
        <w:t>Чтение художественной литературы</w:t>
      </w:r>
      <w:r w:rsidRPr="002C569E">
        <w:rPr>
          <w:rFonts w:ascii="Times New Roman" w:hAnsi="Times New Roman"/>
          <w:b/>
          <w:bCs/>
          <w:i/>
          <w:iCs/>
          <w:sz w:val="24"/>
          <w:szCs w:val="24"/>
          <w:lang w:eastAsia="ru-RU"/>
        </w:rPr>
        <w:t> </w:t>
      </w:r>
      <w:r w:rsidRPr="002C569E">
        <w:rPr>
          <w:rFonts w:ascii="Times New Roman" w:hAnsi="Times New Roman"/>
          <w:b/>
          <w:bCs/>
          <w:i/>
          <w:iCs/>
          <w:sz w:val="24"/>
          <w:szCs w:val="24"/>
          <w:bdr w:val="none" w:sz="0" w:space="0" w:color="auto" w:frame="1"/>
          <w:lang w:eastAsia="ru-RU"/>
        </w:rPr>
        <w:t>.</w:t>
      </w:r>
    </w:p>
    <w:p w:rsidR="00881462" w:rsidRPr="002C569E" w:rsidRDefault="00881462" w:rsidP="002C569E">
      <w:pPr>
        <w:spacing w:after="240" w:line="240" w:lineRule="auto"/>
        <w:textAlignment w:val="baseline"/>
        <w:rPr>
          <w:rFonts w:ascii="Times New Roman" w:hAnsi="Times New Roman"/>
          <w:sz w:val="24"/>
          <w:szCs w:val="24"/>
          <w:lang w:eastAsia="ru-RU"/>
        </w:rPr>
      </w:pPr>
      <w:r w:rsidRPr="002C569E">
        <w:rPr>
          <w:rFonts w:ascii="Times New Roman" w:hAnsi="Times New Roman"/>
          <w:sz w:val="24"/>
          <w:szCs w:val="24"/>
          <w:lang w:eastAsia="ru-RU"/>
        </w:rPr>
        <w:t>Гербова В.В. Приобщение детей к художественной литературе.</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b/>
          <w:bCs/>
          <w:i/>
          <w:iCs/>
          <w:sz w:val="24"/>
          <w:szCs w:val="24"/>
          <w:u w:val="single"/>
          <w:bdr w:val="none" w:sz="0" w:space="0" w:color="auto" w:frame="1"/>
          <w:lang w:eastAsia="ru-RU"/>
        </w:rPr>
        <w:t>Художественное творчество</w:t>
      </w:r>
      <w:r w:rsidRPr="002C569E">
        <w:rPr>
          <w:rFonts w:ascii="Times New Roman" w:hAnsi="Times New Roman"/>
          <w:b/>
          <w:bCs/>
          <w:i/>
          <w:iCs/>
          <w:sz w:val="24"/>
          <w:szCs w:val="24"/>
          <w:lang w:eastAsia="ru-RU"/>
        </w:rPr>
        <w:t> </w:t>
      </w:r>
      <w:r w:rsidRPr="002C569E">
        <w:rPr>
          <w:rFonts w:ascii="Times New Roman" w:hAnsi="Times New Roman"/>
          <w:b/>
          <w:bCs/>
          <w:i/>
          <w:iCs/>
          <w:sz w:val="24"/>
          <w:szCs w:val="24"/>
          <w:bdr w:val="none" w:sz="0" w:space="0" w:color="auto" w:frame="1"/>
          <w:lang w:eastAsia="ru-RU"/>
        </w:rPr>
        <w:t>.</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Комарова Т.С.</w:t>
      </w:r>
      <w:r w:rsidRPr="002C569E">
        <w:rPr>
          <w:rFonts w:ascii="Times New Roman" w:hAnsi="Times New Roman"/>
          <w:sz w:val="24"/>
          <w:szCs w:val="24"/>
          <w:lang w:eastAsia="ru-RU"/>
        </w:rPr>
        <w:t> Детское художественное творчество.</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Комарова Т.С.</w:t>
      </w:r>
      <w:r w:rsidRPr="002C569E">
        <w:rPr>
          <w:rFonts w:ascii="Times New Roman" w:hAnsi="Times New Roman"/>
          <w:sz w:val="24"/>
          <w:szCs w:val="24"/>
          <w:lang w:eastAsia="ru-RU"/>
        </w:rPr>
        <w:t> Занятия по изобразительной деятельности.</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b/>
          <w:bCs/>
          <w:i/>
          <w:iCs/>
          <w:sz w:val="24"/>
          <w:szCs w:val="24"/>
          <w:u w:val="single"/>
          <w:bdr w:val="none" w:sz="0" w:space="0" w:color="auto" w:frame="1"/>
          <w:lang w:eastAsia="ru-RU"/>
        </w:rPr>
        <w:t>Музыка</w:t>
      </w:r>
      <w:r w:rsidRPr="002C569E">
        <w:rPr>
          <w:rFonts w:ascii="Times New Roman" w:hAnsi="Times New Roman"/>
          <w:b/>
          <w:bCs/>
          <w:i/>
          <w:iCs/>
          <w:sz w:val="24"/>
          <w:szCs w:val="24"/>
          <w:lang w:eastAsia="ru-RU"/>
        </w:rPr>
        <w:t> </w:t>
      </w:r>
      <w:r w:rsidRPr="002C569E">
        <w:rPr>
          <w:rFonts w:ascii="Times New Roman" w:hAnsi="Times New Roman"/>
          <w:b/>
          <w:bCs/>
          <w:i/>
          <w:iCs/>
          <w:sz w:val="24"/>
          <w:szCs w:val="24"/>
          <w:bdr w:val="none" w:sz="0" w:space="0" w:color="auto" w:frame="1"/>
          <w:lang w:eastAsia="ru-RU"/>
        </w:rPr>
        <w:t>.</w:t>
      </w:r>
      <w:r w:rsidRPr="002C569E">
        <w:rPr>
          <w:rFonts w:ascii="Times New Roman" w:hAnsi="Times New Roman"/>
          <w:sz w:val="24"/>
          <w:szCs w:val="24"/>
          <w:lang w:eastAsia="ru-RU"/>
        </w:rPr>
        <w:t>.</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Ветлугина Н.А</w:t>
      </w:r>
      <w:r w:rsidRPr="002C569E">
        <w:rPr>
          <w:rFonts w:ascii="Times New Roman" w:hAnsi="Times New Roman"/>
          <w:sz w:val="24"/>
          <w:szCs w:val="24"/>
          <w:lang w:eastAsia="ru-RU"/>
        </w:rPr>
        <w:t>. Музыкальное воспитание в детском саду.</w:t>
      </w:r>
    </w:p>
    <w:p w:rsidR="00881462" w:rsidRPr="002C569E"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t>Петрова В.А..</w:t>
      </w:r>
      <w:r w:rsidRPr="002C569E">
        <w:rPr>
          <w:rFonts w:ascii="Times New Roman" w:hAnsi="Times New Roman"/>
          <w:sz w:val="24"/>
          <w:szCs w:val="24"/>
          <w:lang w:eastAsia="ru-RU"/>
        </w:rPr>
        <w:t> Музыка-малышам.</w:t>
      </w:r>
    </w:p>
    <w:p w:rsidR="00881462" w:rsidRDefault="00881462" w:rsidP="002C569E">
      <w:pPr>
        <w:spacing w:after="0" w:line="240" w:lineRule="auto"/>
        <w:textAlignment w:val="baseline"/>
        <w:rPr>
          <w:rFonts w:ascii="Times New Roman" w:hAnsi="Times New Roman"/>
          <w:sz w:val="24"/>
          <w:szCs w:val="24"/>
          <w:lang w:eastAsia="ru-RU"/>
        </w:rPr>
      </w:pPr>
      <w:r w:rsidRPr="002C569E">
        <w:rPr>
          <w:rFonts w:ascii="Times New Roman" w:hAnsi="Times New Roman"/>
          <w:i/>
          <w:iCs/>
          <w:sz w:val="24"/>
          <w:szCs w:val="24"/>
          <w:bdr w:val="none" w:sz="0" w:space="0" w:color="auto" w:frame="1"/>
          <w:lang w:eastAsia="ru-RU"/>
        </w:rPr>
        <w:lastRenderedPageBreak/>
        <w:t>Тарасова К.В., Рубан Т.Г.</w:t>
      </w:r>
      <w:r w:rsidRPr="002C569E">
        <w:rPr>
          <w:rFonts w:ascii="Times New Roman" w:hAnsi="Times New Roman"/>
          <w:sz w:val="24"/>
          <w:szCs w:val="24"/>
          <w:lang w:eastAsia="ru-RU"/>
        </w:rPr>
        <w:t> Дети слушают музыку: методические рекомендации к занятиям с дошкольниками по слушанию музыки.</w:t>
      </w:r>
    </w:p>
    <w:p w:rsidR="00881462" w:rsidRPr="002C569E" w:rsidRDefault="00881462" w:rsidP="002C569E">
      <w:pPr>
        <w:spacing w:after="0" w:line="240" w:lineRule="auto"/>
        <w:textAlignment w:val="baseline"/>
        <w:rPr>
          <w:rFonts w:ascii="Times New Roman" w:hAnsi="Times New Roman"/>
          <w:sz w:val="24"/>
          <w:szCs w:val="24"/>
          <w:lang w:eastAsia="ru-RU"/>
        </w:rPr>
      </w:pPr>
      <w:r>
        <w:rPr>
          <w:rFonts w:ascii="Times New Roman" w:hAnsi="Times New Roman"/>
          <w:color w:val="000000"/>
          <w:sz w:val="24"/>
          <w:szCs w:val="24"/>
          <w:lang w:eastAsia="ru-RU"/>
        </w:rPr>
        <w:t xml:space="preserve"> </w:t>
      </w:r>
      <w:r w:rsidRPr="006328EB">
        <w:rPr>
          <w:rFonts w:ascii="Times New Roman" w:hAnsi="Times New Roman"/>
          <w:color w:val="000000"/>
          <w:sz w:val="24"/>
          <w:szCs w:val="24"/>
          <w:lang w:eastAsia="ru-RU"/>
        </w:rPr>
        <w:t>С целью обеспечения полноценного сбалансированног</w:t>
      </w:r>
      <w:r>
        <w:rPr>
          <w:rFonts w:ascii="Times New Roman" w:hAnsi="Times New Roman"/>
          <w:color w:val="000000"/>
          <w:sz w:val="24"/>
          <w:szCs w:val="24"/>
          <w:lang w:eastAsia="ru-RU"/>
        </w:rPr>
        <w:t>о пита</w:t>
      </w:r>
      <w:r>
        <w:rPr>
          <w:rFonts w:ascii="Times New Roman" w:hAnsi="Times New Roman"/>
          <w:color w:val="000000"/>
          <w:sz w:val="24"/>
          <w:szCs w:val="24"/>
          <w:lang w:eastAsia="ru-RU"/>
        </w:rPr>
        <w:softHyphen/>
        <w:t>ния детей в ДОУ введено 10-</w:t>
      </w:r>
    </w:p>
    <w:p w:rsidR="00881462" w:rsidRDefault="00881462" w:rsidP="00297B7F">
      <w:pPr>
        <w:spacing w:after="0" w:line="240" w:lineRule="auto"/>
        <w:ind w:left="420" w:right="40" w:hanging="400"/>
        <w:jc w:val="both"/>
        <w:rPr>
          <w:rFonts w:ascii="Times New Roman" w:hAnsi="Times New Roman"/>
          <w:color w:val="000000"/>
          <w:sz w:val="24"/>
          <w:szCs w:val="24"/>
          <w:lang w:eastAsia="ru-RU"/>
        </w:rPr>
      </w:pPr>
      <w:r>
        <w:rPr>
          <w:rFonts w:ascii="Times New Roman" w:hAnsi="Times New Roman"/>
          <w:color w:val="000000"/>
          <w:sz w:val="24"/>
          <w:szCs w:val="24"/>
          <w:lang w:eastAsia="ru-RU"/>
        </w:rPr>
        <w:t>дневное меню, отдельно на весенне-летний период и осенне-зимний период.</w:t>
      </w:r>
      <w:r w:rsidRPr="006328EB">
        <w:rPr>
          <w:rFonts w:ascii="Times New Roman" w:hAnsi="Times New Roman"/>
          <w:color w:val="000000"/>
          <w:sz w:val="24"/>
          <w:szCs w:val="24"/>
          <w:lang w:eastAsia="ru-RU"/>
        </w:rPr>
        <w:t xml:space="preserve"> При составлении</w:t>
      </w:r>
    </w:p>
    <w:p w:rsidR="00881462" w:rsidRPr="006328EB" w:rsidRDefault="00881462" w:rsidP="00297B7F">
      <w:pPr>
        <w:spacing w:after="0" w:line="240" w:lineRule="auto"/>
        <w:ind w:left="420" w:right="40" w:hanging="400"/>
        <w:jc w:val="both"/>
        <w:rPr>
          <w:rFonts w:ascii="Times New Roman" w:hAnsi="Times New Roman"/>
          <w:color w:val="000000"/>
          <w:sz w:val="24"/>
          <w:szCs w:val="24"/>
          <w:lang w:eastAsia="ru-RU"/>
        </w:rPr>
      </w:pPr>
      <w:r w:rsidRPr="006328EB">
        <w:rPr>
          <w:rFonts w:ascii="Times New Roman" w:hAnsi="Times New Roman"/>
          <w:color w:val="000000"/>
          <w:sz w:val="24"/>
          <w:szCs w:val="24"/>
          <w:lang w:eastAsia="ru-RU"/>
        </w:rPr>
        <w:t xml:space="preserve">меню учитываются </w:t>
      </w:r>
      <w:r>
        <w:rPr>
          <w:rFonts w:ascii="Times New Roman" w:hAnsi="Times New Roman"/>
          <w:color w:val="000000"/>
          <w:sz w:val="24"/>
          <w:szCs w:val="24"/>
          <w:lang w:eastAsia="ru-RU"/>
        </w:rPr>
        <w:t xml:space="preserve"> требования СанПиН 2.4.1.3049-13.</w:t>
      </w:r>
    </w:p>
    <w:p w:rsidR="00881462" w:rsidRDefault="00881462" w:rsidP="00297B7F">
      <w:pPr>
        <w:spacing w:after="0" w:line="240" w:lineRule="auto"/>
        <w:ind w:left="420" w:right="1080" w:hanging="40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62E0C">
        <w:rPr>
          <w:rFonts w:ascii="Times New Roman" w:hAnsi="Times New Roman"/>
          <w:color w:val="000000"/>
          <w:sz w:val="24"/>
          <w:szCs w:val="24"/>
          <w:lang w:eastAsia="ru-RU"/>
        </w:rPr>
        <w:t>Основными</w:t>
      </w:r>
      <w:r w:rsidRPr="006328EB">
        <w:rPr>
          <w:rFonts w:ascii="Times New Roman" w:hAnsi="Times New Roman"/>
          <w:color w:val="000000"/>
          <w:sz w:val="24"/>
          <w:szCs w:val="24"/>
          <w:lang w:eastAsia="ru-RU"/>
        </w:rPr>
        <w:t xml:space="preserve"> принципами организации питания являются: </w:t>
      </w:r>
    </w:p>
    <w:p w:rsidR="00881462" w:rsidRDefault="00881462" w:rsidP="00297B7F">
      <w:pPr>
        <w:numPr>
          <w:ilvl w:val="0"/>
          <w:numId w:val="5"/>
        </w:numPr>
        <w:spacing w:after="0" w:line="240" w:lineRule="auto"/>
        <w:ind w:right="1080"/>
        <w:jc w:val="both"/>
        <w:rPr>
          <w:rFonts w:ascii="Times New Roman" w:hAnsi="Times New Roman"/>
          <w:color w:val="000000"/>
          <w:sz w:val="24"/>
          <w:szCs w:val="24"/>
          <w:lang w:eastAsia="ru-RU"/>
        </w:rPr>
      </w:pPr>
      <w:r w:rsidRPr="006328EB">
        <w:rPr>
          <w:rFonts w:ascii="Times New Roman" w:hAnsi="Times New Roman"/>
          <w:color w:val="000000"/>
          <w:sz w:val="24"/>
          <w:szCs w:val="24"/>
          <w:lang w:eastAsia="ru-RU"/>
        </w:rPr>
        <w:t xml:space="preserve">выполнение режима питания; </w:t>
      </w:r>
    </w:p>
    <w:p w:rsidR="00881462" w:rsidRDefault="00881462" w:rsidP="00297B7F">
      <w:pPr>
        <w:numPr>
          <w:ilvl w:val="0"/>
          <w:numId w:val="5"/>
        </w:numPr>
        <w:spacing w:after="0" w:line="240" w:lineRule="auto"/>
        <w:ind w:right="1080"/>
        <w:jc w:val="both"/>
        <w:rPr>
          <w:rFonts w:ascii="Times New Roman" w:hAnsi="Times New Roman"/>
          <w:color w:val="000000"/>
          <w:sz w:val="24"/>
          <w:szCs w:val="24"/>
          <w:lang w:eastAsia="ru-RU"/>
        </w:rPr>
      </w:pPr>
      <w:r w:rsidRPr="006328EB">
        <w:rPr>
          <w:rFonts w:ascii="Times New Roman" w:hAnsi="Times New Roman"/>
          <w:color w:val="000000"/>
          <w:sz w:val="24"/>
          <w:szCs w:val="24"/>
          <w:lang w:eastAsia="ru-RU"/>
        </w:rPr>
        <w:t xml:space="preserve">полноценное питание; </w:t>
      </w:r>
    </w:p>
    <w:p w:rsidR="00881462" w:rsidRPr="006328EB" w:rsidRDefault="00881462" w:rsidP="00297B7F">
      <w:pPr>
        <w:numPr>
          <w:ilvl w:val="0"/>
          <w:numId w:val="5"/>
        </w:numPr>
        <w:spacing w:after="0" w:line="240" w:lineRule="auto"/>
        <w:ind w:right="1080"/>
        <w:jc w:val="both"/>
        <w:rPr>
          <w:rFonts w:ascii="Times New Roman" w:hAnsi="Times New Roman"/>
          <w:color w:val="000000"/>
          <w:sz w:val="24"/>
          <w:szCs w:val="24"/>
          <w:lang w:eastAsia="ru-RU"/>
        </w:rPr>
      </w:pPr>
      <w:r w:rsidRPr="006328EB">
        <w:rPr>
          <w:rFonts w:ascii="Times New Roman" w:hAnsi="Times New Roman"/>
          <w:color w:val="000000"/>
          <w:sz w:val="24"/>
          <w:szCs w:val="24"/>
          <w:lang w:eastAsia="ru-RU"/>
        </w:rPr>
        <w:t>гигиена приема пищи;</w:t>
      </w:r>
    </w:p>
    <w:p w:rsidR="00881462" w:rsidRPr="006328EB" w:rsidRDefault="00881462" w:rsidP="00297B7F">
      <w:pPr>
        <w:numPr>
          <w:ilvl w:val="0"/>
          <w:numId w:val="5"/>
        </w:numPr>
        <w:spacing w:after="0" w:line="240" w:lineRule="auto"/>
        <w:jc w:val="both"/>
        <w:rPr>
          <w:rFonts w:ascii="Times New Roman" w:hAnsi="Times New Roman"/>
          <w:color w:val="000000"/>
          <w:sz w:val="24"/>
          <w:szCs w:val="24"/>
          <w:lang w:eastAsia="ru-RU"/>
        </w:rPr>
      </w:pPr>
      <w:r w:rsidRPr="006328EB">
        <w:rPr>
          <w:rFonts w:ascii="Times New Roman" w:hAnsi="Times New Roman"/>
          <w:color w:val="000000"/>
          <w:sz w:val="24"/>
          <w:szCs w:val="24"/>
          <w:lang w:eastAsia="ru-RU"/>
        </w:rPr>
        <w:t>индивидуальный подход к детям во время питания.</w:t>
      </w:r>
    </w:p>
    <w:p w:rsidR="00881462" w:rsidRDefault="00881462" w:rsidP="00297B7F">
      <w:pPr>
        <w:spacing w:after="0" w:line="240" w:lineRule="auto"/>
        <w:ind w:left="420" w:right="40" w:hanging="40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328EB">
        <w:rPr>
          <w:rFonts w:ascii="Times New Roman" w:hAnsi="Times New Roman"/>
          <w:color w:val="000000"/>
          <w:sz w:val="24"/>
          <w:szCs w:val="24"/>
          <w:lang w:eastAsia="ru-RU"/>
        </w:rPr>
        <w:t>При организации питания в ДОУ важно не только накормить ре</w:t>
      </w:r>
      <w:r w:rsidRPr="006328EB">
        <w:rPr>
          <w:rFonts w:ascii="Times New Roman" w:hAnsi="Times New Roman"/>
          <w:color w:val="000000"/>
          <w:sz w:val="24"/>
          <w:szCs w:val="24"/>
          <w:lang w:eastAsia="ru-RU"/>
        </w:rPr>
        <w:softHyphen/>
        <w:t>бенка, но и сформировать у</w:t>
      </w:r>
    </w:p>
    <w:p w:rsidR="00881462" w:rsidRDefault="00881462" w:rsidP="00297B7F">
      <w:pPr>
        <w:spacing w:after="0" w:line="240" w:lineRule="auto"/>
        <w:ind w:left="420" w:right="40" w:hanging="400"/>
        <w:jc w:val="both"/>
        <w:rPr>
          <w:rFonts w:ascii="Times New Roman" w:hAnsi="Times New Roman"/>
          <w:color w:val="000000"/>
          <w:sz w:val="24"/>
          <w:szCs w:val="24"/>
          <w:lang w:eastAsia="ru-RU"/>
        </w:rPr>
      </w:pPr>
      <w:r w:rsidRPr="006328EB">
        <w:rPr>
          <w:rFonts w:ascii="Times New Roman" w:hAnsi="Times New Roman"/>
          <w:color w:val="000000"/>
          <w:sz w:val="24"/>
          <w:szCs w:val="24"/>
          <w:lang w:eastAsia="ru-RU"/>
        </w:rPr>
        <w:t xml:space="preserve"> него рациональное пищевое пове</w:t>
      </w:r>
      <w:r w:rsidRPr="006328EB">
        <w:rPr>
          <w:rFonts w:ascii="Times New Roman" w:hAnsi="Times New Roman"/>
          <w:color w:val="000000"/>
          <w:sz w:val="24"/>
          <w:szCs w:val="24"/>
          <w:lang w:eastAsia="ru-RU"/>
        </w:rPr>
        <w:softHyphen/>
        <w:t>дение как неотъемлемую и важнейшую часть здорового</w:t>
      </w:r>
    </w:p>
    <w:p w:rsidR="00881462" w:rsidRDefault="00881462" w:rsidP="00297B7F">
      <w:pPr>
        <w:spacing w:after="0" w:line="240" w:lineRule="auto"/>
        <w:ind w:left="420" w:right="40" w:hanging="400"/>
        <w:jc w:val="both"/>
        <w:rPr>
          <w:rFonts w:ascii="Times New Roman" w:hAnsi="Times New Roman"/>
          <w:color w:val="000000"/>
          <w:sz w:val="24"/>
          <w:szCs w:val="24"/>
          <w:lang w:eastAsia="ru-RU"/>
        </w:rPr>
      </w:pPr>
      <w:r w:rsidRPr="006328EB">
        <w:rPr>
          <w:rFonts w:ascii="Times New Roman" w:hAnsi="Times New Roman"/>
          <w:color w:val="000000"/>
          <w:sz w:val="24"/>
          <w:szCs w:val="24"/>
          <w:lang w:eastAsia="ru-RU"/>
        </w:rPr>
        <w:t xml:space="preserve"> образа жизни.</w:t>
      </w:r>
    </w:p>
    <w:p w:rsidR="00881462" w:rsidRPr="006328EB" w:rsidRDefault="00881462" w:rsidP="00297B7F">
      <w:pPr>
        <w:spacing w:after="0" w:line="240" w:lineRule="auto"/>
        <w:ind w:left="420" w:right="40" w:hanging="400"/>
        <w:jc w:val="both"/>
        <w:rPr>
          <w:rFonts w:ascii="Times New Roman" w:hAnsi="Times New Roman"/>
          <w:color w:val="000000"/>
          <w:sz w:val="24"/>
          <w:szCs w:val="24"/>
          <w:lang w:eastAsia="ru-RU"/>
        </w:rPr>
      </w:pPr>
    </w:p>
    <w:p w:rsidR="00881462" w:rsidRPr="002C569E" w:rsidRDefault="00881462" w:rsidP="00297B7F">
      <w:pPr>
        <w:spacing w:after="180" w:line="240" w:lineRule="auto"/>
        <w:ind w:left="20" w:right="20" w:firstLine="280"/>
        <w:jc w:val="both"/>
        <w:rPr>
          <w:rFonts w:ascii="Times New Roman" w:hAnsi="Times New Roman"/>
          <w:b/>
          <w:sz w:val="24"/>
          <w:szCs w:val="24"/>
          <w:u w:val="single"/>
          <w:lang w:eastAsia="ru-RU"/>
        </w:rPr>
      </w:pPr>
      <w:r>
        <w:rPr>
          <w:rFonts w:ascii="Times New Roman" w:hAnsi="Times New Roman"/>
          <w:b/>
          <w:sz w:val="24"/>
          <w:szCs w:val="24"/>
          <w:u w:val="single"/>
          <w:lang w:eastAsia="ru-RU"/>
        </w:rPr>
        <w:t>2.4</w:t>
      </w:r>
      <w:r w:rsidRPr="002C569E">
        <w:rPr>
          <w:rFonts w:ascii="Times New Roman" w:hAnsi="Times New Roman"/>
          <w:b/>
          <w:sz w:val="24"/>
          <w:szCs w:val="24"/>
          <w:u w:val="single"/>
          <w:lang w:eastAsia="ru-RU"/>
        </w:rPr>
        <w:t xml:space="preserve"> Взаимодействие с семьями детей</w:t>
      </w:r>
      <w:r>
        <w:rPr>
          <w:rFonts w:ascii="Times New Roman" w:hAnsi="Times New Roman"/>
          <w:b/>
          <w:sz w:val="24"/>
          <w:szCs w:val="24"/>
          <w:u w:val="single"/>
          <w:lang w:eastAsia="ru-RU"/>
        </w:rPr>
        <w:t xml:space="preserve"> для обеспечения полноценного развития детей</w:t>
      </w:r>
    </w:p>
    <w:p w:rsidR="00881462" w:rsidRDefault="00881462" w:rsidP="00297B7F">
      <w:pPr>
        <w:spacing w:after="180" w:line="240" w:lineRule="auto"/>
        <w:ind w:left="20" w:right="20" w:firstLine="280"/>
        <w:jc w:val="both"/>
        <w:rPr>
          <w:rFonts w:ascii="Times New Roman" w:hAnsi="Times New Roman"/>
          <w:sz w:val="24"/>
          <w:szCs w:val="24"/>
          <w:lang w:eastAsia="ru-RU"/>
        </w:rPr>
      </w:pPr>
      <w:r w:rsidRPr="006328EB">
        <w:rPr>
          <w:rFonts w:ascii="Times New Roman" w:hAnsi="Times New Roman"/>
          <w:sz w:val="24"/>
          <w:szCs w:val="24"/>
          <w:lang w:eastAsia="ru-RU"/>
        </w:rPr>
        <w:t>Стало традицией проведение в ДОУ спортивных праздников и досугов («День здоровья», «Мама, папа, я — спортивная се</w:t>
      </w:r>
      <w:r w:rsidRPr="006328EB">
        <w:rPr>
          <w:rFonts w:ascii="Times New Roman" w:hAnsi="Times New Roman"/>
          <w:sz w:val="24"/>
          <w:szCs w:val="24"/>
          <w:lang w:eastAsia="ru-RU"/>
        </w:rPr>
        <w:softHyphen/>
        <w:t xml:space="preserve">мья», </w:t>
      </w:r>
      <w:r>
        <w:rPr>
          <w:rFonts w:ascii="Times New Roman" w:hAnsi="Times New Roman"/>
          <w:sz w:val="24"/>
          <w:szCs w:val="24"/>
          <w:lang w:eastAsia="ru-RU"/>
        </w:rPr>
        <w:t>«Крепость мужества»,</w:t>
      </w:r>
      <w:r w:rsidRPr="006328EB">
        <w:rPr>
          <w:rFonts w:ascii="Times New Roman" w:hAnsi="Times New Roman"/>
          <w:sz w:val="24"/>
          <w:szCs w:val="24"/>
          <w:lang w:eastAsia="ru-RU"/>
        </w:rPr>
        <w:t xml:space="preserve"> «Неделя здоровья», «Будущие защитники», «Веселые старты» и др.). </w:t>
      </w:r>
      <w:r>
        <w:rPr>
          <w:rFonts w:ascii="Times New Roman" w:hAnsi="Times New Roman"/>
          <w:sz w:val="24"/>
          <w:szCs w:val="24"/>
          <w:lang w:eastAsia="ru-RU"/>
        </w:rPr>
        <w:t xml:space="preserve">В младшей и старшей разновозрастных </w:t>
      </w:r>
      <w:r w:rsidRPr="006328EB">
        <w:rPr>
          <w:rFonts w:ascii="Times New Roman" w:hAnsi="Times New Roman"/>
          <w:sz w:val="24"/>
          <w:szCs w:val="24"/>
          <w:lang w:eastAsia="ru-RU"/>
        </w:rPr>
        <w:t>группах созданы и оборудованы физкультур</w:t>
      </w:r>
      <w:r w:rsidRPr="006328EB">
        <w:rPr>
          <w:rFonts w:ascii="Times New Roman" w:hAnsi="Times New Roman"/>
          <w:sz w:val="24"/>
          <w:szCs w:val="24"/>
          <w:lang w:eastAsia="ru-RU"/>
        </w:rPr>
        <w:softHyphen/>
        <w:t xml:space="preserve">ные мини-среды с необходимым инвентарем для организации игр и упражнений детей в группе. </w:t>
      </w:r>
    </w:p>
    <w:p w:rsidR="00881462" w:rsidRDefault="00881462" w:rsidP="002C569E">
      <w:pPr>
        <w:spacing w:after="150" w:line="240" w:lineRule="auto"/>
        <w:textAlignment w:val="baseline"/>
        <w:rPr>
          <w:rFonts w:ascii="Times New Roman" w:hAnsi="Times New Roman"/>
          <w:b/>
          <w:bCs/>
          <w:sz w:val="24"/>
          <w:szCs w:val="24"/>
          <w:bdr w:val="none" w:sz="0" w:space="0" w:color="auto" w:frame="1"/>
          <w:lang w:eastAsia="ru-RU"/>
        </w:rPr>
      </w:pPr>
      <w:r>
        <w:rPr>
          <w:rFonts w:ascii="Times New Roman" w:hAnsi="Times New Roman"/>
          <w:b/>
          <w:bCs/>
          <w:sz w:val="24"/>
          <w:szCs w:val="24"/>
          <w:bdr w:val="none" w:sz="0" w:space="0" w:color="auto" w:frame="1"/>
          <w:lang w:eastAsia="ru-RU"/>
        </w:rPr>
        <w:t xml:space="preserve">             </w:t>
      </w:r>
    </w:p>
    <w:p w:rsidR="00881462" w:rsidRPr="00687758" w:rsidRDefault="00881462" w:rsidP="002C569E">
      <w:pPr>
        <w:spacing w:after="150" w:line="240" w:lineRule="auto"/>
        <w:textAlignment w:val="baseline"/>
        <w:rPr>
          <w:rFonts w:ascii="Times New Roman" w:hAnsi="Times New Roman"/>
          <w:sz w:val="24"/>
          <w:szCs w:val="24"/>
          <w:lang w:eastAsia="ru-RU"/>
        </w:rPr>
      </w:pPr>
      <w:r>
        <w:rPr>
          <w:rFonts w:ascii="Times New Roman" w:hAnsi="Times New Roman"/>
          <w:b/>
          <w:bCs/>
          <w:sz w:val="24"/>
          <w:szCs w:val="24"/>
          <w:bdr w:val="none" w:sz="0" w:space="0" w:color="auto" w:frame="1"/>
          <w:lang w:eastAsia="ru-RU"/>
        </w:rPr>
        <w:t xml:space="preserve">   </w:t>
      </w:r>
      <w:r w:rsidRPr="00687758">
        <w:rPr>
          <w:rFonts w:ascii="Times New Roman" w:hAnsi="Times New Roman"/>
          <w:b/>
          <w:bCs/>
          <w:sz w:val="24"/>
          <w:szCs w:val="24"/>
          <w:bdr w:val="none" w:sz="0" w:space="0" w:color="auto" w:frame="1"/>
          <w:lang w:eastAsia="ru-RU"/>
        </w:rPr>
        <w:t>Система работы ДОУ с родителями включает 3 блока:</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3182"/>
        <w:gridCol w:w="4362"/>
      </w:tblGrid>
      <w:tr w:rsidR="00881462" w:rsidRPr="002C569E" w:rsidTr="00A566A6">
        <w:tc>
          <w:tcPr>
            <w:tcW w:w="1800" w:type="dxa"/>
          </w:tcPr>
          <w:p w:rsidR="00881462" w:rsidRPr="00A566A6" w:rsidRDefault="00881462" w:rsidP="00A566A6">
            <w:pPr>
              <w:spacing w:after="0" w:line="240" w:lineRule="auto"/>
              <w:jc w:val="center"/>
              <w:textAlignment w:val="baseline"/>
              <w:rPr>
                <w:rFonts w:ascii="Times New Roman" w:hAnsi="Times New Roman"/>
                <w:sz w:val="24"/>
                <w:szCs w:val="24"/>
                <w:lang w:eastAsia="ru-RU"/>
              </w:rPr>
            </w:pPr>
            <w:r w:rsidRPr="00A566A6">
              <w:rPr>
                <w:rFonts w:ascii="Times New Roman" w:hAnsi="Times New Roman"/>
                <w:b/>
                <w:bCs/>
                <w:sz w:val="24"/>
                <w:szCs w:val="24"/>
                <w:bdr w:val="none" w:sz="0" w:space="0" w:color="auto" w:frame="1"/>
                <w:lang w:eastAsia="ru-RU"/>
              </w:rPr>
              <w:t>Блоки</w:t>
            </w:r>
          </w:p>
        </w:tc>
        <w:tc>
          <w:tcPr>
            <w:tcW w:w="2265" w:type="dxa"/>
          </w:tcPr>
          <w:p w:rsidR="00881462" w:rsidRPr="00A566A6" w:rsidRDefault="00881462" w:rsidP="00A566A6">
            <w:pPr>
              <w:spacing w:after="0" w:line="240" w:lineRule="auto"/>
              <w:jc w:val="center"/>
              <w:textAlignment w:val="baseline"/>
              <w:rPr>
                <w:rFonts w:ascii="Times New Roman" w:hAnsi="Times New Roman"/>
                <w:sz w:val="24"/>
                <w:szCs w:val="24"/>
                <w:lang w:eastAsia="ru-RU"/>
              </w:rPr>
            </w:pPr>
            <w:r w:rsidRPr="00A566A6">
              <w:rPr>
                <w:rFonts w:ascii="Times New Roman" w:hAnsi="Times New Roman"/>
                <w:b/>
                <w:bCs/>
                <w:sz w:val="24"/>
                <w:szCs w:val="24"/>
                <w:bdr w:val="none" w:sz="0" w:space="0" w:color="auto" w:frame="1"/>
                <w:lang w:eastAsia="ru-RU"/>
              </w:rPr>
              <w:t>Задачи</w:t>
            </w:r>
          </w:p>
        </w:tc>
        <w:tc>
          <w:tcPr>
            <w:tcW w:w="3105" w:type="dxa"/>
          </w:tcPr>
          <w:p w:rsidR="00881462" w:rsidRPr="00A566A6" w:rsidRDefault="00881462" w:rsidP="00A566A6">
            <w:pPr>
              <w:spacing w:after="0" w:line="240" w:lineRule="auto"/>
              <w:jc w:val="center"/>
              <w:textAlignment w:val="baseline"/>
              <w:rPr>
                <w:rFonts w:ascii="Times New Roman" w:hAnsi="Times New Roman"/>
                <w:sz w:val="24"/>
                <w:szCs w:val="24"/>
                <w:lang w:eastAsia="ru-RU"/>
              </w:rPr>
            </w:pPr>
            <w:r w:rsidRPr="00A566A6">
              <w:rPr>
                <w:rFonts w:ascii="Times New Roman" w:hAnsi="Times New Roman"/>
                <w:b/>
                <w:bCs/>
                <w:sz w:val="24"/>
                <w:szCs w:val="24"/>
                <w:bdr w:val="none" w:sz="0" w:space="0" w:color="auto" w:frame="1"/>
                <w:lang w:eastAsia="ru-RU"/>
              </w:rPr>
              <w:t>Формы работы</w:t>
            </w:r>
          </w:p>
        </w:tc>
      </w:tr>
      <w:tr w:rsidR="00881462" w:rsidRPr="002C569E" w:rsidTr="00A566A6">
        <w:tc>
          <w:tcPr>
            <w:tcW w:w="1800" w:type="dxa"/>
          </w:tcPr>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b/>
                <w:bCs/>
                <w:sz w:val="24"/>
                <w:szCs w:val="24"/>
                <w:bdr w:val="none" w:sz="0" w:space="0" w:color="auto" w:frame="1"/>
                <w:lang w:eastAsia="ru-RU"/>
              </w:rPr>
              <w:t>Информационный</w:t>
            </w:r>
          </w:p>
        </w:tc>
        <w:tc>
          <w:tcPr>
            <w:tcW w:w="2265" w:type="dxa"/>
          </w:tcPr>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1. Пропаганда приоритетного художественно-эстетического направления работы ДОУ.</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2. Повышение педагогической культуры родителей</w:t>
            </w:r>
          </w:p>
        </w:tc>
        <w:tc>
          <w:tcPr>
            <w:tcW w:w="3105" w:type="dxa"/>
          </w:tcPr>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1. Оформление информационных стендов.</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2. Выставки книг для семейного чтения.</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3. Фотостенды.</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4. Папки-передвижки</w:t>
            </w:r>
          </w:p>
        </w:tc>
      </w:tr>
      <w:tr w:rsidR="00881462" w:rsidRPr="002C569E" w:rsidTr="00A566A6">
        <w:tc>
          <w:tcPr>
            <w:tcW w:w="1800" w:type="dxa"/>
          </w:tcPr>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b/>
                <w:bCs/>
                <w:sz w:val="24"/>
                <w:szCs w:val="24"/>
                <w:bdr w:val="none" w:sz="0" w:space="0" w:color="auto" w:frame="1"/>
                <w:lang w:eastAsia="ru-RU"/>
              </w:rPr>
              <w:t>Диагностический</w:t>
            </w:r>
          </w:p>
        </w:tc>
        <w:tc>
          <w:tcPr>
            <w:tcW w:w="2265" w:type="dxa"/>
          </w:tcPr>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1. Выявление мнения родителей о работе ДОУ.</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2.Выявление уровня педагогической просвещенности родителей</w:t>
            </w:r>
          </w:p>
        </w:tc>
        <w:tc>
          <w:tcPr>
            <w:tcW w:w="3105" w:type="dxa"/>
          </w:tcPr>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1. Анкетирование.</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2. Родительские собрания.</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3. Беседы.</w:t>
            </w:r>
          </w:p>
        </w:tc>
      </w:tr>
      <w:tr w:rsidR="00881462" w:rsidRPr="002C569E" w:rsidTr="00A566A6">
        <w:tc>
          <w:tcPr>
            <w:tcW w:w="1800" w:type="dxa"/>
          </w:tcPr>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b/>
                <w:bCs/>
                <w:sz w:val="24"/>
                <w:szCs w:val="24"/>
                <w:bdr w:val="none" w:sz="0" w:space="0" w:color="auto" w:frame="1"/>
                <w:lang w:eastAsia="ru-RU"/>
              </w:rPr>
              <w:t>Совместная деятельность</w:t>
            </w:r>
          </w:p>
        </w:tc>
        <w:tc>
          <w:tcPr>
            <w:tcW w:w="2265" w:type="dxa"/>
          </w:tcPr>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1.Привлечение родителей к активному участию в образовательном процессе.</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2. Эмоциональное и психологическое сближение взрослого и ребенка</w:t>
            </w:r>
          </w:p>
        </w:tc>
        <w:tc>
          <w:tcPr>
            <w:tcW w:w="3105" w:type="dxa"/>
          </w:tcPr>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1. Дни открытых дверей.</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2. Участие в проектной деятельности.</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3. Театрализованные представления в летнем театре и театральной гостиной, совместные праздники.</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4. Походы и маршруты в природу.</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5. Выставки детского и родительского творчества.</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6. Субботники по оформлению развивающей среды.</w:t>
            </w:r>
          </w:p>
          <w:p w:rsidR="00881462" w:rsidRPr="00A566A6" w:rsidRDefault="00881462" w:rsidP="00A566A6">
            <w:pPr>
              <w:spacing w:after="0" w:line="240" w:lineRule="auto"/>
              <w:textAlignment w:val="baseline"/>
              <w:rPr>
                <w:rFonts w:ascii="Times New Roman" w:hAnsi="Times New Roman"/>
                <w:sz w:val="24"/>
                <w:szCs w:val="24"/>
                <w:lang w:eastAsia="ru-RU"/>
              </w:rPr>
            </w:pPr>
            <w:r w:rsidRPr="00A566A6">
              <w:rPr>
                <w:rFonts w:ascii="Times New Roman" w:hAnsi="Times New Roman"/>
                <w:sz w:val="24"/>
                <w:szCs w:val="24"/>
                <w:lang w:eastAsia="ru-RU"/>
              </w:rPr>
              <w:t>7. Дни здоровья.</w:t>
            </w:r>
          </w:p>
        </w:tc>
      </w:tr>
    </w:tbl>
    <w:p w:rsidR="00881462" w:rsidRDefault="00881462" w:rsidP="00B05724">
      <w:pPr>
        <w:spacing w:after="0" w:line="240" w:lineRule="auto"/>
        <w:ind w:right="20"/>
        <w:jc w:val="both"/>
        <w:rPr>
          <w:rFonts w:ascii="Times New Roman" w:hAnsi="Times New Roman"/>
          <w:sz w:val="24"/>
          <w:szCs w:val="24"/>
          <w:lang w:eastAsia="ru-RU"/>
        </w:rPr>
      </w:pPr>
      <w:r>
        <w:rPr>
          <w:rFonts w:ascii="Times New Roman" w:hAnsi="Times New Roman"/>
          <w:sz w:val="24"/>
          <w:szCs w:val="24"/>
          <w:lang w:eastAsia="ru-RU"/>
        </w:rPr>
        <w:t xml:space="preserve">   </w:t>
      </w:r>
    </w:p>
    <w:p w:rsidR="00AD287A" w:rsidRDefault="00AD287A" w:rsidP="00B05724">
      <w:pPr>
        <w:keepNext/>
        <w:keepLines/>
        <w:spacing w:after="0" w:line="240" w:lineRule="auto"/>
        <w:ind w:left="820"/>
        <w:jc w:val="center"/>
        <w:outlineLvl w:val="0"/>
        <w:rPr>
          <w:rFonts w:ascii="Times New Roman" w:hAnsi="Times New Roman"/>
          <w:b/>
          <w:bCs/>
          <w:sz w:val="21"/>
          <w:szCs w:val="21"/>
          <w:lang w:eastAsia="ru-RU"/>
        </w:rPr>
      </w:pPr>
    </w:p>
    <w:p w:rsidR="00881462" w:rsidRPr="00C415AC" w:rsidRDefault="00881462" w:rsidP="00B05724">
      <w:pPr>
        <w:keepNext/>
        <w:keepLines/>
        <w:spacing w:after="0" w:line="240" w:lineRule="auto"/>
        <w:ind w:left="820"/>
        <w:jc w:val="center"/>
        <w:outlineLvl w:val="0"/>
        <w:rPr>
          <w:rFonts w:ascii="Times New Roman" w:hAnsi="Times New Roman"/>
          <w:b/>
          <w:bCs/>
          <w:sz w:val="21"/>
          <w:szCs w:val="21"/>
          <w:lang w:eastAsia="ru-RU"/>
        </w:rPr>
      </w:pPr>
      <w:r w:rsidRPr="004F396F">
        <w:rPr>
          <w:rFonts w:ascii="Times New Roman" w:hAnsi="Times New Roman"/>
          <w:b/>
          <w:bCs/>
          <w:sz w:val="21"/>
          <w:szCs w:val="21"/>
          <w:lang w:eastAsia="ru-RU"/>
        </w:rPr>
        <w:t>Взаимодействие с семьями воспитанников</w:t>
      </w:r>
      <w:r w:rsidRPr="00C415AC">
        <w:rPr>
          <w:rFonts w:ascii="Times New Roman" w:hAnsi="Times New Roman"/>
          <w:b/>
          <w:bCs/>
          <w:sz w:val="21"/>
          <w:szCs w:val="21"/>
          <w:lang w:eastAsia="ru-RU"/>
        </w:rPr>
        <w:t xml:space="preserve">                                              </w:t>
      </w:r>
    </w:p>
    <w:p w:rsidR="00881462" w:rsidRDefault="00881462" w:rsidP="003714DC">
      <w:pPr>
        <w:spacing w:after="0" w:line="240" w:lineRule="auto"/>
        <w:ind w:firstLine="709"/>
        <w:jc w:val="both"/>
        <w:rPr>
          <w:rFonts w:ascii="Times New Roman" w:hAnsi="Times New Roman"/>
          <w:sz w:val="24"/>
          <w:szCs w:val="24"/>
          <w:lang w:eastAsia="ru-RU"/>
        </w:rPr>
      </w:pPr>
      <w:r w:rsidRPr="00C415AC">
        <w:rPr>
          <w:rFonts w:ascii="Times New Roman" w:hAnsi="Times New Roman"/>
          <w:sz w:val="24"/>
          <w:szCs w:val="24"/>
          <w:lang w:eastAsia="ru-RU"/>
        </w:rPr>
        <w:t xml:space="preserve">Потребителями нашей образовательной услуги являются родители (законные представители) наших воспитанников. Нельзя грамотно выстраивать взаимодействие с семьями воспитанников, не зная их запросов, требований и их оценки деятельности ДОУ. Поэтому, в ДОУ ежегодно проводится мониторинг семей воспитанников, социологические опросы родителей с целью определения запросов потребителей услуги и выявления степени удовлетворенности предоставляемыми ДОУ услугами. </w:t>
      </w:r>
      <w:r w:rsidRPr="00A073A5">
        <w:rPr>
          <w:rFonts w:ascii="Times New Roman" w:hAnsi="Times New Roman"/>
          <w:sz w:val="24"/>
          <w:szCs w:val="24"/>
          <w:lang w:eastAsia="ru-RU"/>
        </w:rPr>
        <w:t>Большое внимание педагогическим коллективом ДОУ  уделяется установлению эффективного взаимоде</w:t>
      </w:r>
      <w:r>
        <w:rPr>
          <w:rFonts w:ascii="Times New Roman" w:hAnsi="Times New Roman"/>
          <w:sz w:val="24"/>
          <w:szCs w:val="24"/>
          <w:lang w:eastAsia="ru-RU"/>
        </w:rPr>
        <w:t>йствия с семьями воспитанников.  С 2014</w:t>
      </w:r>
      <w:r w:rsidR="00AD287A">
        <w:rPr>
          <w:rFonts w:ascii="Times New Roman" w:hAnsi="Times New Roman"/>
          <w:sz w:val="24"/>
          <w:szCs w:val="24"/>
          <w:lang w:eastAsia="ru-RU"/>
        </w:rPr>
        <w:t xml:space="preserve"> </w:t>
      </w:r>
      <w:r w:rsidRPr="00A073A5">
        <w:rPr>
          <w:rFonts w:ascii="Times New Roman" w:hAnsi="Times New Roman"/>
          <w:sz w:val="24"/>
          <w:szCs w:val="24"/>
          <w:lang w:eastAsia="ru-RU"/>
        </w:rPr>
        <w:t>г.  большей включенности и информирования родителей ходом воспитательно-образовательного процесса способствовала активная</w:t>
      </w:r>
      <w:r>
        <w:rPr>
          <w:rFonts w:ascii="Times New Roman" w:hAnsi="Times New Roman"/>
          <w:sz w:val="24"/>
          <w:szCs w:val="24"/>
          <w:lang w:eastAsia="ru-RU"/>
        </w:rPr>
        <w:t xml:space="preserve"> работа официального сайта ДОУ, </w:t>
      </w:r>
      <w:r w:rsidRPr="00A073A5">
        <w:rPr>
          <w:rFonts w:ascii="Times New Roman" w:hAnsi="Times New Roman"/>
          <w:sz w:val="24"/>
          <w:szCs w:val="24"/>
          <w:lang w:eastAsia="ru-RU"/>
        </w:rPr>
        <w:t>который пользуется большой популярностью среди родителей и сотрудников, проведенного большого количества  музыкально-спортивных праздников и развлечений и привлечения детей в различные интернет-конкурсы. Кроме того использовались активные формы работы с родителями и социумом</w:t>
      </w:r>
      <w:r>
        <w:rPr>
          <w:rFonts w:ascii="Times New Roman" w:hAnsi="Times New Roman"/>
          <w:sz w:val="24"/>
          <w:szCs w:val="24"/>
          <w:lang w:eastAsia="ru-RU"/>
        </w:rPr>
        <w:t xml:space="preserve"> через организацию акций и проектов</w:t>
      </w:r>
      <w:r w:rsidRPr="00A073A5">
        <w:rPr>
          <w:rFonts w:ascii="Times New Roman" w:hAnsi="Times New Roman"/>
          <w:sz w:val="24"/>
          <w:szCs w:val="24"/>
          <w:lang w:eastAsia="ru-RU"/>
        </w:rPr>
        <w:t xml:space="preserve">. </w:t>
      </w:r>
      <w:r>
        <w:rPr>
          <w:rFonts w:ascii="Times New Roman" w:hAnsi="Times New Roman"/>
          <w:sz w:val="24"/>
          <w:szCs w:val="24"/>
          <w:lang w:eastAsia="ru-RU"/>
        </w:rPr>
        <w:t>Систематически</w:t>
      </w:r>
      <w:r w:rsidRPr="00A073A5">
        <w:rPr>
          <w:rFonts w:ascii="Times New Roman" w:hAnsi="Times New Roman"/>
          <w:sz w:val="24"/>
          <w:szCs w:val="24"/>
          <w:lang w:eastAsia="ru-RU"/>
        </w:rPr>
        <w:t xml:space="preserve"> использовался метод анкетирования родителей, что позволило лучше изучить мнение родителей о ДОУ, своевременно реагировать на запросы и пожелания, предоставлять необходим</w:t>
      </w:r>
      <w:r>
        <w:rPr>
          <w:rFonts w:ascii="Times New Roman" w:hAnsi="Times New Roman"/>
          <w:sz w:val="24"/>
          <w:szCs w:val="24"/>
          <w:lang w:eastAsia="ru-RU"/>
        </w:rPr>
        <w:t>ую информацию.</w:t>
      </w:r>
    </w:p>
    <w:p w:rsidR="00881462" w:rsidRDefault="00881462" w:rsidP="003714DC">
      <w:pPr>
        <w:spacing w:after="0" w:line="240" w:lineRule="auto"/>
        <w:ind w:firstLine="709"/>
        <w:jc w:val="both"/>
        <w:rPr>
          <w:rFonts w:ascii="Times New Roman" w:hAnsi="Times New Roman"/>
          <w:sz w:val="24"/>
          <w:szCs w:val="24"/>
          <w:lang w:eastAsia="ru-RU"/>
        </w:rPr>
      </w:pPr>
      <w:r w:rsidRPr="00C415AC">
        <w:rPr>
          <w:rFonts w:ascii="Times New Roman" w:hAnsi="Times New Roman"/>
          <w:sz w:val="24"/>
          <w:szCs w:val="24"/>
          <w:lang w:eastAsia="ru-RU"/>
        </w:rPr>
        <w:t>Цель дошкольного образовательного учреждения при взаимодействии с семьей мы видим в том, чтобы способствовать реализации права семьи и детей на защиту и помощь со стороны общества и государства, содействовать развитию и формированию социальных навыков у детей, укреплению их здоровья и благополучия. Детский сад выступает в роли активного помощника семье в обеспечении единого образовательного пространства “детский сад-семья-социум”, способствующего качественной подготовке ребенка к дальнейшему обучению в школе, воспитанию, развитию его индивидуальных возможностей и оздоровлению.</w:t>
      </w:r>
    </w:p>
    <w:p w:rsidR="00881462" w:rsidRDefault="00881462" w:rsidP="003714DC">
      <w:pPr>
        <w:spacing w:after="0" w:line="240" w:lineRule="auto"/>
        <w:ind w:firstLine="709"/>
        <w:jc w:val="both"/>
        <w:rPr>
          <w:rFonts w:ascii="Times New Roman" w:hAnsi="Times New Roman"/>
          <w:sz w:val="24"/>
          <w:szCs w:val="24"/>
          <w:lang w:eastAsia="ru-RU"/>
        </w:rPr>
      </w:pPr>
      <w:r w:rsidRPr="00C415AC">
        <w:rPr>
          <w:rFonts w:ascii="Times New Roman" w:hAnsi="Times New Roman"/>
          <w:sz w:val="24"/>
          <w:szCs w:val="24"/>
          <w:lang w:eastAsia="ru-RU"/>
        </w:rPr>
        <w:t>При взаимодействии с семьей дошкольное образовательное учреждение использует свои наработанные методы и приемы, адекватные поставленным задачам.</w:t>
      </w:r>
    </w:p>
    <w:p w:rsidR="00881462" w:rsidRDefault="00881462" w:rsidP="003714DC">
      <w:pPr>
        <w:spacing w:after="0" w:line="240" w:lineRule="auto"/>
        <w:ind w:firstLine="709"/>
        <w:jc w:val="both"/>
        <w:rPr>
          <w:rFonts w:ascii="Times New Roman" w:hAnsi="Times New Roman"/>
          <w:sz w:val="24"/>
          <w:szCs w:val="24"/>
          <w:lang w:eastAsia="ru-RU"/>
        </w:rPr>
      </w:pPr>
      <w:r w:rsidRPr="00C415AC">
        <w:rPr>
          <w:rFonts w:ascii="Times New Roman" w:hAnsi="Times New Roman"/>
          <w:sz w:val="24"/>
          <w:szCs w:val="24"/>
          <w:lang w:eastAsia="ru-RU"/>
        </w:rPr>
        <w:t>В своей деятельности мы сочетаем традиционные методы и приемы работы с семьей (родительские собрания, консультации, папки-передвижки, спортивные мероприятия, информационные стенды, совместные праздники и т.п.) и нетрадиционные, такие как:</w:t>
      </w:r>
    </w:p>
    <w:p w:rsidR="00881462" w:rsidRDefault="00881462" w:rsidP="003714DC">
      <w:pPr>
        <w:spacing w:after="0" w:line="240" w:lineRule="auto"/>
        <w:ind w:firstLine="709"/>
        <w:jc w:val="both"/>
        <w:rPr>
          <w:rFonts w:ascii="Times New Roman" w:hAnsi="Times New Roman"/>
          <w:sz w:val="24"/>
          <w:szCs w:val="24"/>
          <w:lang w:eastAsia="ru-RU"/>
        </w:rPr>
      </w:pPr>
      <w:r w:rsidRPr="00C415AC">
        <w:rPr>
          <w:rFonts w:ascii="Times New Roman" w:hAnsi="Times New Roman"/>
          <w:sz w:val="24"/>
          <w:szCs w:val="24"/>
          <w:lang w:eastAsia="ru-RU"/>
        </w:rPr>
        <w:t>- проектный метод,</w:t>
      </w:r>
    </w:p>
    <w:p w:rsidR="00881462" w:rsidRDefault="00881462" w:rsidP="00AD287A">
      <w:pPr>
        <w:spacing w:after="0" w:line="240" w:lineRule="auto"/>
        <w:ind w:firstLine="709"/>
        <w:jc w:val="both"/>
        <w:rPr>
          <w:rFonts w:ascii="Times New Roman" w:hAnsi="Times New Roman"/>
          <w:sz w:val="24"/>
          <w:szCs w:val="24"/>
          <w:lang w:eastAsia="ru-RU"/>
        </w:rPr>
      </w:pPr>
      <w:r w:rsidRPr="00C415AC">
        <w:rPr>
          <w:rFonts w:ascii="Times New Roman" w:hAnsi="Times New Roman"/>
          <w:sz w:val="24"/>
          <w:szCs w:val="24"/>
          <w:lang w:eastAsia="ru-RU"/>
        </w:rPr>
        <w:t>-Семейная спортивная школа,,</w:t>
      </w:r>
    </w:p>
    <w:p w:rsidR="00881462" w:rsidRDefault="00881462" w:rsidP="003714D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-сайт.</w:t>
      </w:r>
    </w:p>
    <w:p w:rsidR="00881462" w:rsidRDefault="00881462" w:rsidP="003714DC">
      <w:pPr>
        <w:spacing w:after="0" w:line="240" w:lineRule="auto"/>
        <w:ind w:firstLine="709"/>
        <w:jc w:val="both"/>
        <w:rPr>
          <w:rFonts w:ascii="Times New Roman" w:hAnsi="Times New Roman"/>
          <w:sz w:val="24"/>
          <w:szCs w:val="24"/>
          <w:lang w:eastAsia="ru-RU"/>
        </w:rPr>
      </w:pPr>
      <w:r w:rsidRPr="003714DC">
        <w:rPr>
          <w:rFonts w:ascii="Times New Roman" w:hAnsi="Times New Roman"/>
          <w:b/>
          <w:i/>
          <w:sz w:val="24"/>
          <w:szCs w:val="24"/>
          <w:lang w:eastAsia="ru-RU"/>
        </w:rPr>
        <w:t>Семейная спортивная школа</w:t>
      </w:r>
      <w:r w:rsidRPr="00C415AC">
        <w:rPr>
          <w:rFonts w:ascii="Times New Roman" w:hAnsi="Times New Roman"/>
          <w:sz w:val="24"/>
          <w:szCs w:val="24"/>
          <w:lang w:eastAsia="ru-RU"/>
        </w:rPr>
        <w:t xml:space="preserve"> - компле</w:t>
      </w:r>
      <w:r w:rsidR="00AD287A">
        <w:rPr>
          <w:rFonts w:ascii="Times New Roman" w:hAnsi="Times New Roman"/>
          <w:sz w:val="24"/>
          <w:szCs w:val="24"/>
          <w:lang w:eastAsia="ru-RU"/>
        </w:rPr>
        <w:t>ксная система взаимодействия  М</w:t>
      </w:r>
      <w:r w:rsidRPr="00C415AC">
        <w:rPr>
          <w:rFonts w:ascii="Times New Roman" w:hAnsi="Times New Roman"/>
          <w:sz w:val="24"/>
          <w:szCs w:val="24"/>
          <w:lang w:eastAsia="ru-RU"/>
        </w:rPr>
        <w:t xml:space="preserve">ДОУ </w:t>
      </w:r>
      <w:r w:rsidR="00237A96">
        <w:rPr>
          <w:rFonts w:ascii="Times New Roman" w:hAnsi="Times New Roman"/>
          <w:sz w:val="24"/>
          <w:szCs w:val="24"/>
          <w:lang w:eastAsia="ru-RU"/>
        </w:rPr>
        <w:t>д\с№7 «Колосок»</w:t>
      </w:r>
      <w:r w:rsidRPr="00C415AC">
        <w:rPr>
          <w:rFonts w:ascii="Times New Roman" w:hAnsi="Times New Roman"/>
          <w:sz w:val="24"/>
          <w:szCs w:val="24"/>
          <w:lang w:eastAsia="ru-RU"/>
        </w:rPr>
        <w:t xml:space="preserve"> с семьями воспитанников по вопросам здоровьесбережения детей  дошкольного возраста и пропаганде здорового образа жизни. </w:t>
      </w:r>
    </w:p>
    <w:p w:rsidR="00881462" w:rsidRDefault="00881462" w:rsidP="003714DC">
      <w:pPr>
        <w:spacing w:after="0" w:line="240" w:lineRule="auto"/>
        <w:ind w:firstLine="709"/>
        <w:jc w:val="both"/>
        <w:rPr>
          <w:rFonts w:ascii="Times New Roman" w:hAnsi="Times New Roman"/>
          <w:sz w:val="24"/>
          <w:szCs w:val="24"/>
          <w:lang w:eastAsia="ru-RU"/>
        </w:rPr>
      </w:pPr>
      <w:r w:rsidRPr="00C415AC">
        <w:rPr>
          <w:rFonts w:ascii="Times New Roman" w:hAnsi="Times New Roman"/>
          <w:sz w:val="24"/>
          <w:szCs w:val="24"/>
          <w:lang w:eastAsia="ru-RU"/>
        </w:rPr>
        <w:t xml:space="preserve">Работа в семейной спортивной школе строится в соответствии с традиционными принципами всестороннего развития личности и  направлена на достижение положительного, заинтересованного отношения к ЗОЖ и  созданию положительных эмоций во всех видах двигательной активности на занятиях и в повседневной жизни. </w:t>
      </w:r>
    </w:p>
    <w:p w:rsidR="00881462" w:rsidRPr="00AE0611" w:rsidRDefault="00881462" w:rsidP="00AE0611">
      <w:pPr>
        <w:spacing w:after="0" w:line="240" w:lineRule="auto"/>
        <w:ind w:firstLine="709"/>
        <w:jc w:val="both"/>
        <w:rPr>
          <w:rFonts w:ascii="Times New Roman" w:hAnsi="Times New Roman"/>
          <w:sz w:val="24"/>
          <w:szCs w:val="24"/>
          <w:lang w:eastAsia="ru-RU"/>
        </w:rPr>
      </w:pPr>
      <w:r w:rsidRPr="00C415AC">
        <w:rPr>
          <w:rFonts w:ascii="Times New Roman" w:hAnsi="Times New Roman"/>
          <w:sz w:val="24"/>
          <w:szCs w:val="24"/>
          <w:lang w:eastAsia="ru-RU"/>
        </w:rPr>
        <w:t>Проведение  оздоровительных и  профилактических мероприятий  в семейной спортивной школе предусматривает  использование различных форм организации деятельности взрослых и детей:  совместные занятия в ф</w:t>
      </w:r>
      <w:r>
        <w:rPr>
          <w:rFonts w:ascii="Times New Roman" w:hAnsi="Times New Roman"/>
          <w:sz w:val="24"/>
          <w:szCs w:val="24"/>
          <w:lang w:eastAsia="ru-RU"/>
        </w:rPr>
        <w:t>изкультурном  зале</w:t>
      </w:r>
      <w:r w:rsidRPr="00C415AC">
        <w:rPr>
          <w:rFonts w:ascii="Times New Roman" w:hAnsi="Times New Roman"/>
          <w:sz w:val="24"/>
          <w:szCs w:val="24"/>
          <w:lang w:eastAsia="ru-RU"/>
        </w:rPr>
        <w:t>, спортивные праздники, досуги,  совместные походы детей с родителями, соревнования, консультирование.</w:t>
      </w:r>
    </w:p>
    <w:p w:rsidR="00881462" w:rsidRDefault="00881462" w:rsidP="003714DC">
      <w:pPr>
        <w:spacing w:after="0" w:line="240" w:lineRule="auto"/>
        <w:ind w:firstLine="709"/>
        <w:jc w:val="center"/>
        <w:rPr>
          <w:rFonts w:ascii="Times New Roman" w:hAnsi="Times New Roman"/>
          <w:b/>
          <w:i/>
          <w:sz w:val="24"/>
          <w:szCs w:val="24"/>
          <w:lang w:eastAsia="ru-RU"/>
        </w:rPr>
      </w:pPr>
    </w:p>
    <w:p w:rsidR="00881462" w:rsidRDefault="00881462" w:rsidP="003714DC">
      <w:pPr>
        <w:spacing w:after="0" w:line="240" w:lineRule="auto"/>
        <w:ind w:firstLine="709"/>
        <w:jc w:val="center"/>
        <w:rPr>
          <w:rFonts w:ascii="Times New Roman" w:hAnsi="Times New Roman"/>
          <w:sz w:val="24"/>
          <w:szCs w:val="24"/>
          <w:lang w:eastAsia="ru-RU"/>
        </w:rPr>
      </w:pPr>
      <w:r w:rsidRPr="003714DC">
        <w:rPr>
          <w:rFonts w:ascii="Times New Roman" w:hAnsi="Times New Roman"/>
          <w:b/>
          <w:i/>
          <w:sz w:val="24"/>
          <w:szCs w:val="24"/>
          <w:lang w:eastAsia="ru-RU"/>
        </w:rPr>
        <w:t>Взаимодействие с родителями посредством ИКТ.</w:t>
      </w:r>
    </w:p>
    <w:p w:rsidR="00881462" w:rsidRDefault="00881462" w:rsidP="003714DC">
      <w:pPr>
        <w:keepNext/>
        <w:keepLines/>
        <w:spacing w:after="0" w:line="240" w:lineRule="auto"/>
        <w:ind w:left="360"/>
        <w:contextualSpacing/>
        <w:jc w:val="both"/>
        <w:outlineLvl w:val="0"/>
        <w:rPr>
          <w:rFonts w:ascii="Times New Roman" w:hAnsi="Times New Roman"/>
          <w:sz w:val="24"/>
          <w:szCs w:val="24"/>
          <w:lang w:eastAsia="ru-RU"/>
        </w:rPr>
      </w:pPr>
      <w:r w:rsidRPr="00C415AC">
        <w:rPr>
          <w:rFonts w:ascii="Times New Roman" w:hAnsi="Times New Roman"/>
          <w:sz w:val="24"/>
          <w:szCs w:val="24"/>
          <w:lang w:eastAsia="ru-RU"/>
        </w:rPr>
        <w:lastRenderedPageBreak/>
        <w:t xml:space="preserve">ИКТ-технологии  позволили нам изменить условия взаимодействия  педагога с  родителями. Проведение педагогических мероприятий (родительских собраний, консультаций, тренингов и т.д.) с использованием мультимедийной техники является современной формой информирования и консультирования, позволяющей представить материал красочнее, информативнее и увлекательнее, помогает выделить его основные аспекты и дает возможность их проиллюстрировать. </w:t>
      </w:r>
    </w:p>
    <w:p w:rsidR="00881462" w:rsidRPr="00C415AC" w:rsidRDefault="00881462" w:rsidP="003714DC">
      <w:pPr>
        <w:keepNext/>
        <w:keepLines/>
        <w:spacing w:after="0" w:line="240" w:lineRule="auto"/>
        <w:ind w:left="360"/>
        <w:contextualSpacing/>
        <w:jc w:val="both"/>
        <w:outlineLvl w:val="0"/>
        <w:rPr>
          <w:rFonts w:ascii="Times New Roman" w:hAnsi="Times New Roman"/>
          <w:sz w:val="24"/>
          <w:szCs w:val="24"/>
          <w:lang w:eastAsia="ru-RU"/>
        </w:rPr>
      </w:pPr>
    </w:p>
    <w:p w:rsidR="00881462" w:rsidRPr="00C415AC" w:rsidRDefault="00881462" w:rsidP="00B05724">
      <w:pPr>
        <w:keepNext/>
        <w:keepLines/>
        <w:spacing w:after="0" w:line="240" w:lineRule="auto"/>
        <w:ind w:firstLine="709"/>
        <w:jc w:val="center"/>
        <w:outlineLvl w:val="0"/>
        <w:rPr>
          <w:rFonts w:ascii="Times New Roman" w:hAnsi="Times New Roman"/>
          <w:b/>
          <w:i/>
          <w:sz w:val="24"/>
          <w:szCs w:val="24"/>
          <w:lang w:eastAsia="ru-RU"/>
        </w:rPr>
      </w:pPr>
      <w:r w:rsidRPr="003714DC">
        <w:rPr>
          <w:rFonts w:ascii="Times New Roman" w:hAnsi="Times New Roman"/>
          <w:b/>
          <w:i/>
          <w:sz w:val="24"/>
          <w:szCs w:val="24"/>
          <w:lang w:eastAsia="ru-RU"/>
        </w:rPr>
        <w:t>Взаимодействие с родителями через сайт ДОУ.</w:t>
      </w:r>
    </w:p>
    <w:p w:rsidR="00881462" w:rsidRPr="00AD287A" w:rsidRDefault="00881462" w:rsidP="00AD287A">
      <w:pPr>
        <w:keepNext/>
        <w:keepLines/>
        <w:spacing w:after="0" w:line="240" w:lineRule="auto"/>
        <w:ind w:firstLine="709"/>
        <w:jc w:val="both"/>
        <w:outlineLvl w:val="0"/>
        <w:rPr>
          <w:rFonts w:ascii="Times New Roman" w:hAnsi="Times New Roman"/>
          <w:sz w:val="24"/>
          <w:szCs w:val="24"/>
          <w:lang w:eastAsia="ru-RU"/>
        </w:rPr>
      </w:pPr>
      <w:r w:rsidRPr="00C415AC">
        <w:rPr>
          <w:rFonts w:ascii="Times New Roman" w:hAnsi="Times New Roman"/>
          <w:sz w:val="24"/>
          <w:szCs w:val="24"/>
          <w:lang w:eastAsia="ru-RU"/>
        </w:rPr>
        <w:t>На сайте ДОУ родители могут познакомиться с планами работы, узнать о проводимых мероприятиях, получить консультацию, найти ссылку ни другие полезные сайты и полезную литературу. В гостевой книге посетители сайта могут сделать запрос об индивидуальной консультации на интересующую тему. На форуме могут  задать свой вопрос, обсудить проблему.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w:t>
      </w:r>
    </w:p>
    <w:p w:rsidR="00881462" w:rsidRDefault="00881462" w:rsidP="006A2611">
      <w:pPr>
        <w:spacing w:after="0" w:line="240" w:lineRule="auto"/>
        <w:jc w:val="both"/>
        <w:rPr>
          <w:rFonts w:ascii="Times New Roman" w:hAnsi="Times New Roman"/>
          <w:color w:val="000000"/>
          <w:sz w:val="24"/>
          <w:szCs w:val="24"/>
          <w:lang w:eastAsia="ru-RU"/>
        </w:rPr>
      </w:pPr>
      <w:r>
        <w:rPr>
          <w:rFonts w:ascii="Times New Roman" w:hAnsi="Times New Roman"/>
          <w:sz w:val="24"/>
          <w:szCs w:val="24"/>
        </w:rPr>
        <w:t>.</w:t>
      </w:r>
    </w:p>
    <w:p w:rsidR="00881462" w:rsidRPr="00662C82" w:rsidRDefault="00881462" w:rsidP="00B05724">
      <w:pPr>
        <w:keepNext/>
        <w:keepLines/>
        <w:spacing w:after="0" w:line="240" w:lineRule="auto"/>
        <w:outlineLvl w:val="0"/>
        <w:rPr>
          <w:rFonts w:ascii="Times New Roman" w:hAnsi="Times New Roman"/>
          <w:b/>
          <w:bCs/>
          <w:sz w:val="24"/>
          <w:szCs w:val="24"/>
          <w:lang w:eastAsia="ru-RU"/>
        </w:rPr>
      </w:pPr>
      <w:r w:rsidRPr="00367B97">
        <w:rPr>
          <w:rFonts w:ascii="Times New Roman" w:hAnsi="Times New Roman"/>
          <w:b/>
          <w:bCs/>
          <w:sz w:val="24"/>
          <w:szCs w:val="24"/>
          <w:lang w:eastAsia="ru-RU"/>
        </w:rPr>
        <w:t xml:space="preserve">2.7  </w:t>
      </w:r>
      <w:r>
        <w:rPr>
          <w:rFonts w:ascii="Times New Roman" w:hAnsi="Times New Roman"/>
          <w:b/>
          <w:bCs/>
          <w:sz w:val="24"/>
          <w:szCs w:val="24"/>
          <w:lang w:eastAsia="ru-RU"/>
        </w:rPr>
        <w:t xml:space="preserve"> Структура управления </w:t>
      </w:r>
      <w:r w:rsidRPr="00367B97">
        <w:rPr>
          <w:rFonts w:ascii="Times New Roman" w:hAnsi="Times New Roman"/>
          <w:b/>
          <w:bCs/>
          <w:sz w:val="24"/>
          <w:szCs w:val="24"/>
          <w:lang w:eastAsia="ru-RU"/>
        </w:rPr>
        <w:t xml:space="preserve"> ДОУ и характеристика системы управления в соответствии с определенными целями и задачами.</w:t>
      </w:r>
    </w:p>
    <w:p w:rsidR="00881462" w:rsidRDefault="00AD287A" w:rsidP="00FD4697">
      <w:pPr>
        <w:spacing w:after="0" w:line="240" w:lineRule="auto"/>
        <w:ind w:firstLine="330"/>
        <w:jc w:val="both"/>
        <w:rPr>
          <w:rFonts w:ascii="Times New Roman" w:hAnsi="Times New Roman"/>
          <w:sz w:val="24"/>
          <w:szCs w:val="24"/>
          <w:lang w:eastAsia="ru-RU"/>
        </w:rPr>
      </w:pPr>
      <w:r>
        <w:rPr>
          <w:rFonts w:ascii="Times New Roman" w:hAnsi="Times New Roman"/>
          <w:sz w:val="24"/>
          <w:szCs w:val="24"/>
          <w:lang w:eastAsia="ru-RU"/>
        </w:rPr>
        <w:t>Управление в М</w:t>
      </w:r>
      <w:r w:rsidR="00881462" w:rsidRPr="00C20B4A">
        <w:rPr>
          <w:rFonts w:ascii="Times New Roman" w:hAnsi="Times New Roman"/>
          <w:sz w:val="24"/>
          <w:szCs w:val="24"/>
          <w:lang w:eastAsia="ru-RU"/>
        </w:rPr>
        <w:t xml:space="preserve">ДОУ </w:t>
      </w:r>
      <w:r w:rsidR="00237A96">
        <w:rPr>
          <w:rFonts w:ascii="Times New Roman" w:hAnsi="Times New Roman"/>
          <w:sz w:val="24"/>
          <w:szCs w:val="24"/>
          <w:lang w:eastAsia="ru-RU"/>
        </w:rPr>
        <w:t>д/с №7 «Колосок»</w:t>
      </w:r>
      <w:r w:rsidR="00881462" w:rsidRPr="00C20B4A">
        <w:rPr>
          <w:rFonts w:ascii="Times New Roman" w:hAnsi="Times New Roman"/>
          <w:sz w:val="24"/>
          <w:szCs w:val="24"/>
          <w:lang w:eastAsia="ru-RU"/>
        </w:rPr>
        <w:t xml:space="preserve"> осуществляется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комплексно, т. е.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выполняются все</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функции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управленческой</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 деятельности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в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своей</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 взаимосвязи: аналитико-диагностическая,</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мотивационно- стимулирующая, планово-прогностическая, организацион</w:t>
      </w:r>
      <w:r w:rsidR="00881462" w:rsidRPr="00C20B4A">
        <w:rPr>
          <w:rFonts w:ascii="Times New Roman" w:hAnsi="Times New Roman"/>
          <w:sz w:val="24"/>
          <w:szCs w:val="24"/>
          <w:lang w:eastAsia="ru-RU"/>
        </w:rPr>
        <w:softHyphen/>
        <w:t>но-исполнительская,</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контрольно-оценочная,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регулятивно-организационная.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Развиваются </w:t>
      </w:r>
      <w:r w:rsidR="00881462">
        <w:rPr>
          <w:rFonts w:ascii="Times New Roman" w:hAnsi="Times New Roman"/>
          <w:sz w:val="24"/>
          <w:szCs w:val="24"/>
          <w:lang w:eastAsia="ru-RU"/>
        </w:rPr>
        <w:t xml:space="preserve">   самоуправление   через </w:t>
      </w:r>
      <w:r w:rsidR="00881462" w:rsidRPr="00C20B4A">
        <w:rPr>
          <w:rFonts w:ascii="Times New Roman" w:hAnsi="Times New Roman"/>
          <w:sz w:val="24"/>
          <w:szCs w:val="24"/>
          <w:lang w:eastAsia="ru-RU"/>
        </w:rPr>
        <w:t xml:space="preserve">делегирование полномочий,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что в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большей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мере привле</w:t>
      </w:r>
      <w:r w:rsidR="00881462" w:rsidRPr="00C20B4A">
        <w:rPr>
          <w:rFonts w:ascii="Times New Roman" w:hAnsi="Times New Roman"/>
          <w:sz w:val="24"/>
          <w:szCs w:val="24"/>
          <w:lang w:eastAsia="ru-RU"/>
        </w:rPr>
        <w:softHyphen/>
        <w:t>кает к</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управленческой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деятельности</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воспитателей и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специалистов.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Механизм </w:t>
      </w:r>
      <w:r w:rsidR="00881462">
        <w:rPr>
          <w:rFonts w:ascii="Times New Roman" w:hAnsi="Times New Roman"/>
          <w:sz w:val="24"/>
          <w:szCs w:val="24"/>
          <w:lang w:eastAsia="ru-RU"/>
        </w:rPr>
        <w:t xml:space="preserve">  у</w:t>
      </w:r>
      <w:r w:rsidR="00881462" w:rsidRPr="00C20B4A">
        <w:rPr>
          <w:rFonts w:ascii="Times New Roman" w:hAnsi="Times New Roman"/>
          <w:sz w:val="24"/>
          <w:szCs w:val="24"/>
          <w:lang w:eastAsia="ru-RU"/>
        </w:rPr>
        <w:t xml:space="preserve">правления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нацелен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н</w:t>
      </w:r>
      <w:r w:rsidR="00881462">
        <w:rPr>
          <w:rFonts w:ascii="Times New Roman" w:hAnsi="Times New Roman"/>
          <w:sz w:val="24"/>
          <w:szCs w:val="24"/>
          <w:lang w:eastAsia="ru-RU"/>
        </w:rPr>
        <w:t xml:space="preserve">а  </w:t>
      </w:r>
      <w:r w:rsidR="00881462" w:rsidRPr="00C20B4A">
        <w:rPr>
          <w:rFonts w:ascii="Times New Roman" w:hAnsi="Times New Roman"/>
          <w:sz w:val="24"/>
          <w:szCs w:val="24"/>
          <w:lang w:eastAsia="ru-RU"/>
        </w:rPr>
        <w:t>обеспечение</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единства</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действий,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координации и со</w:t>
      </w:r>
      <w:r w:rsidR="00881462">
        <w:rPr>
          <w:rFonts w:ascii="Times New Roman" w:hAnsi="Times New Roman"/>
          <w:sz w:val="24"/>
          <w:szCs w:val="24"/>
          <w:lang w:eastAsia="ru-RU"/>
        </w:rPr>
        <w:t>гласованности всех субъектов об</w:t>
      </w:r>
      <w:r w:rsidR="00881462" w:rsidRPr="00C20B4A">
        <w:rPr>
          <w:rFonts w:ascii="Times New Roman" w:hAnsi="Times New Roman"/>
          <w:sz w:val="24"/>
          <w:szCs w:val="24"/>
          <w:lang w:eastAsia="ru-RU"/>
        </w:rPr>
        <w:t xml:space="preserve">разовательного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процесса: детей,</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родителей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и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педагогов, а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так</w:t>
      </w:r>
      <w:r w:rsidR="00881462" w:rsidRPr="00C20B4A">
        <w:rPr>
          <w:rFonts w:ascii="Times New Roman" w:hAnsi="Times New Roman"/>
          <w:sz w:val="24"/>
          <w:szCs w:val="24"/>
          <w:lang w:eastAsia="ru-RU"/>
        </w:rPr>
        <w:softHyphen/>
        <w:t>же</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 на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стимулировани</w:t>
      </w:r>
      <w:r w:rsidR="00881462">
        <w:rPr>
          <w:rFonts w:ascii="Times New Roman" w:hAnsi="Times New Roman"/>
          <w:sz w:val="24"/>
          <w:szCs w:val="24"/>
          <w:lang w:eastAsia="ru-RU"/>
        </w:rPr>
        <w:t xml:space="preserve">и  </w:t>
      </w:r>
      <w:r w:rsidR="00881462" w:rsidRPr="00C20B4A">
        <w:rPr>
          <w:rFonts w:ascii="Times New Roman" w:hAnsi="Times New Roman"/>
          <w:sz w:val="24"/>
          <w:szCs w:val="24"/>
          <w:lang w:eastAsia="ru-RU"/>
        </w:rPr>
        <w:t xml:space="preserve">деятельности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сотрудников,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экономию</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ресурсов и времени. Создана атмосфера, в которой</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приори</w:t>
      </w:r>
      <w:r w:rsidR="00881462" w:rsidRPr="00C20B4A">
        <w:rPr>
          <w:rFonts w:ascii="Times New Roman" w:hAnsi="Times New Roman"/>
          <w:sz w:val="24"/>
          <w:szCs w:val="24"/>
          <w:lang w:eastAsia="ru-RU"/>
        </w:rPr>
        <w:softHyphen/>
        <w:t>тет отдается гуманным отношениям,</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доверию,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возможностям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личностного роста.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Это</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позволяет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успешнее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прогнозировать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и</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обеспечивать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личностный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 xml:space="preserve">рост </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взрослых и детей и</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проектиро</w:t>
      </w:r>
      <w:r w:rsidR="00881462" w:rsidRPr="00C20B4A">
        <w:rPr>
          <w:rFonts w:ascii="Times New Roman" w:hAnsi="Times New Roman"/>
          <w:sz w:val="24"/>
          <w:szCs w:val="24"/>
          <w:lang w:eastAsia="ru-RU"/>
        </w:rPr>
        <w:softHyphen/>
        <w:t>вать дальнейшие перспективы</w:t>
      </w:r>
      <w:r w:rsidR="00881462">
        <w:rPr>
          <w:rFonts w:ascii="Times New Roman" w:hAnsi="Times New Roman"/>
          <w:sz w:val="24"/>
          <w:szCs w:val="24"/>
          <w:lang w:eastAsia="ru-RU"/>
        </w:rPr>
        <w:t xml:space="preserve"> </w:t>
      </w:r>
      <w:r w:rsidR="00881462" w:rsidRPr="00C20B4A">
        <w:rPr>
          <w:rFonts w:ascii="Times New Roman" w:hAnsi="Times New Roman"/>
          <w:sz w:val="24"/>
          <w:szCs w:val="24"/>
          <w:lang w:eastAsia="ru-RU"/>
        </w:rPr>
        <w:t>развития учреждения.</w:t>
      </w:r>
    </w:p>
    <w:p w:rsidR="00881462" w:rsidRDefault="00881462" w:rsidP="00662C82">
      <w:pPr>
        <w:spacing w:after="0" w:line="240" w:lineRule="auto"/>
        <w:ind w:firstLine="330"/>
        <w:jc w:val="both"/>
        <w:rPr>
          <w:rFonts w:ascii="Times New Roman" w:hAnsi="Times New Roman"/>
          <w:sz w:val="24"/>
          <w:szCs w:val="24"/>
        </w:rPr>
      </w:pPr>
      <w:r w:rsidRPr="008F0A09">
        <w:rPr>
          <w:rFonts w:ascii="Times New Roman" w:hAnsi="Times New Roman"/>
          <w:sz w:val="24"/>
          <w:szCs w:val="24"/>
        </w:rPr>
        <w:t>Основой решения проблемы качества образования на уровне ДОУ, в соответствии с Программой развития ДОУ, является проектирование и внедрение системы управления качеством образовательного процесса. Систе</w:t>
      </w:r>
      <w:r>
        <w:rPr>
          <w:rFonts w:ascii="Times New Roman" w:hAnsi="Times New Roman"/>
          <w:sz w:val="24"/>
          <w:szCs w:val="24"/>
        </w:rPr>
        <w:t>м</w:t>
      </w:r>
      <w:r w:rsidR="00AD287A">
        <w:rPr>
          <w:rFonts w:ascii="Times New Roman" w:hAnsi="Times New Roman"/>
          <w:sz w:val="24"/>
          <w:szCs w:val="24"/>
        </w:rPr>
        <w:t>а управления М</w:t>
      </w:r>
      <w:r w:rsidR="00237A96">
        <w:rPr>
          <w:rFonts w:ascii="Times New Roman" w:hAnsi="Times New Roman"/>
          <w:sz w:val="24"/>
          <w:szCs w:val="24"/>
        </w:rPr>
        <w:t xml:space="preserve">ДОУ д/с №7 «Колосок» </w:t>
      </w:r>
      <w:r w:rsidRPr="008F0A09">
        <w:rPr>
          <w:rFonts w:ascii="Times New Roman" w:hAnsi="Times New Roman"/>
          <w:sz w:val="24"/>
          <w:szCs w:val="24"/>
        </w:rPr>
        <w:t xml:space="preserve">построена с учётом принципов единоначалия и самоуправления в соответствии </w:t>
      </w:r>
      <w:r>
        <w:rPr>
          <w:rFonts w:ascii="Times New Roman" w:hAnsi="Times New Roman"/>
          <w:sz w:val="24"/>
          <w:szCs w:val="24"/>
        </w:rPr>
        <w:t>с действующим законодательством.</w:t>
      </w:r>
    </w:p>
    <w:p w:rsidR="00881462" w:rsidRPr="008108CA" w:rsidRDefault="006756F1" w:rsidP="00662C82">
      <w:pPr>
        <w:spacing w:after="0" w:line="240" w:lineRule="auto"/>
        <w:ind w:firstLine="330"/>
        <w:jc w:val="both"/>
        <w:rPr>
          <w:rFonts w:ascii="Times New Roman" w:hAnsi="Times New Roman"/>
          <w:sz w:val="24"/>
          <w:szCs w:val="24"/>
        </w:rPr>
      </w:pPr>
      <w:r w:rsidRPr="006756F1">
        <w:rPr>
          <w:noProof/>
          <w:lang w:eastAsia="ru-RU"/>
        </w:rPr>
        <w:pict>
          <v:shapetype id="_x0000_t202" coordsize="21600,21600" o:spt="202" path="m,l,21600r21600,l21600,xe">
            <v:stroke joinstyle="miter"/>
            <v:path gradientshapeok="t" o:connecttype="rect"/>
          </v:shapetype>
          <v:shape id="_x0000_s1028" type="#_x0000_t202" style="position:absolute;left:0;text-align:left;margin-left:165.45pt;margin-top:1.95pt;width:160.5pt;height:28.5pt;z-index:251644928" strokeweight="3pt">
            <v:fill r:id="rId6" o:title="" type="tile"/>
            <v:stroke r:id="rId7" o:title="" filltype="pattern"/>
            <v:textbox style="mso-next-textbox:#_x0000_s1028">
              <w:txbxContent>
                <w:p w:rsidR="00D22CE7" w:rsidRPr="00D82392" w:rsidRDefault="00D22CE7" w:rsidP="00662C82">
                  <w:pPr>
                    <w:jc w:val="center"/>
                    <w:rPr>
                      <w:rFonts w:ascii="Monotype Corsiva" w:hAnsi="Monotype Corsiva"/>
                      <w:b/>
                      <w:sz w:val="36"/>
                      <w:szCs w:val="36"/>
                    </w:rPr>
                  </w:pPr>
                  <w:r w:rsidRPr="00D82392">
                    <w:rPr>
                      <w:rFonts w:ascii="Monotype Corsiva" w:hAnsi="Monotype Corsiva"/>
                      <w:b/>
                      <w:sz w:val="36"/>
                      <w:szCs w:val="36"/>
                    </w:rPr>
                    <w:t>Учредитель</w:t>
                  </w:r>
                </w:p>
              </w:txbxContent>
            </v:textbox>
          </v:shape>
        </w:pict>
      </w:r>
    </w:p>
    <w:p w:rsidR="00881462" w:rsidRDefault="006756F1" w:rsidP="00662C82">
      <w:pPr>
        <w:spacing w:after="160" w:line="288" w:lineRule="auto"/>
        <w:jc w:val="both"/>
        <w:rPr>
          <w:rFonts w:ascii="Times New Roman" w:hAnsi="Times New Roman"/>
          <w:sz w:val="24"/>
          <w:szCs w:val="24"/>
        </w:rPr>
      </w:pPr>
      <w:r w:rsidRPr="006756F1">
        <w:rPr>
          <w:noProof/>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9" type="#_x0000_t70" style="position:absolute;left:0;text-align:left;margin-left:233.8pt;margin-top:16.65pt;width:8.25pt;height:17.55pt;z-index:251670528" fillcolor="#1f497d">
            <v:textbox style="layout-flow:vertical-ideographic"/>
          </v:shape>
        </w:pict>
      </w:r>
      <w:r w:rsidR="00881462">
        <w:rPr>
          <w:rFonts w:ascii="Times New Roman" w:hAnsi="Times New Roman"/>
          <w:sz w:val="24"/>
          <w:szCs w:val="24"/>
        </w:rPr>
        <w:t xml:space="preserve">       </w:t>
      </w:r>
    </w:p>
    <w:p w:rsidR="00881462" w:rsidRDefault="006756F1" w:rsidP="00662C82">
      <w:pPr>
        <w:spacing w:after="160" w:line="288" w:lineRule="auto"/>
        <w:jc w:val="both"/>
        <w:rPr>
          <w:rFonts w:ascii="Times New Roman" w:hAnsi="Times New Roman"/>
          <w:sz w:val="24"/>
          <w:szCs w:val="24"/>
        </w:rPr>
      </w:pPr>
      <w:r w:rsidRPr="006756F1">
        <w:rPr>
          <w:noProof/>
          <w:lang w:eastAsia="ru-RU"/>
        </w:rPr>
        <w:pict>
          <v:oval id="_x0000_s1030" style="position:absolute;left:0;text-align:left;margin-left:145.3pt;margin-top:9.65pt;width:189pt;height:42pt;z-index:251645952" strokecolor="#365f91" strokeweight="3pt">
            <v:fill r:id="rId6" o:title="" type="tile"/>
            <v:textbox style="mso-next-textbox:#_x0000_s1030">
              <w:txbxContent>
                <w:p w:rsidR="00D22CE7" w:rsidRPr="00D82392" w:rsidRDefault="00D22CE7" w:rsidP="00662C82">
                  <w:pPr>
                    <w:jc w:val="center"/>
                    <w:rPr>
                      <w:rFonts w:ascii="Monotype Corsiva" w:hAnsi="Monotype Corsiva"/>
                      <w:b/>
                      <w:sz w:val="36"/>
                      <w:szCs w:val="36"/>
                    </w:rPr>
                  </w:pPr>
                  <w:r w:rsidRPr="00D82392">
                    <w:rPr>
                      <w:rFonts w:ascii="Monotype Corsiva" w:hAnsi="Monotype Corsiva"/>
                      <w:b/>
                      <w:sz w:val="36"/>
                      <w:szCs w:val="36"/>
                    </w:rPr>
                    <w:t>Заведующая</w:t>
                  </w:r>
                </w:p>
              </w:txbxContent>
            </v:textbox>
          </v:oval>
        </w:pict>
      </w:r>
    </w:p>
    <w:p w:rsidR="00881462" w:rsidRDefault="006756F1" w:rsidP="00662C82">
      <w:pPr>
        <w:spacing w:after="160" w:line="288" w:lineRule="auto"/>
        <w:jc w:val="both"/>
        <w:rPr>
          <w:rFonts w:ascii="Times New Roman" w:hAnsi="Times New Roman"/>
          <w:sz w:val="24"/>
          <w:szCs w:val="24"/>
        </w:rPr>
      </w:pPr>
      <w:r w:rsidRPr="006756F1">
        <w:rPr>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87.8pt;margin-top:23pt;width:122.25pt;height:31.3pt;z-index:251669504" o:connectortype="straight">
            <v:stroke startarrow="block" endarrow="block"/>
          </v:shape>
        </w:pict>
      </w:r>
    </w:p>
    <w:p w:rsidR="00881462" w:rsidRDefault="006756F1" w:rsidP="00662C82">
      <w:pPr>
        <w:spacing w:after="160" w:line="288" w:lineRule="auto"/>
        <w:jc w:val="both"/>
        <w:rPr>
          <w:rFonts w:ascii="Times New Roman" w:hAnsi="Times New Roman"/>
          <w:sz w:val="24"/>
          <w:szCs w:val="24"/>
        </w:rPr>
      </w:pPr>
      <w:r w:rsidRPr="006756F1">
        <w:rPr>
          <w:noProof/>
          <w:lang w:eastAsia="ru-RU"/>
        </w:rPr>
        <w:pict>
          <v:shape id="_x0000_s1032" type="#_x0000_t32" style="position:absolute;left:0;text-align:left;margin-left:100.3pt;margin-top:2.5pt;width:91.5pt;height:15.05pt;flip:y;z-index:251668480" o:connectortype="straight">
            <v:stroke startarrow="block" endarrow="block"/>
          </v:shape>
        </w:pict>
      </w:r>
      <w:r w:rsidRPr="006756F1">
        <w:rPr>
          <w:noProof/>
          <w:lang w:eastAsia="ru-RU"/>
        </w:rPr>
        <w:pict>
          <v:roundrect id="_x0000_s1033" style="position:absolute;left:0;text-align:left;margin-left:7.3pt;margin-top:17.55pt;width:234.75pt;height:41.25pt;z-index:251646976" arcsize="10923f" fillcolor="yellow" strokecolor="#365f91" strokeweight="4.5pt">
            <v:fill r:id="rId6" o:title="" type="tile"/>
            <v:textbox style="mso-next-textbox:#_x0000_s1033">
              <w:txbxContent>
                <w:p w:rsidR="00D22CE7" w:rsidRPr="00D82392" w:rsidRDefault="00D22CE7" w:rsidP="00662C82">
                  <w:pPr>
                    <w:jc w:val="center"/>
                    <w:rPr>
                      <w:rFonts w:ascii="Monotype Corsiva" w:hAnsi="Monotype Corsiva"/>
                      <w:b/>
                      <w:sz w:val="36"/>
                      <w:szCs w:val="36"/>
                    </w:rPr>
                  </w:pPr>
                  <w:r w:rsidRPr="00D82392">
                    <w:rPr>
                      <w:rFonts w:ascii="Monotype Corsiva" w:hAnsi="Monotype Corsiva"/>
                      <w:b/>
                      <w:sz w:val="36"/>
                      <w:szCs w:val="36"/>
                    </w:rPr>
                    <w:t>Органы коллегиальных советов</w:t>
                  </w:r>
                </w:p>
              </w:txbxContent>
            </v:textbox>
          </v:roundrect>
        </w:pict>
      </w:r>
    </w:p>
    <w:p w:rsidR="00881462" w:rsidRDefault="006756F1" w:rsidP="00662C82">
      <w:pPr>
        <w:spacing w:after="160" w:line="288" w:lineRule="auto"/>
        <w:jc w:val="both"/>
        <w:rPr>
          <w:rFonts w:ascii="Times New Roman" w:hAnsi="Times New Roman"/>
          <w:sz w:val="24"/>
          <w:szCs w:val="24"/>
        </w:rPr>
      </w:pPr>
      <w:r w:rsidRPr="006756F1">
        <w:rPr>
          <w:noProof/>
          <w:lang w:eastAsia="ru-RU"/>
        </w:rPr>
        <w:pict>
          <v:roundrect id="_x0000_s1034" style="position:absolute;left:0;text-align:left;margin-left:305.8pt;margin-top:5.15pt;width:210pt;height:30.7pt;z-index:251656192" arcsize="10923f">
            <v:fill r:id="rId6" o:title="" type="tile"/>
            <v:textbox style="mso-next-textbox:#_x0000_s1034">
              <w:txbxContent>
                <w:p w:rsidR="00D22CE7" w:rsidRPr="003D43AC" w:rsidRDefault="00D22CE7" w:rsidP="00662C82">
                  <w:pPr>
                    <w:rPr>
                      <w:rFonts w:ascii="Monotype Corsiva" w:hAnsi="Monotype Corsiva"/>
                      <w:b/>
                      <w:sz w:val="32"/>
                      <w:szCs w:val="32"/>
                    </w:rPr>
                  </w:pPr>
                  <w:r w:rsidRPr="003D43AC">
                    <w:rPr>
                      <w:rFonts w:ascii="Monotype Corsiva" w:hAnsi="Monotype Corsiva"/>
                      <w:b/>
                      <w:sz w:val="32"/>
                      <w:szCs w:val="32"/>
                    </w:rPr>
                    <w:t>Воспитатели МБДОУ</w:t>
                  </w:r>
                </w:p>
              </w:txbxContent>
            </v:textbox>
          </v:roundrect>
        </w:pict>
      </w:r>
    </w:p>
    <w:p w:rsidR="00881462" w:rsidRDefault="006756F1" w:rsidP="00662C82">
      <w:pPr>
        <w:spacing w:after="160" w:line="288" w:lineRule="auto"/>
        <w:jc w:val="both"/>
        <w:rPr>
          <w:rFonts w:ascii="Times New Roman" w:hAnsi="Times New Roman"/>
          <w:sz w:val="24"/>
          <w:szCs w:val="24"/>
        </w:rPr>
      </w:pPr>
      <w:r w:rsidRPr="006756F1">
        <w:rPr>
          <w:noProof/>
          <w:lang w:eastAsia="ru-RU"/>
        </w:rPr>
        <w:pict>
          <v:roundrect id="_x0000_s1038" style="position:absolute;left:0;text-align:left;margin-left:14.7pt;margin-top:21.8pt;width:202.6pt;height:34pt;z-index:251648000" arcsize="10923f">
            <v:fill r:id="rId6" o:title="" type="tile"/>
            <v:textbox style="mso-next-textbox:#_x0000_s1038">
              <w:txbxContent>
                <w:p w:rsidR="00D22CE7" w:rsidRPr="00D82392" w:rsidRDefault="00D22CE7" w:rsidP="00662C82">
                  <w:pPr>
                    <w:jc w:val="center"/>
                    <w:rPr>
                      <w:rFonts w:ascii="Monotype Corsiva" w:hAnsi="Monotype Corsiva"/>
                      <w:b/>
                      <w:sz w:val="32"/>
                      <w:szCs w:val="32"/>
                    </w:rPr>
                  </w:pPr>
                  <w:r w:rsidRPr="00D82392">
                    <w:rPr>
                      <w:rFonts w:ascii="Monotype Corsiva" w:hAnsi="Monotype Corsiva"/>
                      <w:b/>
                      <w:sz w:val="32"/>
                      <w:szCs w:val="32"/>
                    </w:rPr>
                    <w:t>Совет педагогов</w:t>
                  </w:r>
                </w:p>
              </w:txbxContent>
            </v:textbox>
          </v:roundrect>
        </w:pict>
      </w:r>
      <w:r w:rsidRPr="006756F1">
        <w:rPr>
          <w:noProof/>
          <w:lang w:eastAsia="ru-RU"/>
        </w:rPr>
        <w:pict>
          <v:roundrect id="_x0000_s1035" style="position:absolute;left:0;text-align:left;margin-left:309.55pt;margin-top:21.8pt;width:206.25pt;height:33.25pt;z-index:251657216" arcsize="10923f">
            <v:fill r:id="rId6" o:title="" type="tile"/>
            <v:textbox style="mso-next-textbox:#_x0000_s1035">
              <w:txbxContent>
                <w:p w:rsidR="00D22CE7" w:rsidRPr="003D43AC" w:rsidRDefault="00D22CE7" w:rsidP="00662C82">
                  <w:pPr>
                    <w:jc w:val="center"/>
                    <w:rPr>
                      <w:rFonts w:ascii="Monotype Corsiva" w:hAnsi="Monotype Corsiva"/>
                      <w:b/>
                      <w:sz w:val="32"/>
                      <w:szCs w:val="32"/>
                    </w:rPr>
                  </w:pPr>
                  <w:r w:rsidRPr="003D43AC">
                    <w:rPr>
                      <w:rFonts w:ascii="Monotype Corsiva" w:hAnsi="Monotype Corsiva"/>
                      <w:b/>
                      <w:sz w:val="32"/>
                      <w:szCs w:val="32"/>
                    </w:rPr>
                    <w:t>Музыкальный руководитель</w:t>
                  </w:r>
                </w:p>
              </w:txbxContent>
            </v:textbox>
          </v:roundrect>
        </w:pict>
      </w:r>
      <w:r w:rsidRPr="006756F1">
        <w:rPr>
          <w:noProof/>
          <w:lang w:eastAsia="ru-RU"/>
        </w:rPr>
        <w:pict>
          <v:shape id="_x0000_s1036" type="#_x0000_t32" style="position:absolute;left:0;text-align:left;margin-left:386.8pt;margin-top:11.3pt;width:0;height:10.5pt;z-index:251662336" o:connectortype="straight"/>
        </w:pict>
      </w:r>
      <w:r w:rsidRPr="006756F1">
        <w:rPr>
          <w:noProof/>
          <w:lang w:eastAsia="ru-RU"/>
        </w:rPr>
        <w:pict>
          <v:shape id="_x0000_s1037" type="#_x0000_t32" style="position:absolute;left:0;text-align:left;margin-left:100.3pt;margin-top:11.3pt;width:0;height:16.5pt;z-index:251652096" o:connectortype="straight"/>
        </w:pict>
      </w:r>
    </w:p>
    <w:p w:rsidR="00881462" w:rsidRDefault="00881462" w:rsidP="00662C82">
      <w:pPr>
        <w:spacing w:after="160" w:line="288" w:lineRule="auto"/>
        <w:jc w:val="both"/>
        <w:rPr>
          <w:rFonts w:ascii="Times New Roman" w:hAnsi="Times New Roman"/>
          <w:sz w:val="24"/>
          <w:szCs w:val="24"/>
        </w:rPr>
      </w:pPr>
    </w:p>
    <w:p w:rsidR="00881462" w:rsidRDefault="006756F1" w:rsidP="00662C82">
      <w:pPr>
        <w:spacing w:after="160" w:line="288" w:lineRule="auto"/>
        <w:jc w:val="both"/>
        <w:rPr>
          <w:rFonts w:ascii="Times New Roman" w:hAnsi="Times New Roman"/>
          <w:sz w:val="24"/>
          <w:szCs w:val="24"/>
        </w:rPr>
      </w:pPr>
      <w:r w:rsidRPr="006756F1">
        <w:rPr>
          <w:noProof/>
          <w:lang w:eastAsia="ru-RU"/>
        </w:rPr>
        <w:pict>
          <v:roundrect id="_x0000_s1043" style="position:absolute;left:0;text-align:left;margin-left:14.7pt;margin-top:15.2pt;width:205.6pt;height:28.3pt;z-index:251649024" arcsize="10923f">
            <v:fill r:id="rId6" o:title="" type="tile"/>
            <v:textbox style="mso-next-textbox:#_x0000_s1043">
              <w:txbxContent>
                <w:p w:rsidR="00D22CE7" w:rsidRPr="00D82392" w:rsidRDefault="00AD287A" w:rsidP="00662C82">
                  <w:pPr>
                    <w:jc w:val="center"/>
                    <w:rPr>
                      <w:rFonts w:ascii="Monotype Corsiva" w:hAnsi="Monotype Corsiva"/>
                      <w:b/>
                      <w:sz w:val="32"/>
                      <w:szCs w:val="32"/>
                    </w:rPr>
                  </w:pPr>
                  <w:r>
                    <w:rPr>
                      <w:rFonts w:ascii="Monotype Corsiva" w:hAnsi="Monotype Corsiva"/>
                      <w:b/>
                      <w:sz w:val="32"/>
                      <w:szCs w:val="32"/>
                    </w:rPr>
                    <w:t>Наблюдательный совет</w:t>
                  </w:r>
                </w:p>
              </w:txbxContent>
            </v:textbox>
          </v:roundrect>
        </w:pict>
      </w:r>
      <w:r w:rsidRPr="006756F1">
        <w:rPr>
          <w:noProof/>
          <w:lang w:eastAsia="ru-RU"/>
        </w:rPr>
        <w:pict>
          <v:roundrect id="_x0000_s1039" style="position:absolute;left:0;text-align:left;margin-left:310.3pt;margin-top:12.7pt;width:205.5pt;height:30.75pt;z-index:251658240" arcsize="10923f">
            <v:fill r:id="rId6" o:title="" type="tile"/>
            <v:textbox style="mso-next-textbox:#_x0000_s1039">
              <w:txbxContent>
                <w:p w:rsidR="00D22CE7" w:rsidRPr="003D43AC" w:rsidRDefault="00D22CE7" w:rsidP="00662C82">
                  <w:pPr>
                    <w:jc w:val="center"/>
                    <w:rPr>
                      <w:rFonts w:ascii="Monotype Corsiva" w:hAnsi="Monotype Corsiva"/>
                      <w:b/>
                      <w:sz w:val="32"/>
                      <w:szCs w:val="32"/>
                    </w:rPr>
                  </w:pPr>
                  <w:r w:rsidRPr="003D43AC">
                    <w:rPr>
                      <w:rFonts w:ascii="Monotype Corsiva" w:hAnsi="Monotype Corsiva"/>
                      <w:b/>
                      <w:sz w:val="32"/>
                      <w:szCs w:val="32"/>
                    </w:rPr>
                    <w:t>Помощники воспитателя</w:t>
                  </w:r>
                </w:p>
              </w:txbxContent>
            </v:textbox>
          </v:roundrect>
        </w:pict>
      </w:r>
      <w:r w:rsidRPr="006756F1">
        <w:rPr>
          <w:noProof/>
          <w:lang w:eastAsia="ru-RU"/>
        </w:rPr>
        <w:pict>
          <v:shape id="_x0000_s1040" type="#_x0000_t32" style="position:absolute;left:0;text-align:left;margin-left:386.8pt;margin-top:5.95pt;width:0;height:6.75pt;z-index:251663360" o:connectortype="straight"/>
        </w:pict>
      </w:r>
      <w:r w:rsidRPr="006756F1">
        <w:rPr>
          <w:noProof/>
          <w:lang w:eastAsia="ru-RU"/>
        </w:rPr>
        <w:pict>
          <v:shape id="_x0000_s1041" type="#_x0000_t32" style="position:absolute;left:0;text-align:left;margin-left:100.3pt;margin-top:12.7pt;width:0;height:14.25pt;z-index:251653120" o:connectortype="straight"/>
        </w:pict>
      </w:r>
    </w:p>
    <w:p w:rsidR="00881462" w:rsidRDefault="006756F1" w:rsidP="00662C82">
      <w:pPr>
        <w:spacing w:after="160" w:line="288" w:lineRule="auto"/>
        <w:jc w:val="both"/>
        <w:rPr>
          <w:rFonts w:ascii="Times New Roman" w:hAnsi="Times New Roman"/>
          <w:sz w:val="24"/>
          <w:szCs w:val="24"/>
        </w:rPr>
      </w:pPr>
      <w:r w:rsidRPr="006756F1">
        <w:rPr>
          <w:noProof/>
          <w:lang w:eastAsia="ru-RU"/>
        </w:rPr>
        <w:pict>
          <v:shape id="_x0000_s1042" type="#_x0000_t32" style="position:absolute;left:0;text-align:left;margin-left:386.8pt;margin-top:18.9pt;width:0;height:15pt;z-index:251664384" o:connectortype="straight"/>
        </w:pict>
      </w:r>
    </w:p>
    <w:p w:rsidR="00881462" w:rsidRDefault="006756F1" w:rsidP="00662C82">
      <w:pPr>
        <w:spacing w:after="160" w:line="288" w:lineRule="auto"/>
        <w:jc w:val="both"/>
        <w:rPr>
          <w:rFonts w:ascii="Times New Roman" w:hAnsi="Times New Roman"/>
          <w:sz w:val="24"/>
          <w:szCs w:val="24"/>
        </w:rPr>
      </w:pPr>
      <w:r w:rsidRPr="006756F1">
        <w:rPr>
          <w:noProof/>
          <w:lang w:eastAsia="ru-RU"/>
        </w:rPr>
        <w:pict>
          <v:roundrect id="_x0000_s1045" style="position:absolute;left:0;text-align:left;margin-left:14.7pt;margin-top:5.35pt;width:198.1pt;height:30.95pt;z-index:251650048" arcsize="10923f">
            <v:fill r:id="rId6" o:title="" type="tile"/>
            <v:textbox style="mso-next-textbox:#_x0000_s1045">
              <w:txbxContent>
                <w:p w:rsidR="00D22CE7" w:rsidRPr="00D82392" w:rsidRDefault="00D22CE7" w:rsidP="00662C82">
                  <w:pPr>
                    <w:jc w:val="center"/>
                    <w:rPr>
                      <w:rFonts w:ascii="Monotype Corsiva" w:hAnsi="Monotype Corsiva"/>
                      <w:b/>
                      <w:sz w:val="32"/>
                      <w:szCs w:val="32"/>
                    </w:rPr>
                  </w:pPr>
                  <w:r w:rsidRPr="00D82392">
                    <w:rPr>
                      <w:rFonts w:ascii="Monotype Corsiva" w:hAnsi="Monotype Corsiva"/>
                      <w:b/>
                      <w:sz w:val="32"/>
                      <w:szCs w:val="32"/>
                    </w:rPr>
                    <w:t>Родительский комитет</w:t>
                  </w:r>
                </w:p>
              </w:txbxContent>
            </v:textbox>
          </v:roundrect>
        </w:pict>
      </w:r>
      <w:r w:rsidRPr="006756F1">
        <w:rPr>
          <w:noProof/>
          <w:lang w:eastAsia="ru-RU"/>
        </w:rPr>
        <w:pict>
          <v:roundrect id="_x0000_s1044" style="position:absolute;left:0;text-align:left;margin-left:309.55pt;margin-top:9.3pt;width:206.25pt;height:39pt;z-index:251659264" arcsize="10923f">
            <v:fill r:id="rId6" o:title="" type="tile"/>
            <v:textbox style="mso-next-textbox:#_x0000_s1044">
              <w:txbxContent>
                <w:p w:rsidR="00D22CE7" w:rsidRPr="00D526EE" w:rsidRDefault="00D22CE7" w:rsidP="00662C82">
                  <w:pPr>
                    <w:jc w:val="center"/>
                    <w:rPr>
                      <w:rFonts w:ascii="Monotype Corsiva" w:hAnsi="Monotype Corsiva"/>
                      <w:b/>
                      <w:sz w:val="32"/>
                      <w:szCs w:val="32"/>
                    </w:rPr>
                  </w:pPr>
                  <w:r>
                    <w:rPr>
                      <w:rFonts w:ascii="Monotype Corsiva" w:hAnsi="Monotype Corsiva"/>
                      <w:b/>
                      <w:sz w:val="32"/>
                      <w:szCs w:val="32"/>
                    </w:rPr>
                    <w:t>Повар</w:t>
                  </w:r>
                </w:p>
              </w:txbxContent>
            </v:textbox>
          </v:roundrect>
        </w:pict>
      </w:r>
      <w:r w:rsidRPr="006756F1">
        <w:rPr>
          <w:noProof/>
          <w:lang w:eastAsia="ru-RU"/>
        </w:rPr>
        <w:pict>
          <v:shape id="_x0000_s1046" type="#_x0000_t32" style="position:absolute;left:0;text-align:left;margin-left:100.3pt;margin-top:5.35pt;width:0;height:15pt;z-index:251654144" o:connectortype="straight"/>
        </w:pict>
      </w:r>
    </w:p>
    <w:p w:rsidR="00881462" w:rsidRDefault="006756F1" w:rsidP="00662C82">
      <w:pPr>
        <w:spacing w:after="160" w:line="288" w:lineRule="auto"/>
        <w:jc w:val="both"/>
        <w:rPr>
          <w:rFonts w:ascii="Times New Roman" w:hAnsi="Times New Roman"/>
          <w:sz w:val="24"/>
          <w:szCs w:val="24"/>
        </w:rPr>
      </w:pPr>
      <w:r w:rsidRPr="006756F1">
        <w:rPr>
          <w:noProof/>
          <w:lang w:eastAsia="ru-RU"/>
        </w:rPr>
        <w:lastRenderedPageBreak/>
        <w:pict>
          <v:roundrect id="_x0000_s1048" style="position:absolute;left:0;text-align:left;margin-left:305.8pt;margin-top:1.35pt;width:210pt;height:31.7pt;z-index:251661312" arcsize="10923f">
            <v:fill r:id="rId6" o:title="" type="tile"/>
            <v:textbox style="mso-next-textbox:#_x0000_s1048">
              <w:txbxContent>
                <w:p w:rsidR="00D22CE7" w:rsidRPr="00D526EE" w:rsidRDefault="00D22CE7" w:rsidP="00662C82">
                  <w:pPr>
                    <w:jc w:val="center"/>
                    <w:rPr>
                      <w:rFonts w:ascii="Monotype Corsiva" w:hAnsi="Monotype Corsiva"/>
                      <w:b/>
                      <w:sz w:val="32"/>
                      <w:szCs w:val="32"/>
                    </w:rPr>
                  </w:pPr>
                  <w:r w:rsidRPr="00D526EE">
                    <w:rPr>
                      <w:rFonts w:ascii="Monotype Corsiva" w:hAnsi="Monotype Corsiva"/>
                      <w:b/>
                      <w:sz w:val="32"/>
                      <w:szCs w:val="32"/>
                    </w:rPr>
                    <w:t>Обслуживающий персонал</w:t>
                  </w:r>
                </w:p>
              </w:txbxContent>
            </v:textbox>
          </v:roundrect>
        </w:pict>
      </w:r>
      <w:r w:rsidRPr="006756F1">
        <w:rPr>
          <w:noProof/>
          <w:lang w:eastAsia="ru-RU"/>
        </w:rPr>
        <w:pict>
          <v:roundrect id="_x0000_s1049" style="position:absolute;left:0;text-align:left;margin-left:17.7pt;margin-top:2.05pt;width:194.35pt;height:31pt;flip:y;z-index:251651072" arcsize="10923f">
            <v:fill r:id="rId6" o:title="" type="tile"/>
            <v:textbox style="mso-next-textbox:#_x0000_s1049">
              <w:txbxContent>
                <w:p w:rsidR="00D22CE7" w:rsidRPr="00D82392" w:rsidRDefault="00D22CE7" w:rsidP="00662C82">
                  <w:pPr>
                    <w:jc w:val="center"/>
                    <w:rPr>
                      <w:rFonts w:ascii="Monotype Corsiva" w:hAnsi="Monotype Corsiva"/>
                      <w:b/>
                      <w:sz w:val="32"/>
                      <w:szCs w:val="32"/>
                    </w:rPr>
                  </w:pPr>
                  <w:r w:rsidRPr="00D82392">
                    <w:rPr>
                      <w:rFonts w:ascii="Monotype Corsiva" w:hAnsi="Monotype Corsiva"/>
                      <w:b/>
                      <w:sz w:val="32"/>
                      <w:szCs w:val="32"/>
                    </w:rPr>
                    <w:t>Общее собрание коллектива</w:t>
                  </w:r>
                </w:p>
              </w:txbxContent>
            </v:textbox>
          </v:roundrect>
        </w:pict>
      </w:r>
      <w:r w:rsidRPr="006756F1">
        <w:rPr>
          <w:noProof/>
          <w:lang w:eastAsia="ru-RU"/>
        </w:rPr>
        <w:pict>
          <v:shape id="_x0000_s1047" type="#_x0000_t32" style="position:absolute;left:0;text-align:left;margin-left:386.85pt;margin-top:23.75pt;width:.05pt;height:14.05pt;z-index:251665408" o:connectortype="straight"/>
        </w:pict>
      </w:r>
    </w:p>
    <w:p w:rsidR="00881462" w:rsidRDefault="006756F1" w:rsidP="00662C82">
      <w:pPr>
        <w:spacing w:after="160" w:line="288" w:lineRule="auto"/>
        <w:jc w:val="both"/>
        <w:rPr>
          <w:rFonts w:ascii="Times New Roman" w:hAnsi="Times New Roman"/>
          <w:sz w:val="24"/>
          <w:szCs w:val="24"/>
        </w:rPr>
      </w:pPr>
      <w:r w:rsidRPr="006756F1">
        <w:rPr>
          <w:noProof/>
          <w:lang w:eastAsia="ru-RU"/>
        </w:rPr>
        <w:pict>
          <v:shape id="_x0000_s1051" type="#_x0000_t32" style="position:absolute;left:0;text-align:left;margin-left:364.3pt;margin-top:8.5pt;width:87.75pt;height:18.75pt;flip:x;z-index:251667456" o:connectortype="straight">
            <v:stroke startarrow="block" endarrow="block"/>
          </v:shape>
        </w:pict>
      </w:r>
      <w:r w:rsidRPr="006756F1">
        <w:rPr>
          <w:noProof/>
          <w:lang w:eastAsia="ru-RU"/>
        </w:rPr>
        <w:pict>
          <v:shape id="_x0000_s1052" type="#_x0000_t32" style="position:absolute;left:0;text-align:left;margin-left:48.55pt;margin-top:8.5pt;width:111pt;height:18.75pt;z-index:251666432" o:connectortype="straight">
            <v:stroke startarrow="block" endarrow="block"/>
          </v:shape>
        </w:pict>
      </w:r>
      <w:r w:rsidRPr="006756F1">
        <w:rPr>
          <w:noProof/>
          <w:lang w:eastAsia="ru-RU"/>
        </w:rPr>
        <w:pict>
          <v:shape id="_x0000_s1050" type="#_x0000_t32" style="position:absolute;left:0;text-align:left;margin-left:100.3pt;margin-top:3.5pt;width:0;height:12.75pt;z-index:251655168" o:connectortype="straight"/>
        </w:pict>
      </w:r>
    </w:p>
    <w:p w:rsidR="00881462" w:rsidRDefault="006756F1" w:rsidP="00662C82">
      <w:pPr>
        <w:spacing w:after="160" w:line="288" w:lineRule="auto"/>
        <w:jc w:val="both"/>
        <w:rPr>
          <w:rFonts w:ascii="Times New Roman" w:hAnsi="Times New Roman"/>
          <w:sz w:val="24"/>
          <w:szCs w:val="24"/>
        </w:rPr>
      </w:pPr>
      <w:r w:rsidRPr="006756F1">
        <w:rPr>
          <w:noProof/>
          <w:lang w:eastAsia="ru-RU"/>
        </w:rPr>
        <w:pict>
          <v:oval id="_x0000_s1053" style="position:absolute;left:0;text-align:left;margin-left:48.55pt;margin-top:2.7pt;width:433.5pt;height:54pt;z-index:251660288" strokecolor="#1f497d" strokeweight="3pt">
            <v:fill r:id="rId6" o:title="" type="tile"/>
            <v:textbox style="mso-next-textbox:#_x0000_s1053">
              <w:txbxContent>
                <w:p w:rsidR="00D22CE7" w:rsidRPr="00D526EE" w:rsidRDefault="00D22CE7" w:rsidP="00662C82">
                  <w:pPr>
                    <w:jc w:val="center"/>
                    <w:rPr>
                      <w:rFonts w:ascii="Monotype Corsiva" w:hAnsi="Monotype Corsiva"/>
                      <w:b/>
                      <w:sz w:val="40"/>
                      <w:szCs w:val="40"/>
                    </w:rPr>
                  </w:pPr>
                  <w:r w:rsidRPr="00D526EE">
                    <w:rPr>
                      <w:rFonts w:ascii="Monotype Corsiva" w:hAnsi="Monotype Corsiva"/>
                      <w:b/>
                      <w:sz w:val="40"/>
                      <w:szCs w:val="40"/>
                    </w:rPr>
                    <w:t>Дети и родители</w:t>
                  </w:r>
                </w:p>
              </w:txbxContent>
            </v:textbox>
          </v:oval>
        </w:pict>
      </w:r>
    </w:p>
    <w:p w:rsidR="00881462" w:rsidRDefault="00881462" w:rsidP="00DE5556">
      <w:pPr>
        <w:spacing w:after="160" w:line="288" w:lineRule="auto"/>
        <w:jc w:val="both"/>
        <w:rPr>
          <w:rFonts w:ascii="Times New Roman" w:hAnsi="Times New Roman"/>
          <w:sz w:val="24"/>
          <w:szCs w:val="24"/>
        </w:rPr>
      </w:pPr>
    </w:p>
    <w:p w:rsidR="00881462" w:rsidRDefault="00881462" w:rsidP="006D7B66">
      <w:pPr>
        <w:spacing w:after="160" w:line="288" w:lineRule="auto"/>
        <w:jc w:val="both"/>
        <w:rPr>
          <w:rFonts w:ascii="Times New Roman" w:hAnsi="Times New Roman"/>
          <w:sz w:val="24"/>
          <w:szCs w:val="24"/>
        </w:rPr>
      </w:pPr>
    </w:p>
    <w:p w:rsidR="00881462" w:rsidRPr="00932FE3" w:rsidRDefault="00881462" w:rsidP="00932FE3">
      <w:pPr>
        <w:spacing w:after="160" w:line="240" w:lineRule="auto"/>
        <w:jc w:val="both"/>
        <w:rPr>
          <w:rFonts w:ascii="Times New Roman" w:hAnsi="Times New Roman"/>
          <w:sz w:val="24"/>
          <w:szCs w:val="24"/>
        </w:rPr>
      </w:pPr>
      <w:r w:rsidRPr="00932FE3">
        <w:rPr>
          <w:rFonts w:ascii="Times New Roman" w:hAnsi="Times New Roman"/>
          <w:sz w:val="24"/>
          <w:szCs w:val="24"/>
        </w:rPr>
        <w:t xml:space="preserve">Представленная  схема свидетельствует о том, что на сегодняшний день  </w:t>
      </w:r>
      <w:r w:rsidRPr="00932FE3">
        <w:rPr>
          <w:rFonts w:ascii="Times New Roman" w:hAnsi="Times New Roman"/>
          <w:b/>
          <w:sz w:val="24"/>
          <w:szCs w:val="24"/>
        </w:rPr>
        <w:t xml:space="preserve">система </w:t>
      </w:r>
      <w:r w:rsidRPr="00932FE3">
        <w:rPr>
          <w:rFonts w:ascii="Times New Roman" w:hAnsi="Times New Roman"/>
          <w:b/>
          <w:color w:val="000000"/>
          <w:sz w:val="24"/>
          <w:szCs w:val="24"/>
        </w:rPr>
        <w:t>управления ДОУ</w:t>
      </w:r>
      <w:r w:rsidRPr="00932FE3">
        <w:rPr>
          <w:rFonts w:ascii="Times New Roman" w:hAnsi="Times New Roman"/>
          <w:color w:val="000000"/>
          <w:sz w:val="24"/>
          <w:szCs w:val="24"/>
        </w:rPr>
        <w:t xml:space="preserve"> состоит из следующих компонентов:</w:t>
      </w:r>
    </w:p>
    <w:p w:rsidR="00881462" w:rsidRPr="00286498" w:rsidRDefault="00881462" w:rsidP="00932FE3">
      <w:pPr>
        <w:numPr>
          <w:ilvl w:val="0"/>
          <w:numId w:val="20"/>
        </w:numPr>
        <w:spacing w:after="0" w:line="240" w:lineRule="auto"/>
        <w:jc w:val="both"/>
        <w:rPr>
          <w:rFonts w:ascii="Times New Roman" w:hAnsi="Times New Roman"/>
          <w:color w:val="000000"/>
        </w:rPr>
      </w:pPr>
      <w:r w:rsidRPr="00286498">
        <w:rPr>
          <w:rFonts w:ascii="Times New Roman" w:hAnsi="Times New Roman"/>
          <w:b/>
          <w:i/>
          <w:color w:val="000000"/>
        </w:rPr>
        <w:t>реализации управленческих условий</w:t>
      </w:r>
      <w:r w:rsidRPr="00286498">
        <w:rPr>
          <w:rFonts w:ascii="Times New Roman" w:hAnsi="Times New Roman"/>
          <w:color w:val="000000"/>
        </w:rPr>
        <w:t>, таких как: организационных, кадровых, научно-методических, материально-технических, финансовых, мотивационных, нормативно-правовых и информационных;</w:t>
      </w:r>
    </w:p>
    <w:p w:rsidR="00881462" w:rsidRPr="00286498" w:rsidRDefault="00881462" w:rsidP="006D7B66">
      <w:pPr>
        <w:numPr>
          <w:ilvl w:val="0"/>
          <w:numId w:val="20"/>
        </w:numPr>
        <w:spacing w:after="0" w:line="240" w:lineRule="auto"/>
        <w:jc w:val="both"/>
        <w:rPr>
          <w:rFonts w:ascii="Times New Roman" w:hAnsi="Times New Roman"/>
          <w:b/>
          <w:color w:val="000000"/>
        </w:rPr>
      </w:pPr>
      <w:r w:rsidRPr="00286498">
        <w:rPr>
          <w:rFonts w:ascii="Times New Roman" w:hAnsi="Times New Roman"/>
          <w:b/>
          <w:i/>
          <w:color w:val="000000"/>
        </w:rPr>
        <w:t>определении объектов управления</w:t>
      </w:r>
      <w:r w:rsidRPr="00286498">
        <w:rPr>
          <w:rFonts w:ascii="Times New Roman" w:hAnsi="Times New Roman"/>
          <w:color w:val="000000"/>
        </w:rPr>
        <w:t xml:space="preserve">, которыми являются: нормативно-правовая, финансово-экономическая, материально-техническая, программно-методическая, образовательная, мотивационная и управленческая деятельности; </w:t>
      </w:r>
    </w:p>
    <w:p w:rsidR="00881462" w:rsidRPr="00286498" w:rsidRDefault="00881462" w:rsidP="006D7B66">
      <w:pPr>
        <w:numPr>
          <w:ilvl w:val="0"/>
          <w:numId w:val="20"/>
        </w:numPr>
        <w:spacing w:after="0" w:line="240" w:lineRule="auto"/>
        <w:jc w:val="both"/>
        <w:rPr>
          <w:rFonts w:ascii="Times New Roman" w:hAnsi="Times New Roman"/>
          <w:b/>
        </w:rPr>
      </w:pPr>
      <w:r w:rsidRPr="00286498">
        <w:rPr>
          <w:rFonts w:ascii="Times New Roman" w:hAnsi="Times New Roman"/>
          <w:b/>
          <w:i/>
          <w:color w:val="000000"/>
        </w:rPr>
        <w:t>осуществлении механизма управления</w:t>
      </w:r>
      <w:r w:rsidRPr="00286498">
        <w:rPr>
          <w:rFonts w:ascii="Times New Roman" w:hAnsi="Times New Roman"/>
          <w:b/>
        </w:rPr>
        <w:t xml:space="preserve"> </w:t>
      </w:r>
      <w:r w:rsidRPr="00286498">
        <w:rPr>
          <w:rFonts w:ascii="Times New Roman" w:hAnsi="Times New Roman"/>
        </w:rPr>
        <w:t>через основные управленческие функции.</w:t>
      </w:r>
      <w:r w:rsidRPr="00286498">
        <w:rPr>
          <w:rFonts w:ascii="Times New Roman" w:hAnsi="Times New Roman"/>
          <w:b/>
        </w:rPr>
        <w:t xml:space="preserve">                     </w:t>
      </w:r>
    </w:p>
    <w:p w:rsidR="00881462" w:rsidRPr="008108CA" w:rsidRDefault="00881462" w:rsidP="006D7B66">
      <w:pPr>
        <w:spacing w:after="0" w:line="240" w:lineRule="auto"/>
        <w:ind w:firstLine="709"/>
        <w:jc w:val="center"/>
        <w:rPr>
          <w:rFonts w:ascii="Times New Roman" w:hAnsi="Times New Roman"/>
          <w:b/>
          <w:color w:val="000000"/>
          <w:sz w:val="24"/>
          <w:szCs w:val="24"/>
        </w:rPr>
      </w:pPr>
      <w:r w:rsidRPr="0069331F">
        <w:rPr>
          <w:rFonts w:ascii="Times New Roman" w:hAnsi="Times New Roman"/>
          <w:b/>
          <w:color w:val="000000"/>
          <w:sz w:val="24"/>
          <w:szCs w:val="24"/>
        </w:rPr>
        <w:t>Алгоритм управления в ДОУ:</w:t>
      </w:r>
    </w:p>
    <w:p w:rsidR="00881462" w:rsidRDefault="005D409C" w:rsidP="006D7B66">
      <w:r>
        <w:rPr>
          <w:noProof/>
          <w:lang w:eastAsia="ru-RU"/>
        </w:rPr>
        <w:drawing>
          <wp:inline distT="0" distB="0" distL="0" distR="0">
            <wp:extent cx="6105525" cy="1254089"/>
            <wp:effectExtent l="0" t="0" r="0" b="22261"/>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81462" w:rsidRPr="008F0A09" w:rsidRDefault="00881462" w:rsidP="006D7B66">
      <w:pPr>
        <w:spacing w:after="0" w:line="240" w:lineRule="auto"/>
        <w:ind w:firstLine="709"/>
        <w:jc w:val="both"/>
        <w:rPr>
          <w:rFonts w:ascii="Times New Roman" w:hAnsi="Times New Roman"/>
          <w:spacing w:val="-7"/>
          <w:sz w:val="24"/>
          <w:szCs w:val="24"/>
        </w:rPr>
      </w:pPr>
      <w:r w:rsidRPr="008F0A09">
        <w:rPr>
          <w:rFonts w:ascii="Times New Roman" w:hAnsi="Times New Roman"/>
          <w:spacing w:val="-7"/>
          <w:sz w:val="24"/>
          <w:szCs w:val="24"/>
        </w:rPr>
        <w:t xml:space="preserve">В  детском саду существует достаточно эффективная, профессиональная, компетентная система административного и оперативного управления коллективом. </w:t>
      </w:r>
    </w:p>
    <w:p w:rsidR="00881462" w:rsidRPr="008F0A09" w:rsidRDefault="00881462" w:rsidP="006D7B66">
      <w:pPr>
        <w:spacing w:after="0" w:line="240" w:lineRule="auto"/>
        <w:ind w:firstLine="709"/>
        <w:jc w:val="both"/>
        <w:rPr>
          <w:rFonts w:ascii="Times New Roman" w:hAnsi="Times New Roman"/>
          <w:spacing w:val="-7"/>
          <w:sz w:val="24"/>
          <w:szCs w:val="24"/>
        </w:rPr>
      </w:pPr>
      <w:r w:rsidRPr="008F0A09">
        <w:rPr>
          <w:rFonts w:ascii="Times New Roman" w:hAnsi="Times New Roman"/>
          <w:spacing w:val="-7"/>
          <w:sz w:val="24"/>
          <w:szCs w:val="24"/>
        </w:rPr>
        <w:t>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881462" w:rsidRPr="008F0A09" w:rsidRDefault="00881462" w:rsidP="006D7B66">
      <w:pPr>
        <w:spacing w:after="0" w:line="240" w:lineRule="auto"/>
        <w:ind w:firstLine="709"/>
        <w:jc w:val="both"/>
        <w:rPr>
          <w:rFonts w:ascii="Times New Roman" w:hAnsi="Times New Roman"/>
          <w:sz w:val="24"/>
          <w:szCs w:val="24"/>
        </w:rPr>
      </w:pPr>
      <w:r w:rsidRPr="008F0A09">
        <w:rPr>
          <w:rFonts w:ascii="Times New Roman" w:hAnsi="Times New Roman"/>
          <w:spacing w:val="-7"/>
          <w:sz w:val="24"/>
          <w:szCs w:val="24"/>
        </w:rPr>
        <w:t>Управленческая деятельность осуществляется посредством административного совета (заведующий, члены администрации), общественного (родительские комитеты в каждой группе, родительский комитет ДОУ), коллективного управления (общее собрание труд</w:t>
      </w:r>
      <w:r w:rsidR="00AD287A">
        <w:rPr>
          <w:rFonts w:ascii="Times New Roman" w:hAnsi="Times New Roman"/>
          <w:spacing w:val="-7"/>
          <w:sz w:val="24"/>
          <w:szCs w:val="24"/>
        </w:rPr>
        <w:t xml:space="preserve">ового коллектива, </w:t>
      </w:r>
      <w:r w:rsidRPr="008F0A09">
        <w:rPr>
          <w:rFonts w:ascii="Times New Roman" w:hAnsi="Times New Roman"/>
          <w:spacing w:val="-7"/>
          <w:sz w:val="24"/>
          <w:szCs w:val="24"/>
        </w:rPr>
        <w:t xml:space="preserve"> Совет педагогов). </w:t>
      </w:r>
      <w:r w:rsidRPr="008F0A09">
        <w:rPr>
          <w:rFonts w:ascii="Times New Roman" w:hAnsi="Times New Roman"/>
          <w:sz w:val="24"/>
          <w:szCs w:val="24"/>
        </w:rPr>
        <w:t>Управленческая деятельность делегируется членам административного совета согласно разработанной и утвержденной циклограмме контрольно-инспекционной деятельности, где определено основное содержание управления детским садом через распределение функциональных /должностных/ обязанностей между административным аппаратом и педагогическим коллективом.</w:t>
      </w:r>
    </w:p>
    <w:p w:rsidR="00881462" w:rsidRPr="008F0A09" w:rsidRDefault="00881462" w:rsidP="006D7B66">
      <w:pPr>
        <w:spacing w:after="0" w:line="240" w:lineRule="auto"/>
        <w:ind w:firstLine="709"/>
        <w:jc w:val="both"/>
        <w:rPr>
          <w:rFonts w:ascii="Times New Roman" w:hAnsi="Times New Roman"/>
          <w:sz w:val="24"/>
          <w:szCs w:val="24"/>
        </w:rPr>
      </w:pPr>
      <w:r w:rsidRPr="008F0A09">
        <w:rPr>
          <w:rFonts w:ascii="Times New Roman" w:hAnsi="Times New Roman"/>
          <w:sz w:val="24"/>
          <w:szCs w:val="24"/>
        </w:rPr>
        <w:t xml:space="preserve">Управление детским садом осуществляется  на основании нормативно-правовых актов, касающихся организации дошкольного образования:   </w:t>
      </w:r>
    </w:p>
    <w:p w:rsidR="00881462" w:rsidRPr="007C59A4" w:rsidRDefault="00881462" w:rsidP="006D7B66">
      <w:pPr>
        <w:widowControl w:val="0"/>
        <w:numPr>
          <w:ilvl w:val="0"/>
          <w:numId w:val="19"/>
        </w:numPr>
        <w:autoSpaceDE w:val="0"/>
        <w:autoSpaceDN w:val="0"/>
        <w:adjustRightInd w:val="0"/>
        <w:spacing w:after="0" w:line="240" w:lineRule="auto"/>
        <w:ind w:left="0" w:firstLine="709"/>
        <w:jc w:val="both"/>
        <w:rPr>
          <w:rFonts w:ascii="Times New Roman" w:hAnsi="Times New Roman"/>
          <w:sz w:val="20"/>
          <w:szCs w:val="20"/>
        </w:rPr>
      </w:pPr>
      <w:r w:rsidRPr="007C59A4">
        <w:rPr>
          <w:rFonts w:ascii="Times New Roman" w:hAnsi="Times New Roman"/>
          <w:sz w:val="20"/>
          <w:szCs w:val="20"/>
        </w:rPr>
        <w:t xml:space="preserve">федерального уровня </w:t>
      </w:r>
    </w:p>
    <w:p w:rsidR="00881462" w:rsidRPr="007C59A4" w:rsidRDefault="00881462" w:rsidP="006D7B66">
      <w:pPr>
        <w:widowControl w:val="0"/>
        <w:numPr>
          <w:ilvl w:val="0"/>
          <w:numId w:val="19"/>
        </w:numPr>
        <w:autoSpaceDE w:val="0"/>
        <w:autoSpaceDN w:val="0"/>
        <w:adjustRightInd w:val="0"/>
        <w:spacing w:after="0" w:line="240" w:lineRule="auto"/>
        <w:ind w:left="0" w:firstLine="709"/>
        <w:jc w:val="both"/>
        <w:rPr>
          <w:rFonts w:ascii="Times New Roman" w:hAnsi="Times New Roman"/>
          <w:sz w:val="20"/>
          <w:szCs w:val="20"/>
        </w:rPr>
      </w:pPr>
      <w:r w:rsidRPr="007C59A4">
        <w:rPr>
          <w:rFonts w:ascii="Times New Roman" w:hAnsi="Times New Roman"/>
          <w:sz w:val="20"/>
          <w:szCs w:val="20"/>
        </w:rPr>
        <w:t>регионального уровня</w:t>
      </w:r>
    </w:p>
    <w:p w:rsidR="00881462" w:rsidRPr="007C59A4" w:rsidRDefault="00881462" w:rsidP="006D7B66">
      <w:pPr>
        <w:widowControl w:val="0"/>
        <w:numPr>
          <w:ilvl w:val="0"/>
          <w:numId w:val="19"/>
        </w:numPr>
        <w:autoSpaceDE w:val="0"/>
        <w:autoSpaceDN w:val="0"/>
        <w:adjustRightInd w:val="0"/>
        <w:spacing w:after="0" w:line="240" w:lineRule="auto"/>
        <w:ind w:left="0" w:firstLine="709"/>
        <w:jc w:val="both"/>
        <w:rPr>
          <w:rFonts w:ascii="Times New Roman" w:hAnsi="Times New Roman"/>
          <w:sz w:val="20"/>
          <w:szCs w:val="20"/>
        </w:rPr>
      </w:pPr>
      <w:r w:rsidRPr="007C59A4">
        <w:rPr>
          <w:rFonts w:ascii="Times New Roman" w:hAnsi="Times New Roman"/>
          <w:sz w:val="20"/>
          <w:szCs w:val="20"/>
        </w:rPr>
        <w:t>муниципального уровня</w:t>
      </w:r>
    </w:p>
    <w:p w:rsidR="00881462" w:rsidRPr="007C59A4" w:rsidRDefault="00881462" w:rsidP="006D7B66">
      <w:pPr>
        <w:widowControl w:val="0"/>
        <w:numPr>
          <w:ilvl w:val="0"/>
          <w:numId w:val="19"/>
        </w:numPr>
        <w:autoSpaceDE w:val="0"/>
        <w:autoSpaceDN w:val="0"/>
        <w:adjustRightInd w:val="0"/>
        <w:spacing w:after="0" w:line="240" w:lineRule="auto"/>
        <w:ind w:left="0" w:firstLine="709"/>
        <w:jc w:val="both"/>
        <w:rPr>
          <w:rFonts w:ascii="Times New Roman" w:hAnsi="Times New Roman"/>
          <w:sz w:val="20"/>
          <w:szCs w:val="20"/>
        </w:rPr>
      </w:pPr>
      <w:r w:rsidRPr="007C59A4">
        <w:rPr>
          <w:rFonts w:ascii="Times New Roman" w:hAnsi="Times New Roman"/>
          <w:sz w:val="20"/>
          <w:szCs w:val="20"/>
        </w:rPr>
        <w:t>внутрисадового уровня.</w:t>
      </w:r>
    </w:p>
    <w:p w:rsidR="00881462" w:rsidRPr="008F0A09" w:rsidRDefault="00881462" w:rsidP="006D7B66">
      <w:pPr>
        <w:spacing w:after="0" w:line="240" w:lineRule="auto"/>
        <w:ind w:firstLine="709"/>
        <w:jc w:val="both"/>
        <w:rPr>
          <w:rFonts w:ascii="Times New Roman" w:hAnsi="Times New Roman"/>
          <w:sz w:val="24"/>
          <w:szCs w:val="24"/>
        </w:rPr>
      </w:pPr>
      <w:r w:rsidRPr="008F0A09">
        <w:rPr>
          <w:rFonts w:ascii="Times New Roman" w:hAnsi="Times New Roman"/>
          <w:sz w:val="24"/>
          <w:szCs w:val="24"/>
        </w:rPr>
        <w:t xml:space="preserve">Анализ основных направлений и показателей деятельности детского сада в динамике осуществляется по данным аналитических справок. Функция планирования основывается на системном подходе. Ежегодно на основе анализа работы дошкольного образовательного учреждения за истекший период составляется годовой план работы на учебный год, который  охватывает все стороны учебно-воспитательной работы ДОУ и предусматривает ее непрерывность и последовательность.                                                                                                                      </w:t>
      </w:r>
    </w:p>
    <w:p w:rsidR="00881462" w:rsidRPr="008F0A09" w:rsidRDefault="00881462" w:rsidP="006D7B66">
      <w:pPr>
        <w:spacing w:after="0" w:line="240" w:lineRule="auto"/>
        <w:ind w:firstLine="709"/>
        <w:jc w:val="both"/>
        <w:rPr>
          <w:rFonts w:ascii="Times New Roman" w:hAnsi="Times New Roman"/>
          <w:sz w:val="24"/>
          <w:szCs w:val="24"/>
        </w:rPr>
      </w:pPr>
      <w:r w:rsidRPr="008F0A09">
        <w:rPr>
          <w:rFonts w:ascii="Times New Roman" w:hAnsi="Times New Roman"/>
          <w:sz w:val="24"/>
          <w:szCs w:val="24"/>
        </w:rPr>
        <w:lastRenderedPageBreak/>
        <w:t>Календарные и индивидуальные планы работы конкретизируют долгосрочное планирование по выбору оптимальных путей, средств и методов, а также по определению основных видов деятельности, мероприятий, подбору и расстановке конкретных исполнителей, сроков исполнения для получения планируемого результата в целом.</w:t>
      </w:r>
    </w:p>
    <w:p w:rsidR="00881462" w:rsidRDefault="00881462" w:rsidP="00286498">
      <w:pPr>
        <w:spacing w:after="0" w:line="240" w:lineRule="auto"/>
        <w:ind w:firstLine="709"/>
        <w:jc w:val="both"/>
        <w:rPr>
          <w:rFonts w:ascii="Times New Roman" w:hAnsi="Times New Roman"/>
          <w:sz w:val="24"/>
          <w:szCs w:val="24"/>
        </w:rPr>
      </w:pPr>
      <w:r w:rsidRPr="008F0A09">
        <w:rPr>
          <w:rFonts w:ascii="Times New Roman" w:hAnsi="Times New Roman"/>
          <w:sz w:val="24"/>
          <w:szCs w:val="24"/>
        </w:rPr>
        <w:t>Объектом организационной деятельности являются все участники педагогического процесса, сотрудники, дети и их родители. Организация их совместной деятельности, установление взаимоотношений для объединения их усилий в процессе выполнения плана работы детского сада, осуществляется через организационную функцию управления.</w:t>
      </w:r>
    </w:p>
    <w:p w:rsidR="00881462" w:rsidRDefault="00881462" w:rsidP="00286498">
      <w:pPr>
        <w:spacing w:after="0" w:line="240" w:lineRule="auto"/>
        <w:ind w:firstLine="709"/>
        <w:jc w:val="both"/>
        <w:rPr>
          <w:rFonts w:ascii="Times New Roman" w:hAnsi="Times New Roman"/>
          <w:sz w:val="24"/>
          <w:szCs w:val="24"/>
        </w:rPr>
      </w:pPr>
      <w:r w:rsidRPr="00932FE3">
        <w:rPr>
          <w:rFonts w:ascii="Times New Roman" w:hAnsi="Times New Roman"/>
        </w:rPr>
        <w:t>Управленческие функции регулирования и контроля проходят через разные виды, формы и методы контроля по основным направлениям жизнедеятельности учреждения для решения его</w:t>
      </w:r>
      <w:r w:rsidRPr="008F0A09">
        <w:rPr>
          <w:rFonts w:ascii="Times New Roman" w:hAnsi="Times New Roman"/>
          <w:sz w:val="24"/>
          <w:szCs w:val="24"/>
        </w:rPr>
        <w:t xml:space="preserve"> </w:t>
      </w:r>
      <w:r w:rsidRPr="00932FE3">
        <w:rPr>
          <w:rFonts w:ascii="Times New Roman" w:hAnsi="Times New Roman"/>
        </w:rPr>
        <w:t>уставных целей и задач. Регламентация этой деятельности основывается на разработанном и</w:t>
      </w:r>
      <w:r>
        <w:rPr>
          <w:rFonts w:ascii="Times New Roman" w:hAnsi="Times New Roman"/>
          <w:sz w:val="24"/>
          <w:szCs w:val="24"/>
        </w:rPr>
        <w:t xml:space="preserve"> </w:t>
      </w:r>
    </w:p>
    <w:p w:rsidR="00881462" w:rsidRPr="008F0A09" w:rsidRDefault="00881462" w:rsidP="00932FE3">
      <w:pPr>
        <w:spacing w:after="0" w:line="240" w:lineRule="auto"/>
        <w:jc w:val="both"/>
        <w:rPr>
          <w:rFonts w:ascii="Times New Roman" w:hAnsi="Times New Roman"/>
          <w:sz w:val="24"/>
          <w:szCs w:val="24"/>
        </w:rPr>
      </w:pPr>
      <w:r w:rsidRPr="008F0A09">
        <w:rPr>
          <w:rFonts w:ascii="Times New Roman" w:hAnsi="Times New Roman"/>
          <w:sz w:val="24"/>
          <w:szCs w:val="24"/>
        </w:rPr>
        <w:t>утвержденном локальном акте «Положение о внутриучрежденческом контроле», а также на «Циклограмме контрольно–аналитической деятельности руководителя ДОУ». По итогам проверок принимаются управленческие решения в виде справок, актов, рекомендаций и приказов, которые рассматриваются на заседаниях коллегиальных органов. Помимо административного контроля, в практику работы детского сада входит самоконтроль, самоанализ и самооценка педагогической деятельности, внедряется педагогический анализ развития детей.</w:t>
      </w:r>
    </w:p>
    <w:p w:rsidR="00881462" w:rsidRDefault="00881462" w:rsidP="00AE0611">
      <w:pPr>
        <w:spacing w:after="0" w:line="240" w:lineRule="auto"/>
        <w:rPr>
          <w:rFonts w:ascii="Times New Roman" w:hAnsi="Times New Roman"/>
          <w:b/>
          <w:color w:val="3B5F3E"/>
          <w:sz w:val="32"/>
          <w:szCs w:val="32"/>
        </w:rPr>
      </w:pPr>
    </w:p>
    <w:p w:rsidR="00881462" w:rsidRDefault="00881462" w:rsidP="008F0A09">
      <w:pPr>
        <w:spacing w:after="0" w:line="240" w:lineRule="auto"/>
        <w:jc w:val="center"/>
        <w:rPr>
          <w:rFonts w:ascii="Times New Roman" w:hAnsi="Times New Roman"/>
          <w:b/>
          <w:color w:val="000000"/>
          <w:sz w:val="28"/>
          <w:szCs w:val="28"/>
        </w:rPr>
      </w:pPr>
    </w:p>
    <w:p w:rsidR="00881462" w:rsidRPr="006C75AB" w:rsidRDefault="00881462" w:rsidP="008F0A09">
      <w:pPr>
        <w:spacing w:after="0" w:line="240" w:lineRule="auto"/>
        <w:jc w:val="center"/>
        <w:rPr>
          <w:rFonts w:ascii="Times New Roman" w:hAnsi="Times New Roman"/>
          <w:b/>
          <w:color w:val="000000"/>
          <w:sz w:val="28"/>
          <w:szCs w:val="28"/>
        </w:rPr>
      </w:pPr>
      <w:r w:rsidRPr="006C75AB">
        <w:rPr>
          <w:rFonts w:ascii="Times New Roman" w:hAnsi="Times New Roman"/>
          <w:b/>
          <w:color w:val="000000"/>
          <w:sz w:val="28"/>
          <w:szCs w:val="28"/>
        </w:rPr>
        <w:t>Методы управления в ДОУ</w:t>
      </w:r>
    </w:p>
    <w:p w:rsidR="00881462" w:rsidRPr="008F0A09" w:rsidRDefault="00881462" w:rsidP="008F0A09">
      <w:pPr>
        <w:spacing w:after="0" w:line="240" w:lineRule="auto"/>
        <w:rPr>
          <w:rFonts w:ascii="Times New Roman" w:hAnsi="Times New Roman"/>
          <w:color w:val="5A5A5A"/>
          <w:sz w:val="28"/>
          <w:szCs w:val="20"/>
        </w:rPr>
      </w:pPr>
    </w:p>
    <w:p w:rsidR="00881462" w:rsidRPr="008F0A09" w:rsidRDefault="005D409C" w:rsidP="008F0A09">
      <w:pPr>
        <w:spacing w:after="0" w:line="240" w:lineRule="auto"/>
        <w:rPr>
          <w:rFonts w:ascii="Times New Roman" w:hAnsi="Times New Roman"/>
          <w:color w:val="5A5A5A"/>
          <w:sz w:val="28"/>
          <w:szCs w:val="20"/>
        </w:rPr>
      </w:pPr>
      <w:r>
        <w:rPr>
          <w:rFonts w:ascii="Times New Roman" w:hAnsi="Times New Roman"/>
          <w:noProof/>
          <w:color w:val="5A5A5A"/>
          <w:sz w:val="28"/>
          <w:szCs w:val="20"/>
          <w:lang w:eastAsia="ru-RU"/>
        </w:rPr>
        <w:drawing>
          <wp:inline distT="0" distB="0" distL="0" distR="0">
            <wp:extent cx="6530550" cy="3986374"/>
            <wp:effectExtent l="19050" t="0" r="22650" b="0"/>
            <wp:docPr id="3"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81462" w:rsidRPr="00C20B4A" w:rsidRDefault="00881462" w:rsidP="008F0A09">
      <w:pPr>
        <w:spacing w:after="0" w:line="240" w:lineRule="auto"/>
        <w:jc w:val="both"/>
        <w:rPr>
          <w:rFonts w:ascii="Times New Roman" w:hAnsi="Times New Roman"/>
          <w:sz w:val="24"/>
          <w:szCs w:val="24"/>
          <w:lang w:eastAsia="ru-RU"/>
        </w:rPr>
      </w:pPr>
    </w:p>
    <w:p w:rsidR="00881462" w:rsidRPr="00A073A5" w:rsidRDefault="00881462" w:rsidP="00B75B3E">
      <w:pPr>
        <w:spacing w:line="240" w:lineRule="auto"/>
        <w:ind w:firstLine="709"/>
        <w:jc w:val="both"/>
        <w:rPr>
          <w:rFonts w:ascii="Times New Roman" w:hAnsi="Times New Roman"/>
          <w:sz w:val="24"/>
          <w:szCs w:val="24"/>
          <w:lang w:eastAsia="ru-RU"/>
        </w:rPr>
      </w:pPr>
      <w:r w:rsidRPr="00DA4B44">
        <w:rPr>
          <w:rFonts w:ascii="Times New Roman" w:hAnsi="Times New Roman"/>
          <w:sz w:val="24"/>
          <w:szCs w:val="24"/>
          <w:lang w:eastAsia="ru-RU"/>
        </w:rPr>
        <w:t>Для реализации поставленных задач были  проведены мероприятия в соответствии с комплексным годовым планом работы, в ходе выполнения которого были достигнуты  положительные результаты.</w:t>
      </w:r>
    </w:p>
    <w:p w:rsidR="00881462" w:rsidRDefault="00881462" w:rsidP="000D6A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83399">
        <w:rPr>
          <w:rFonts w:ascii="Times New Roman" w:hAnsi="Times New Roman"/>
          <w:sz w:val="24"/>
          <w:szCs w:val="24"/>
          <w:lang w:eastAsia="ru-RU"/>
        </w:rPr>
        <w:t xml:space="preserve">Задача охраны и укрепления здоровья детей, обеспечение полноценного физического развития является важнейшей в работе всего коллектива детского сада. В </w:t>
      </w:r>
      <w:r>
        <w:rPr>
          <w:rFonts w:ascii="Times New Roman" w:hAnsi="Times New Roman"/>
          <w:sz w:val="24"/>
          <w:szCs w:val="24"/>
          <w:lang w:eastAsia="ru-RU"/>
        </w:rPr>
        <w:t xml:space="preserve">образовательной </w:t>
      </w:r>
      <w:r w:rsidRPr="00B83399">
        <w:rPr>
          <w:rFonts w:ascii="Times New Roman" w:hAnsi="Times New Roman"/>
          <w:sz w:val="24"/>
          <w:szCs w:val="24"/>
          <w:lang w:eastAsia="ru-RU"/>
        </w:rPr>
        <w:t>программе, разработанной учреждением</w:t>
      </w:r>
      <w:r>
        <w:rPr>
          <w:rFonts w:ascii="Times New Roman" w:hAnsi="Times New Roman"/>
          <w:sz w:val="24"/>
          <w:szCs w:val="24"/>
          <w:lang w:eastAsia="ru-RU"/>
        </w:rPr>
        <w:t xml:space="preserve">, </w:t>
      </w:r>
      <w:r w:rsidRPr="00B83399">
        <w:rPr>
          <w:rFonts w:ascii="Times New Roman" w:hAnsi="Times New Roman"/>
          <w:sz w:val="24"/>
          <w:szCs w:val="24"/>
          <w:lang w:eastAsia="ru-RU"/>
        </w:rPr>
        <w:t xml:space="preserve"> построена система работы по охране и укреплению </w:t>
      </w:r>
      <w:r w:rsidRPr="00B83399">
        <w:rPr>
          <w:rFonts w:ascii="Times New Roman" w:hAnsi="Times New Roman"/>
          <w:sz w:val="24"/>
          <w:szCs w:val="24"/>
          <w:lang w:eastAsia="ru-RU"/>
        </w:rPr>
        <w:lastRenderedPageBreak/>
        <w:t xml:space="preserve">здоровья детей, обеспечению полноценного физического развития. </w:t>
      </w:r>
      <w:r w:rsidRPr="00A073A5">
        <w:rPr>
          <w:rFonts w:ascii="Times New Roman" w:hAnsi="Times New Roman"/>
          <w:sz w:val="24"/>
          <w:szCs w:val="24"/>
          <w:lang w:eastAsia="ru-RU"/>
        </w:rPr>
        <w:t xml:space="preserve">Хорошие показатели физкультурно – оздоровительной работы </w:t>
      </w:r>
      <w:r>
        <w:rPr>
          <w:rFonts w:ascii="Times New Roman" w:hAnsi="Times New Roman"/>
          <w:sz w:val="24"/>
          <w:szCs w:val="24"/>
          <w:lang w:eastAsia="ru-RU"/>
        </w:rPr>
        <w:t xml:space="preserve"> достигнуты за счёт </w:t>
      </w:r>
      <w:r w:rsidRPr="000D6AF7">
        <w:rPr>
          <w:rFonts w:ascii="Times New Roman" w:hAnsi="Times New Roman"/>
          <w:sz w:val="24"/>
          <w:szCs w:val="24"/>
          <w:lang w:eastAsia="ru-RU"/>
        </w:rPr>
        <w:t xml:space="preserve">целенаправленной   работы учреждения по оздоровлению детей, которая включает: </w:t>
      </w:r>
    </w:p>
    <w:p w:rsidR="00881462" w:rsidRPr="000D6AF7" w:rsidRDefault="00881462" w:rsidP="000D6AF7">
      <w:pPr>
        <w:pStyle w:val="a7"/>
        <w:numPr>
          <w:ilvl w:val="0"/>
          <w:numId w:val="4"/>
        </w:numPr>
        <w:spacing w:after="0" w:line="240" w:lineRule="auto"/>
        <w:jc w:val="both"/>
        <w:rPr>
          <w:rFonts w:ascii="Times New Roman" w:hAnsi="Times New Roman"/>
          <w:sz w:val="24"/>
          <w:szCs w:val="24"/>
          <w:lang w:eastAsia="ru-RU"/>
        </w:rPr>
      </w:pPr>
      <w:r w:rsidRPr="000D6AF7">
        <w:rPr>
          <w:rFonts w:ascii="Times New Roman" w:hAnsi="Times New Roman"/>
          <w:b/>
          <w:sz w:val="24"/>
          <w:szCs w:val="24"/>
          <w:lang w:eastAsia="ru-RU"/>
        </w:rPr>
        <w:t>рациональный режим</w:t>
      </w:r>
      <w:r w:rsidRPr="000D6AF7">
        <w:rPr>
          <w:rFonts w:ascii="Times New Roman" w:hAnsi="Times New Roman"/>
          <w:sz w:val="24"/>
          <w:szCs w:val="24"/>
          <w:lang w:eastAsia="ru-RU"/>
        </w:rPr>
        <w:t>,</w:t>
      </w:r>
    </w:p>
    <w:p w:rsidR="00881462" w:rsidRPr="000D6AF7" w:rsidRDefault="00881462" w:rsidP="000D6AF7">
      <w:pPr>
        <w:pStyle w:val="a7"/>
        <w:numPr>
          <w:ilvl w:val="0"/>
          <w:numId w:val="3"/>
        </w:numPr>
        <w:spacing w:after="0" w:line="240" w:lineRule="auto"/>
        <w:jc w:val="both"/>
        <w:rPr>
          <w:rFonts w:ascii="Times New Roman" w:hAnsi="Times New Roman"/>
          <w:sz w:val="24"/>
          <w:szCs w:val="24"/>
          <w:lang w:eastAsia="ru-RU"/>
        </w:rPr>
      </w:pPr>
      <w:r w:rsidRPr="000D6AF7">
        <w:rPr>
          <w:rFonts w:ascii="Times New Roman" w:hAnsi="Times New Roman"/>
          <w:b/>
          <w:sz w:val="24"/>
          <w:szCs w:val="24"/>
          <w:lang w:eastAsia="ru-RU"/>
        </w:rPr>
        <w:t>питание</w:t>
      </w:r>
      <w:r w:rsidRPr="000D6AF7">
        <w:rPr>
          <w:rFonts w:ascii="Times New Roman" w:hAnsi="Times New Roman"/>
          <w:sz w:val="24"/>
          <w:szCs w:val="24"/>
          <w:lang w:eastAsia="ru-RU"/>
        </w:rPr>
        <w:t xml:space="preserve">, </w:t>
      </w:r>
    </w:p>
    <w:p w:rsidR="00881462" w:rsidRPr="000D6AF7" w:rsidRDefault="00881462" w:rsidP="000D6AF7">
      <w:pPr>
        <w:pStyle w:val="a7"/>
        <w:numPr>
          <w:ilvl w:val="0"/>
          <w:numId w:val="3"/>
        </w:numPr>
        <w:spacing w:after="0" w:line="240" w:lineRule="auto"/>
        <w:jc w:val="both"/>
        <w:rPr>
          <w:rFonts w:ascii="Times New Roman" w:hAnsi="Times New Roman"/>
          <w:sz w:val="24"/>
          <w:szCs w:val="24"/>
          <w:lang w:eastAsia="ru-RU"/>
        </w:rPr>
      </w:pPr>
      <w:r w:rsidRPr="000D6AF7">
        <w:rPr>
          <w:rFonts w:ascii="Times New Roman" w:hAnsi="Times New Roman"/>
          <w:b/>
          <w:sz w:val="24"/>
          <w:szCs w:val="24"/>
          <w:lang w:eastAsia="ru-RU"/>
        </w:rPr>
        <w:t>закаливание</w:t>
      </w:r>
      <w:r w:rsidRPr="000D6AF7">
        <w:rPr>
          <w:rFonts w:ascii="Times New Roman" w:hAnsi="Times New Roman"/>
          <w:sz w:val="24"/>
          <w:szCs w:val="24"/>
          <w:lang w:eastAsia="ru-RU"/>
        </w:rPr>
        <w:t xml:space="preserve"> (</w:t>
      </w:r>
      <w:r>
        <w:rPr>
          <w:rFonts w:ascii="Times New Roman" w:hAnsi="Times New Roman"/>
          <w:sz w:val="24"/>
          <w:szCs w:val="24"/>
          <w:lang w:eastAsia="ru-RU"/>
        </w:rPr>
        <w:t>утренняя гимнастика, гимнастика после сна, дыхательная гимнастика и т.д.)</w:t>
      </w:r>
      <w:r w:rsidRPr="000D6AF7">
        <w:rPr>
          <w:rFonts w:ascii="Times New Roman" w:hAnsi="Times New Roman"/>
          <w:sz w:val="24"/>
          <w:szCs w:val="24"/>
          <w:lang w:eastAsia="ru-RU"/>
        </w:rPr>
        <w:t xml:space="preserve">; </w:t>
      </w:r>
    </w:p>
    <w:p w:rsidR="00881462" w:rsidRPr="000D6AF7" w:rsidRDefault="00881462" w:rsidP="000D6AF7">
      <w:pPr>
        <w:pStyle w:val="a7"/>
        <w:numPr>
          <w:ilvl w:val="0"/>
          <w:numId w:val="3"/>
        </w:numPr>
        <w:spacing w:after="0" w:line="240" w:lineRule="auto"/>
        <w:jc w:val="both"/>
        <w:rPr>
          <w:rFonts w:ascii="Times New Roman" w:hAnsi="Times New Roman"/>
          <w:b/>
          <w:sz w:val="24"/>
          <w:szCs w:val="24"/>
          <w:lang w:eastAsia="ru-RU"/>
        </w:rPr>
      </w:pPr>
      <w:r w:rsidRPr="000D6AF7">
        <w:rPr>
          <w:rFonts w:ascii="Times New Roman" w:hAnsi="Times New Roman"/>
          <w:b/>
          <w:sz w:val="24"/>
          <w:szCs w:val="24"/>
          <w:lang w:eastAsia="ru-RU"/>
        </w:rPr>
        <w:t>двигательная активность</w:t>
      </w:r>
      <w:r w:rsidRPr="000D6AF7">
        <w:rPr>
          <w:rFonts w:ascii="Times New Roman" w:hAnsi="Times New Roman"/>
          <w:sz w:val="24"/>
          <w:szCs w:val="24"/>
          <w:lang w:eastAsia="ru-RU"/>
        </w:rPr>
        <w:t xml:space="preserve"> – физкультурные занятия, физкультурно – оздоровительная гимнастика на свежем воздухе со средней группы, спортивные праздники, досуги, прогулки; индивидуальные занятия по профилактике плоскостопия и кор</w:t>
      </w:r>
      <w:r>
        <w:rPr>
          <w:rFonts w:ascii="Times New Roman" w:hAnsi="Times New Roman"/>
          <w:sz w:val="24"/>
          <w:szCs w:val="24"/>
          <w:lang w:eastAsia="ru-RU"/>
        </w:rPr>
        <w:t>рекции осанки</w:t>
      </w:r>
      <w:r w:rsidRPr="000D6AF7">
        <w:rPr>
          <w:rFonts w:ascii="Times New Roman" w:hAnsi="Times New Roman"/>
          <w:sz w:val="24"/>
          <w:szCs w:val="24"/>
          <w:lang w:eastAsia="ru-RU"/>
        </w:rPr>
        <w:t>;</w:t>
      </w:r>
      <w:r w:rsidRPr="000D6AF7">
        <w:rPr>
          <w:rFonts w:ascii="Times New Roman" w:hAnsi="Times New Roman"/>
          <w:b/>
          <w:sz w:val="24"/>
          <w:szCs w:val="24"/>
          <w:lang w:eastAsia="ru-RU"/>
        </w:rPr>
        <w:t xml:space="preserve"> </w:t>
      </w:r>
    </w:p>
    <w:p w:rsidR="00881462" w:rsidRDefault="00881462" w:rsidP="000D6AF7">
      <w:pPr>
        <w:pStyle w:val="a7"/>
        <w:numPr>
          <w:ilvl w:val="0"/>
          <w:numId w:val="3"/>
        </w:numPr>
        <w:spacing w:after="0" w:line="240" w:lineRule="auto"/>
        <w:jc w:val="both"/>
        <w:rPr>
          <w:rFonts w:ascii="Times New Roman" w:hAnsi="Times New Roman"/>
          <w:sz w:val="24"/>
          <w:szCs w:val="24"/>
          <w:lang w:eastAsia="ru-RU"/>
        </w:rPr>
      </w:pPr>
      <w:r w:rsidRPr="000D6AF7">
        <w:rPr>
          <w:rFonts w:ascii="Times New Roman" w:hAnsi="Times New Roman"/>
          <w:b/>
          <w:sz w:val="24"/>
          <w:szCs w:val="24"/>
          <w:lang w:eastAsia="ru-RU"/>
        </w:rPr>
        <w:t xml:space="preserve">оздоровительные мероприятия – </w:t>
      </w:r>
      <w:r w:rsidRPr="000D6AF7">
        <w:rPr>
          <w:rFonts w:ascii="Times New Roman" w:hAnsi="Times New Roman"/>
          <w:sz w:val="24"/>
          <w:szCs w:val="24"/>
          <w:lang w:eastAsia="ru-RU"/>
        </w:rPr>
        <w:t xml:space="preserve"> витаминизация 3-го блюда,  витаминизация детей аскорбиновой кислотой и ревитом  (2 раза в год), профилактические прививки. </w:t>
      </w:r>
    </w:p>
    <w:p w:rsidR="00881462" w:rsidRDefault="00881462" w:rsidP="00347AF6">
      <w:pPr>
        <w:spacing w:after="0" w:line="240" w:lineRule="auto"/>
        <w:ind w:left="360"/>
        <w:jc w:val="both"/>
        <w:rPr>
          <w:rFonts w:ascii="Times New Roman" w:hAnsi="Times New Roman"/>
          <w:sz w:val="24"/>
          <w:szCs w:val="24"/>
          <w:lang w:eastAsia="ru-RU"/>
        </w:rPr>
      </w:pPr>
      <w:r w:rsidRPr="000D6AF7">
        <w:rPr>
          <w:rFonts w:ascii="Times New Roman" w:hAnsi="Times New Roman"/>
          <w:sz w:val="24"/>
          <w:szCs w:val="24"/>
          <w:lang w:eastAsia="ru-RU"/>
        </w:rPr>
        <w:t>Два раза в год проводится мониторинг здоровья, физического развития, д</w:t>
      </w:r>
      <w:r>
        <w:rPr>
          <w:rFonts w:ascii="Times New Roman" w:hAnsi="Times New Roman"/>
          <w:sz w:val="24"/>
          <w:szCs w:val="24"/>
          <w:lang w:eastAsia="ru-RU"/>
        </w:rPr>
        <w:t xml:space="preserve">вигательной активности детей. </w:t>
      </w:r>
    </w:p>
    <w:p w:rsidR="00881462" w:rsidRDefault="00881462" w:rsidP="00BC74F5">
      <w:pPr>
        <w:spacing w:after="0" w:line="240" w:lineRule="auto"/>
        <w:ind w:firstLine="709"/>
        <w:jc w:val="both"/>
        <w:rPr>
          <w:rFonts w:ascii="Times New Roman" w:hAnsi="Times New Roman"/>
          <w:sz w:val="24"/>
          <w:szCs w:val="24"/>
          <w:lang w:eastAsia="ru-RU"/>
        </w:rPr>
      </w:pPr>
    </w:p>
    <w:p w:rsidR="00881462" w:rsidRDefault="00881462" w:rsidP="00BC74F5">
      <w:pPr>
        <w:spacing w:after="0" w:line="240" w:lineRule="auto"/>
        <w:ind w:firstLine="709"/>
        <w:jc w:val="both"/>
        <w:rPr>
          <w:rFonts w:ascii="Times New Roman" w:hAnsi="Times New Roman"/>
          <w:sz w:val="24"/>
          <w:szCs w:val="24"/>
          <w:lang w:eastAsia="ru-RU"/>
        </w:rPr>
      </w:pPr>
    </w:p>
    <w:p w:rsidR="00881462" w:rsidRDefault="00347AF6" w:rsidP="00347AF6">
      <w:pPr>
        <w:keepNext/>
        <w:keepLines/>
        <w:spacing w:after="0" w:line="240" w:lineRule="auto"/>
        <w:contextualSpacing/>
        <w:outlineLvl w:val="0"/>
        <w:rPr>
          <w:rFonts w:ascii="Times New Roman" w:hAnsi="Times New Roman"/>
          <w:b/>
          <w:sz w:val="28"/>
          <w:szCs w:val="28"/>
          <w:u w:val="single"/>
          <w:lang w:eastAsia="ru-RU"/>
        </w:rPr>
      </w:pPr>
      <w:r>
        <w:rPr>
          <w:rFonts w:ascii="Times New Roman" w:hAnsi="Times New Roman"/>
          <w:sz w:val="24"/>
          <w:szCs w:val="24"/>
          <w:lang w:eastAsia="ru-RU"/>
        </w:rPr>
        <w:t xml:space="preserve">                               </w:t>
      </w:r>
      <w:r w:rsidR="00881462" w:rsidRPr="00A90A9E">
        <w:rPr>
          <w:rFonts w:ascii="Times New Roman" w:hAnsi="Times New Roman"/>
          <w:b/>
          <w:sz w:val="28"/>
          <w:szCs w:val="28"/>
          <w:u w:val="single"/>
          <w:lang w:eastAsia="ru-RU"/>
        </w:rPr>
        <w:t>Раздел 3. Концепция и стратегия развития ОО.</w:t>
      </w:r>
    </w:p>
    <w:p w:rsidR="00881462" w:rsidRDefault="00881462" w:rsidP="00A90A9E">
      <w:pPr>
        <w:keepNext/>
        <w:keepLines/>
        <w:spacing w:after="0" w:line="240" w:lineRule="auto"/>
        <w:contextualSpacing/>
        <w:jc w:val="center"/>
        <w:outlineLvl w:val="0"/>
        <w:rPr>
          <w:rFonts w:ascii="Times New Roman" w:hAnsi="Times New Roman"/>
          <w:b/>
          <w:sz w:val="28"/>
          <w:szCs w:val="28"/>
          <w:u w:val="single"/>
          <w:lang w:eastAsia="ru-RU"/>
        </w:rPr>
      </w:pPr>
    </w:p>
    <w:p w:rsidR="00881462" w:rsidRDefault="00881462" w:rsidP="00A90A9E">
      <w:pPr>
        <w:keepNext/>
        <w:keepLines/>
        <w:spacing w:after="0" w:line="240" w:lineRule="auto"/>
        <w:ind w:firstLine="440"/>
        <w:contextualSpacing/>
        <w:jc w:val="both"/>
        <w:outlineLvl w:val="0"/>
        <w:rPr>
          <w:rFonts w:ascii="Times New Roman" w:hAnsi="Times New Roman"/>
          <w:sz w:val="24"/>
          <w:szCs w:val="24"/>
          <w:lang w:eastAsia="ru-RU"/>
        </w:rPr>
      </w:pPr>
      <w:r>
        <w:rPr>
          <w:rFonts w:ascii="Times New Roman" w:hAnsi="Times New Roman"/>
          <w:b/>
          <w:sz w:val="24"/>
          <w:szCs w:val="24"/>
          <w:lang w:eastAsia="ru-RU"/>
        </w:rPr>
        <w:t>3.1.</w:t>
      </w:r>
      <w:r>
        <w:rPr>
          <w:rFonts w:ascii="Times New Roman" w:hAnsi="Times New Roman"/>
          <w:sz w:val="24"/>
          <w:szCs w:val="24"/>
          <w:lang w:eastAsia="ru-RU"/>
        </w:rPr>
        <w:t xml:space="preserve"> </w:t>
      </w:r>
      <w:r>
        <w:rPr>
          <w:rFonts w:ascii="Times New Roman" w:hAnsi="Times New Roman"/>
          <w:sz w:val="24"/>
          <w:szCs w:val="24"/>
          <w:u w:val="single"/>
          <w:lang w:eastAsia="ru-RU"/>
        </w:rPr>
        <w:t>Концепция развития ОО.</w:t>
      </w:r>
    </w:p>
    <w:p w:rsidR="00881462" w:rsidRPr="00E53B3E" w:rsidRDefault="00881462" w:rsidP="00A90A9E">
      <w:pPr>
        <w:spacing w:after="120" w:line="240" w:lineRule="auto"/>
        <w:ind w:left="20" w:right="20" w:firstLine="280"/>
        <w:jc w:val="both"/>
        <w:rPr>
          <w:rFonts w:ascii="Times New Roman" w:hAnsi="Times New Roman"/>
          <w:sz w:val="24"/>
          <w:szCs w:val="24"/>
          <w:lang w:eastAsia="ru-RU"/>
        </w:rPr>
      </w:pPr>
      <w:r>
        <w:rPr>
          <w:rFonts w:ascii="Times New Roman" w:hAnsi="Times New Roman"/>
          <w:sz w:val="24"/>
          <w:szCs w:val="24"/>
          <w:lang w:eastAsia="ru-RU"/>
        </w:rPr>
        <w:t xml:space="preserve">     </w:t>
      </w:r>
      <w:r w:rsidRPr="00E53B3E">
        <w:rPr>
          <w:rFonts w:ascii="Times New Roman" w:hAnsi="Times New Roman"/>
          <w:sz w:val="24"/>
          <w:szCs w:val="24"/>
          <w:lang w:eastAsia="ru-RU"/>
        </w:rPr>
        <w:t>Результаты анализа деятельности ДОУ и запросов родителей, необходимость создания условий для развития личности и под</w:t>
      </w:r>
      <w:r w:rsidRPr="00E53B3E">
        <w:rPr>
          <w:rFonts w:ascii="Times New Roman" w:hAnsi="Times New Roman"/>
          <w:sz w:val="24"/>
          <w:szCs w:val="24"/>
          <w:lang w:eastAsia="ru-RU"/>
        </w:rPr>
        <w:softHyphen/>
        <w:t>держки здоровья каждого ребенка, развития его способностей, интересов, ключевых компетентностей, творческого самовыра</w:t>
      </w:r>
      <w:r w:rsidRPr="00E53B3E">
        <w:rPr>
          <w:rFonts w:ascii="Times New Roman" w:hAnsi="Times New Roman"/>
          <w:sz w:val="24"/>
          <w:szCs w:val="24"/>
          <w:lang w:eastAsia="ru-RU"/>
        </w:rPr>
        <w:softHyphen/>
        <w:t>жения в разнообразных видах деятельности определяют руково</w:t>
      </w:r>
      <w:r w:rsidRPr="00E53B3E">
        <w:rPr>
          <w:rFonts w:ascii="Times New Roman" w:hAnsi="Times New Roman"/>
          <w:sz w:val="24"/>
          <w:szCs w:val="24"/>
          <w:lang w:eastAsia="ru-RU"/>
        </w:rPr>
        <w:softHyphen/>
        <w:t>дящие идеи дальнейшего развития ДОУ.</w:t>
      </w:r>
    </w:p>
    <w:p w:rsidR="00881462" w:rsidRPr="00E53B3E" w:rsidRDefault="00881462" w:rsidP="00A90A9E">
      <w:pPr>
        <w:spacing w:after="0" w:line="240" w:lineRule="auto"/>
        <w:ind w:left="20" w:right="20" w:firstLine="280"/>
        <w:jc w:val="both"/>
        <w:rPr>
          <w:rFonts w:ascii="Times New Roman" w:hAnsi="Times New Roman"/>
          <w:sz w:val="24"/>
          <w:szCs w:val="24"/>
          <w:lang w:eastAsia="ru-RU"/>
        </w:rPr>
      </w:pPr>
      <w:r>
        <w:rPr>
          <w:rFonts w:ascii="Times New Roman" w:hAnsi="Times New Roman"/>
          <w:sz w:val="24"/>
          <w:szCs w:val="24"/>
          <w:lang w:eastAsia="ru-RU"/>
        </w:rPr>
        <w:t xml:space="preserve">     </w:t>
      </w:r>
      <w:r w:rsidRPr="00E53B3E">
        <w:rPr>
          <w:rFonts w:ascii="Times New Roman" w:hAnsi="Times New Roman"/>
          <w:sz w:val="24"/>
          <w:szCs w:val="24"/>
          <w:lang w:eastAsia="ru-RU"/>
        </w:rPr>
        <w:t>На первом месте находится</w:t>
      </w:r>
      <w:r w:rsidRPr="00E53B3E">
        <w:rPr>
          <w:rFonts w:ascii="Times New Roman" w:hAnsi="Times New Roman"/>
          <w:b/>
          <w:bCs/>
          <w:sz w:val="24"/>
          <w:szCs w:val="24"/>
          <w:lang w:eastAsia="ru-RU"/>
        </w:rPr>
        <w:t xml:space="preserve"> здоровьесбережение детей.</w:t>
      </w:r>
      <w:r w:rsidRPr="00E53B3E">
        <w:rPr>
          <w:rFonts w:ascii="Times New Roman" w:hAnsi="Times New Roman"/>
          <w:sz w:val="24"/>
          <w:szCs w:val="24"/>
          <w:lang w:eastAsia="ru-RU"/>
        </w:rPr>
        <w:t xml:space="preserve"> Не</w:t>
      </w:r>
      <w:r w:rsidRPr="00E53B3E">
        <w:rPr>
          <w:rFonts w:ascii="Times New Roman" w:hAnsi="Times New Roman"/>
          <w:sz w:val="24"/>
          <w:szCs w:val="24"/>
          <w:lang w:eastAsia="ru-RU"/>
        </w:rPr>
        <w:softHyphen/>
        <w:t>обходимо учитывать возрастные особенности детей дошкольного возраста и объективные условия развития здравоохранения, эко</w:t>
      </w:r>
      <w:r w:rsidRPr="00E53B3E">
        <w:rPr>
          <w:rFonts w:ascii="Times New Roman" w:hAnsi="Times New Roman"/>
          <w:sz w:val="24"/>
          <w:szCs w:val="24"/>
          <w:lang w:eastAsia="ru-RU"/>
        </w:rPr>
        <w:softHyphen/>
        <w:t>логии и экономической ситуации в обществе. В связи с этим вста</w:t>
      </w:r>
      <w:r w:rsidRPr="00E53B3E">
        <w:rPr>
          <w:rFonts w:ascii="Times New Roman" w:hAnsi="Times New Roman"/>
          <w:sz w:val="24"/>
          <w:szCs w:val="24"/>
          <w:lang w:eastAsia="ru-RU"/>
        </w:rPr>
        <w:softHyphen/>
        <w:t>ет вопрос о применении эффективных здоровьеформирующих технологий, направленных на формирование культуры здорово</w:t>
      </w:r>
      <w:r w:rsidRPr="00E53B3E">
        <w:rPr>
          <w:rFonts w:ascii="Times New Roman" w:hAnsi="Times New Roman"/>
          <w:sz w:val="24"/>
          <w:szCs w:val="24"/>
          <w:lang w:eastAsia="ru-RU"/>
        </w:rPr>
        <w:softHyphen/>
        <w:t>го образа жизни и безопасного поведения.</w:t>
      </w:r>
    </w:p>
    <w:p w:rsidR="00881462" w:rsidRPr="00E53B3E" w:rsidRDefault="00881462" w:rsidP="00A90A9E">
      <w:pPr>
        <w:spacing w:after="0" w:line="240" w:lineRule="auto"/>
        <w:ind w:left="20" w:right="20" w:firstLine="28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E53B3E">
        <w:rPr>
          <w:rFonts w:ascii="Times New Roman" w:hAnsi="Times New Roman"/>
          <w:b/>
          <w:bCs/>
          <w:sz w:val="24"/>
          <w:szCs w:val="24"/>
          <w:lang w:eastAsia="ru-RU"/>
        </w:rPr>
        <w:t>Развитие</w:t>
      </w:r>
      <w:r w:rsidRPr="00E53B3E">
        <w:rPr>
          <w:rFonts w:ascii="Times New Roman" w:hAnsi="Times New Roman"/>
          <w:sz w:val="24"/>
          <w:szCs w:val="24"/>
          <w:lang w:eastAsia="ru-RU"/>
        </w:rPr>
        <w:t xml:space="preserve"> и</w:t>
      </w:r>
      <w:r w:rsidRPr="00E53B3E">
        <w:rPr>
          <w:rFonts w:ascii="Times New Roman" w:hAnsi="Times New Roman"/>
          <w:b/>
          <w:bCs/>
          <w:sz w:val="24"/>
          <w:szCs w:val="24"/>
          <w:lang w:eastAsia="ru-RU"/>
        </w:rPr>
        <w:t xml:space="preserve"> саморазвитие ребенка</w:t>
      </w:r>
      <w:r w:rsidRPr="00E53B3E">
        <w:rPr>
          <w:rFonts w:ascii="Times New Roman" w:hAnsi="Times New Roman"/>
          <w:sz w:val="24"/>
          <w:szCs w:val="24"/>
          <w:lang w:eastAsia="ru-RU"/>
        </w:rPr>
        <w:t xml:space="preserve"> дошкольного возраста воз</w:t>
      </w:r>
      <w:r w:rsidRPr="00E53B3E">
        <w:rPr>
          <w:rFonts w:ascii="Times New Roman" w:hAnsi="Times New Roman"/>
          <w:sz w:val="24"/>
          <w:szCs w:val="24"/>
          <w:lang w:eastAsia="ru-RU"/>
        </w:rPr>
        <w:softHyphen/>
        <w:t>можно только тогда, когда усилия взрослых направлены на созда</w:t>
      </w:r>
      <w:r w:rsidRPr="00E53B3E">
        <w:rPr>
          <w:rFonts w:ascii="Times New Roman" w:hAnsi="Times New Roman"/>
          <w:sz w:val="24"/>
          <w:szCs w:val="24"/>
          <w:lang w:eastAsia="ru-RU"/>
        </w:rPr>
        <w:softHyphen/>
        <w:t>ние условий для ребенка свободы выбора познания и деятельно</w:t>
      </w:r>
      <w:r w:rsidRPr="00E53B3E">
        <w:rPr>
          <w:rFonts w:ascii="Times New Roman" w:hAnsi="Times New Roman"/>
          <w:sz w:val="24"/>
          <w:szCs w:val="24"/>
          <w:lang w:eastAsia="ru-RU"/>
        </w:rPr>
        <w:softHyphen/>
        <w:t>сти. Необходимы технологии, которые делают дошкольников ак</w:t>
      </w:r>
      <w:r w:rsidRPr="00E53B3E">
        <w:rPr>
          <w:rFonts w:ascii="Times New Roman" w:hAnsi="Times New Roman"/>
          <w:sz w:val="24"/>
          <w:szCs w:val="24"/>
          <w:lang w:eastAsia="ru-RU"/>
        </w:rPr>
        <w:softHyphen/>
        <w:t>тивными участниками образовательного процесса, в основе кото</w:t>
      </w:r>
      <w:r w:rsidRPr="00E53B3E">
        <w:rPr>
          <w:rFonts w:ascii="Times New Roman" w:hAnsi="Times New Roman"/>
          <w:sz w:val="24"/>
          <w:szCs w:val="24"/>
          <w:lang w:eastAsia="ru-RU"/>
        </w:rPr>
        <w:softHyphen/>
        <w:t>рых лежит идея доверия к природе ребенка, опора на его поиско</w:t>
      </w:r>
      <w:r w:rsidRPr="00E53B3E">
        <w:rPr>
          <w:rFonts w:ascii="Times New Roman" w:hAnsi="Times New Roman"/>
          <w:sz w:val="24"/>
          <w:szCs w:val="24"/>
          <w:lang w:eastAsia="ru-RU"/>
        </w:rPr>
        <w:softHyphen/>
        <w:t>вое поведение.</w:t>
      </w:r>
    </w:p>
    <w:p w:rsidR="00881462" w:rsidRPr="00E53B3E" w:rsidRDefault="00881462" w:rsidP="00A90A9E">
      <w:pPr>
        <w:spacing w:after="0" w:line="240" w:lineRule="auto"/>
        <w:ind w:left="20" w:right="20" w:firstLine="280"/>
        <w:jc w:val="both"/>
        <w:rPr>
          <w:rFonts w:ascii="Times New Roman" w:hAnsi="Times New Roman"/>
          <w:sz w:val="24"/>
          <w:szCs w:val="24"/>
          <w:lang w:eastAsia="ru-RU"/>
        </w:rPr>
      </w:pPr>
      <w:r>
        <w:rPr>
          <w:rFonts w:ascii="Times New Roman" w:hAnsi="Times New Roman"/>
          <w:sz w:val="24"/>
          <w:szCs w:val="24"/>
          <w:lang w:eastAsia="ru-RU"/>
        </w:rPr>
        <w:t xml:space="preserve">     </w:t>
      </w:r>
      <w:r w:rsidRPr="00E53B3E">
        <w:rPr>
          <w:rFonts w:ascii="Times New Roman" w:hAnsi="Times New Roman"/>
          <w:sz w:val="24"/>
          <w:szCs w:val="24"/>
          <w:lang w:eastAsia="ru-RU"/>
        </w:rPr>
        <w:t>Для развития ребенка необходимо тесное сотрудничество се</w:t>
      </w:r>
      <w:r w:rsidRPr="00E53B3E">
        <w:rPr>
          <w:rFonts w:ascii="Times New Roman" w:hAnsi="Times New Roman"/>
          <w:sz w:val="24"/>
          <w:szCs w:val="24"/>
          <w:lang w:eastAsia="ru-RU"/>
        </w:rPr>
        <w:softHyphen/>
        <w:t>мьи и ДОУ. Вовлечение родителей в качестве активных участ</w:t>
      </w:r>
      <w:r w:rsidRPr="00E53B3E">
        <w:rPr>
          <w:rFonts w:ascii="Times New Roman" w:hAnsi="Times New Roman"/>
          <w:sz w:val="24"/>
          <w:szCs w:val="24"/>
          <w:lang w:eastAsia="ru-RU"/>
        </w:rPr>
        <w:softHyphen/>
        <w:t>ников образовательного процесса будет плодотворно влиять на детско-родительские отношения.</w:t>
      </w:r>
    </w:p>
    <w:p w:rsidR="00881462" w:rsidRDefault="00881462" w:rsidP="00A90A9E">
      <w:pPr>
        <w:keepNext/>
        <w:keepLines/>
        <w:spacing w:after="0" w:line="240" w:lineRule="auto"/>
        <w:ind w:firstLine="440"/>
        <w:contextualSpacing/>
        <w:jc w:val="both"/>
        <w:outlineLvl w:val="0"/>
        <w:rPr>
          <w:rFonts w:ascii="Times New Roman" w:hAnsi="Times New Roman"/>
          <w:sz w:val="24"/>
          <w:szCs w:val="24"/>
          <w:lang w:eastAsia="ru-RU"/>
        </w:rPr>
      </w:pPr>
      <w:r>
        <w:rPr>
          <w:rFonts w:ascii="Times New Roman" w:hAnsi="Times New Roman"/>
          <w:sz w:val="24"/>
          <w:szCs w:val="24"/>
          <w:lang w:eastAsia="ru-RU"/>
        </w:rPr>
        <w:t xml:space="preserve">           </w:t>
      </w:r>
      <w:r w:rsidRPr="00E53B3E">
        <w:rPr>
          <w:rFonts w:ascii="Times New Roman" w:hAnsi="Times New Roman"/>
          <w:sz w:val="24"/>
          <w:szCs w:val="24"/>
          <w:lang w:eastAsia="ru-RU"/>
        </w:rPr>
        <w:t xml:space="preserve">Реализация </w:t>
      </w:r>
      <w:r>
        <w:rPr>
          <w:rFonts w:ascii="Times New Roman" w:hAnsi="Times New Roman"/>
          <w:sz w:val="24"/>
          <w:szCs w:val="24"/>
          <w:lang w:eastAsia="ru-RU"/>
        </w:rPr>
        <w:t xml:space="preserve">  </w:t>
      </w:r>
      <w:r w:rsidRPr="00E53B3E">
        <w:rPr>
          <w:rFonts w:ascii="Times New Roman" w:hAnsi="Times New Roman"/>
          <w:sz w:val="24"/>
          <w:szCs w:val="24"/>
          <w:lang w:eastAsia="ru-RU"/>
        </w:rPr>
        <w:t xml:space="preserve">ключевых </w:t>
      </w:r>
      <w:r>
        <w:rPr>
          <w:rFonts w:ascii="Times New Roman" w:hAnsi="Times New Roman"/>
          <w:sz w:val="24"/>
          <w:szCs w:val="24"/>
          <w:lang w:eastAsia="ru-RU"/>
        </w:rPr>
        <w:t xml:space="preserve">  </w:t>
      </w:r>
      <w:r w:rsidRPr="00E53B3E">
        <w:rPr>
          <w:rFonts w:ascii="Times New Roman" w:hAnsi="Times New Roman"/>
          <w:sz w:val="24"/>
          <w:szCs w:val="24"/>
          <w:lang w:eastAsia="ru-RU"/>
        </w:rPr>
        <w:t xml:space="preserve">идей </w:t>
      </w:r>
      <w:r>
        <w:rPr>
          <w:rFonts w:ascii="Times New Roman" w:hAnsi="Times New Roman"/>
          <w:sz w:val="24"/>
          <w:szCs w:val="24"/>
          <w:lang w:eastAsia="ru-RU"/>
        </w:rPr>
        <w:t xml:space="preserve">  </w:t>
      </w:r>
      <w:r w:rsidRPr="00E53B3E">
        <w:rPr>
          <w:rFonts w:ascii="Times New Roman" w:hAnsi="Times New Roman"/>
          <w:sz w:val="24"/>
          <w:szCs w:val="24"/>
          <w:lang w:eastAsia="ru-RU"/>
        </w:rPr>
        <w:t>требует профессиональной</w:t>
      </w:r>
      <w:r>
        <w:rPr>
          <w:rFonts w:ascii="Times New Roman" w:hAnsi="Times New Roman"/>
          <w:sz w:val="24"/>
          <w:szCs w:val="24"/>
          <w:lang w:eastAsia="ru-RU"/>
        </w:rPr>
        <w:t xml:space="preserve">  </w:t>
      </w:r>
      <w:r w:rsidRPr="00E53B3E">
        <w:rPr>
          <w:rFonts w:ascii="Times New Roman" w:hAnsi="Times New Roman"/>
          <w:sz w:val="24"/>
          <w:szCs w:val="24"/>
          <w:lang w:eastAsia="ru-RU"/>
        </w:rPr>
        <w:t xml:space="preserve"> компе</w:t>
      </w:r>
      <w:r w:rsidRPr="00E53B3E">
        <w:rPr>
          <w:rFonts w:ascii="Times New Roman" w:hAnsi="Times New Roman"/>
          <w:sz w:val="24"/>
          <w:szCs w:val="24"/>
          <w:lang w:eastAsia="ru-RU"/>
        </w:rPr>
        <w:softHyphen/>
        <w:t>тентности</w:t>
      </w:r>
      <w:r>
        <w:rPr>
          <w:rFonts w:ascii="Times New Roman" w:hAnsi="Times New Roman"/>
          <w:sz w:val="24"/>
          <w:szCs w:val="24"/>
          <w:lang w:eastAsia="ru-RU"/>
        </w:rPr>
        <w:t xml:space="preserve">   </w:t>
      </w:r>
      <w:r w:rsidRPr="00E53B3E">
        <w:rPr>
          <w:rFonts w:ascii="Times New Roman" w:hAnsi="Times New Roman"/>
          <w:sz w:val="24"/>
          <w:szCs w:val="24"/>
          <w:lang w:eastAsia="ru-RU"/>
        </w:rPr>
        <w:t xml:space="preserve"> педагогов, мотивированности </w:t>
      </w:r>
      <w:r>
        <w:rPr>
          <w:rFonts w:ascii="Times New Roman" w:hAnsi="Times New Roman"/>
          <w:sz w:val="24"/>
          <w:szCs w:val="24"/>
          <w:lang w:eastAsia="ru-RU"/>
        </w:rPr>
        <w:t xml:space="preserve">  </w:t>
      </w:r>
      <w:r w:rsidRPr="00E53B3E">
        <w:rPr>
          <w:rFonts w:ascii="Times New Roman" w:hAnsi="Times New Roman"/>
          <w:sz w:val="24"/>
          <w:szCs w:val="24"/>
          <w:lang w:eastAsia="ru-RU"/>
        </w:rPr>
        <w:t>на</w:t>
      </w:r>
      <w:r>
        <w:rPr>
          <w:rFonts w:ascii="Times New Roman" w:hAnsi="Times New Roman"/>
          <w:sz w:val="24"/>
          <w:szCs w:val="24"/>
          <w:lang w:eastAsia="ru-RU"/>
        </w:rPr>
        <w:t xml:space="preserve">  </w:t>
      </w:r>
      <w:r w:rsidRPr="00E53B3E">
        <w:rPr>
          <w:rFonts w:ascii="Times New Roman" w:hAnsi="Times New Roman"/>
          <w:sz w:val="24"/>
          <w:szCs w:val="24"/>
          <w:lang w:eastAsia="ru-RU"/>
        </w:rPr>
        <w:t xml:space="preserve"> изменения </w:t>
      </w:r>
      <w:r>
        <w:rPr>
          <w:rFonts w:ascii="Times New Roman" w:hAnsi="Times New Roman"/>
          <w:sz w:val="24"/>
          <w:szCs w:val="24"/>
          <w:lang w:eastAsia="ru-RU"/>
        </w:rPr>
        <w:t xml:space="preserve"> </w:t>
      </w:r>
      <w:r w:rsidRPr="00E53B3E">
        <w:rPr>
          <w:rFonts w:ascii="Times New Roman" w:hAnsi="Times New Roman"/>
          <w:sz w:val="24"/>
          <w:szCs w:val="24"/>
          <w:lang w:eastAsia="ru-RU"/>
        </w:rPr>
        <w:t>в деятель</w:t>
      </w:r>
      <w:r w:rsidRPr="00E53B3E">
        <w:rPr>
          <w:rFonts w:ascii="Times New Roman" w:hAnsi="Times New Roman"/>
          <w:sz w:val="24"/>
          <w:szCs w:val="24"/>
          <w:lang w:eastAsia="ru-RU"/>
        </w:rPr>
        <w:softHyphen/>
        <w:t xml:space="preserve">ности, </w:t>
      </w:r>
      <w:r>
        <w:rPr>
          <w:rFonts w:ascii="Times New Roman" w:hAnsi="Times New Roman"/>
          <w:sz w:val="24"/>
          <w:szCs w:val="24"/>
          <w:lang w:eastAsia="ru-RU"/>
        </w:rPr>
        <w:t xml:space="preserve">  </w:t>
      </w:r>
      <w:r w:rsidRPr="00E53B3E">
        <w:rPr>
          <w:rFonts w:ascii="Times New Roman" w:hAnsi="Times New Roman"/>
          <w:sz w:val="24"/>
          <w:szCs w:val="24"/>
          <w:lang w:eastAsia="ru-RU"/>
        </w:rPr>
        <w:t xml:space="preserve">научно-методического </w:t>
      </w:r>
      <w:r>
        <w:rPr>
          <w:rFonts w:ascii="Times New Roman" w:hAnsi="Times New Roman"/>
          <w:sz w:val="24"/>
          <w:szCs w:val="24"/>
          <w:lang w:eastAsia="ru-RU"/>
        </w:rPr>
        <w:t xml:space="preserve">  </w:t>
      </w:r>
      <w:r w:rsidRPr="00E53B3E">
        <w:rPr>
          <w:rFonts w:ascii="Times New Roman" w:hAnsi="Times New Roman"/>
          <w:sz w:val="24"/>
          <w:szCs w:val="24"/>
          <w:lang w:eastAsia="ru-RU"/>
        </w:rPr>
        <w:t>сопровождения и совершенствова</w:t>
      </w:r>
      <w:r w:rsidRPr="00E53B3E">
        <w:rPr>
          <w:rFonts w:ascii="Times New Roman" w:hAnsi="Times New Roman"/>
          <w:sz w:val="24"/>
          <w:szCs w:val="24"/>
          <w:lang w:eastAsia="ru-RU"/>
        </w:rPr>
        <w:softHyphen/>
        <w:t>ния управления.</w:t>
      </w:r>
    </w:p>
    <w:p w:rsidR="00881462" w:rsidRDefault="00881462" w:rsidP="00A90A9E">
      <w:pPr>
        <w:keepNext/>
        <w:keepLines/>
        <w:spacing w:after="0" w:line="240" w:lineRule="auto"/>
        <w:ind w:firstLine="440"/>
        <w:contextualSpacing/>
        <w:jc w:val="both"/>
        <w:outlineLvl w:val="0"/>
        <w:rPr>
          <w:rFonts w:ascii="Times New Roman" w:hAnsi="Times New Roman"/>
          <w:sz w:val="24"/>
          <w:szCs w:val="24"/>
          <w:lang w:eastAsia="ru-RU"/>
        </w:rPr>
      </w:pPr>
    </w:p>
    <w:p w:rsidR="00881462" w:rsidRDefault="00881462" w:rsidP="00A90A9E">
      <w:pPr>
        <w:keepNext/>
        <w:keepLines/>
        <w:spacing w:after="0" w:line="240" w:lineRule="auto"/>
        <w:ind w:left="940"/>
        <w:jc w:val="center"/>
        <w:outlineLvl w:val="0"/>
        <w:rPr>
          <w:rFonts w:ascii="Times New Roman" w:hAnsi="Times New Roman"/>
          <w:b/>
          <w:bCs/>
          <w:sz w:val="24"/>
          <w:szCs w:val="24"/>
          <w:lang w:eastAsia="ru-RU"/>
        </w:rPr>
      </w:pPr>
      <w:r w:rsidRPr="00A90A9E">
        <w:rPr>
          <w:rFonts w:ascii="Times New Roman" w:hAnsi="Times New Roman"/>
          <w:b/>
          <w:bCs/>
          <w:sz w:val="24"/>
          <w:szCs w:val="24"/>
          <w:lang w:eastAsia="ru-RU"/>
        </w:rPr>
        <w:t>Принципы реализации концепции</w:t>
      </w:r>
    </w:p>
    <w:p w:rsidR="00881462" w:rsidRPr="00E53B3E" w:rsidRDefault="00881462" w:rsidP="00A90A9E">
      <w:pPr>
        <w:keepNext/>
        <w:keepLines/>
        <w:spacing w:after="0" w:line="240" w:lineRule="auto"/>
        <w:ind w:left="940"/>
        <w:jc w:val="center"/>
        <w:outlineLvl w:val="0"/>
        <w:rPr>
          <w:rFonts w:ascii="Times New Roman" w:hAnsi="Times New Roman"/>
          <w:sz w:val="24"/>
          <w:szCs w:val="24"/>
          <w:lang w:eastAsia="ru-RU"/>
        </w:rPr>
      </w:pPr>
    </w:p>
    <w:p w:rsidR="00881462" w:rsidRPr="00B52071" w:rsidRDefault="00881462" w:rsidP="00A90A9E">
      <w:pPr>
        <w:spacing w:after="0" w:line="250" w:lineRule="exact"/>
        <w:ind w:right="20"/>
        <w:jc w:val="both"/>
        <w:rPr>
          <w:rFonts w:ascii="Times New Roman" w:hAnsi="Times New Roman"/>
          <w:sz w:val="24"/>
          <w:szCs w:val="24"/>
          <w:lang w:eastAsia="ru-RU"/>
        </w:rPr>
      </w:pPr>
      <w:r>
        <w:rPr>
          <w:rFonts w:ascii="Times New Roman" w:hAnsi="Times New Roman"/>
          <w:b/>
          <w:bCs/>
          <w:sz w:val="21"/>
          <w:szCs w:val="21"/>
          <w:lang w:eastAsia="ru-RU"/>
        </w:rPr>
        <w:t xml:space="preserve">    </w:t>
      </w:r>
      <w:r w:rsidRPr="00B52071">
        <w:rPr>
          <w:rFonts w:ascii="Times New Roman" w:hAnsi="Times New Roman"/>
          <w:b/>
          <w:bCs/>
          <w:sz w:val="24"/>
          <w:szCs w:val="24"/>
          <w:lang w:eastAsia="ru-RU"/>
        </w:rPr>
        <w:t>Принцип гуманизации</w:t>
      </w:r>
      <w:r w:rsidRPr="00B52071">
        <w:rPr>
          <w:rFonts w:ascii="Times New Roman" w:hAnsi="Times New Roman"/>
          <w:sz w:val="24"/>
          <w:szCs w:val="24"/>
          <w:lang w:eastAsia="ru-RU"/>
        </w:rPr>
        <w:t xml:space="preserve"> обеспечивает равнодоступный для каждого ребенка выбор уровня, качества и направленности образования, основанного на общечеловеческих ценностях и обще</w:t>
      </w:r>
      <w:r w:rsidRPr="00B52071">
        <w:rPr>
          <w:rFonts w:ascii="Times New Roman" w:hAnsi="Times New Roman"/>
          <w:sz w:val="24"/>
          <w:szCs w:val="24"/>
          <w:lang w:eastAsia="ru-RU"/>
        </w:rPr>
        <w:softHyphen/>
        <w:t>культурном наследии человечества.</w:t>
      </w:r>
    </w:p>
    <w:p w:rsidR="00881462" w:rsidRPr="00B52071" w:rsidRDefault="00881462" w:rsidP="00A90A9E">
      <w:pPr>
        <w:spacing w:after="0" w:line="250" w:lineRule="exact"/>
        <w:ind w:right="20" w:firstLine="280"/>
        <w:jc w:val="both"/>
        <w:rPr>
          <w:rFonts w:ascii="Times New Roman" w:hAnsi="Times New Roman"/>
          <w:sz w:val="24"/>
          <w:szCs w:val="24"/>
          <w:lang w:eastAsia="ru-RU"/>
        </w:rPr>
      </w:pPr>
      <w:r w:rsidRPr="00B52071">
        <w:rPr>
          <w:rFonts w:ascii="Times New Roman" w:hAnsi="Times New Roman"/>
          <w:b/>
          <w:bCs/>
          <w:sz w:val="24"/>
          <w:szCs w:val="24"/>
          <w:lang w:eastAsia="ru-RU"/>
        </w:rPr>
        <w:t>Принцип открытости</w:t>
      </w:r>
      <w:r w:rsidRPr="00B52071">
        <w:rPr>
          <w:rFonts w:ascii="Times New Roman" w:hAnsi="Times New Roman"/>
          <w:sz w:val="24"/>
          <w:szCs w:val="24"/>
          <w:lang w:eastAsia="ru-RU"/>
        </w:rPr>
        <w:t xml:space="preserve"> — предоставление непрерывного ба</w:t>
      </w:r>
      <w:r w:rsidRPr="00B52071">
        <w:rPr>
          <w:rFonts w:ascii="Times New Roman" w:hAnsi="Times New Roman"/>
          <w:sz w:val="24"/>
          <w:szCs w:val="24"/>
          <w:lang w:eastAsia="ru-RU"/>
        </w:rPr>
        <w:softHyphen/>
        <w:t>зисного и дополнительного образования в различных его формах.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w:t>
      </w:r>
    </w:p>
    <w:p w:rsidR="00881462" w:rsidRPr="00B52071" w:rsidRDefault="00881462" w:rsidP="00A90A9E">
      <w:pPr>
        <w:spacing w:after="0" w:line="250" w:lineRule="exact"/>
        <w:ind w:right="20" w:firstLine="280"/>
        <w:jc w:val="both"/>
        <w:rPr>
          <w:rFonts w:ascii="Times New Roman" w:hAnsi="Times New Roman"/>
          <w:sz w:val="24"/>
          <w:szCs w:val="24"/>
          <w:lang w:eastAsia="ru-RU"/>
        </w:rPr>
      </w:pPr>
      <w:r w:rsidRPr="00B52071">
        <w:rPr>
          <w:rFonts w:ascii="Times New Roman" w:hAnsi="Times New Roman"/>
          <w:b/>
          <w:bCs/>
          <w:sz w:val="24"/>
          <w:szCs w:val="24"/>
          <w:lang w:eastAsia="ru-RU"/>
        </w:rPr>
        <w:t>Принцип динамичности</w:t>
      </w:r>
      <w:r w:rsidRPr="00B52071">
        <w:rPr>
          <w:rFonts w:ascii="Times New Roman" w:hAnsi="Times New Roman"/>
          <w:sz w:val="24"/>
          <w:szCs w:val="24"/>
          <w:lang w:eastAsia="ru-RU"/>
        </w:rPr>
        <w:t xml:space="preserve"> в контексте образовательного про</w:t>
      </w:r>
      <w:r w:rsidRPr="00B52071">
        <w:rPr>
          <w:rFonts w:ascii="Times New Roman" w:hAnsi="Times New Roman"/>
          <w:sz w:val="24"/>
          <w:szCs w:val="24"/>
          <w:lang w:eastAsia="ru-RU"/>
        </w:rPr>
        <w:softHyphen/>
        <w:t>странства ДОУ выражается в быстром обновлении информаци</w:t>
      </w:r>
      <w:r w:rsidRPr="00B52071">
        <w:rPr>
          <w:rFonts w:ascii="Times New Roman" w:hAnsi="Times New Roman"/>
          <w:sz w:val="24"/>
          <w:szCs w:val="24"/>
          <w:lang w:eastAsia="ru-RU"/>
        </w:rPr>
        <w:softHyphen/>
        <w:t>онного поля и реализации новых требований социума. Одним из средств инициирования и сопровождения этих изменений являет</w:t>
      </w:r>
      <w:r w:rsidRPr="00B52071">
        <w:rPr>
          <w:rFonts w:ascii="Times New Roman" w:hAnsi="Times New Roman"/>
          <w:sz w:val="24"/>
          <w:szCs w:val="24"/>
          <w:lang w:eastAsia="ru-RU"/>
        </w:rPr>
        <w:softHyphen/>
        <w:t>ся мониторинг образовательного процесса.</w:t>
      </w:r>
    </w:p>
    <w:p w:rsidR="00881462" w:rsidRPr="00B52071" w:rsidRDefault="00881462" w:rsidP="00A90A9E">
      <w:pPr>
        <w:spacing w:after="0" w:line="250" w:lineRule="exact"/>
        <w:ind w:right="20" w:firstLine="280"/>
        <w:jc w:val="both"/>
        <w:rPr>
          <w:rFonts w:ascii="Times New Roman" w:hAnsi="Times New Roman"/>
          <w:sz w:val="24"/>
          <w:szCs w:val="24"/>
          <w:lang w:eastAsia="ru-RU"/>
        </w:rPr>
      </w:pPr>
      <w:r w:rsidRPr="00B52071">
        <w:rPr>
          <w:rFonts w:ascii="Times New Roman" w:hAnsi="Times New Roman"/>
          <w:b/>
          <w:bCs/>
          <w:sz w:val="24"/>
          <w:szCs w:val="24"/>
          <w:lang w:eastAsia="ru-RU"/>
        </w:rPr>
        <w:lastRenderedPageBreak/>
        <w:t>Принцип развития</w:t>
      </w:r>
      <w:r w:rsidRPr="00B52071">
        <w:rPr>
          <w:rFonts w:ascii="Times New Roman" w:hAnsi="Times New Roman"/>
          <w:sz w:val="24"/>
          <w:szCs w:val="24"/>
          <w:lang w:eastAsia="ru-RU"/>
        </w:rPr>
        <w:t xml:space="preserve"> предполагает качественные изменения, происходящие внутри ДОУ, в ходе которых сохраняется все луч</w:t>
      </w:r>
      <w:r w:rsidRPr="00B52071">
        <w:rPr>
          <w:rFonts w:ascii="Times New Roman" w:hAnsi="Times New Roman"/>
          <w:sz w:val="24"/>
          <w:szCs w:val="24"/>
          <w:lang w:eastAsia="ru-RU"/>
        </w:rPr>
        <w:softHyphen/>
        <w:t>шее и приобретаются новые свойства, позволяющие учреждению развиваться и продуктивно взаимодействовать с социумом в но</w:t>
      </w:r>
      <w:r w:rsidRPr="00B52071">
        <w:rPr>
          <w:rFonts w:ascii="Times New Roman" w:hAnsi="Times New Roman"/>
          <w:sz w:val="24"/>
          <w:szCs w:val="24"/>
          <w:lang w:eastAsia="ru-RU"/>
        </w:rPr>
        <w:softHyphen/>
        <w:t>вых динамичных условиях.</w:t>
      </w:r>
    </w:p>
    <w:p w:rsidR="00881462" w:rsidRPr="00B52071" w:rsidRDefault="00881462" w:rsidP="00A90A9E">
      <w:pPr>
        <w:spacing w:after="0" w:line="250" w:lineRule="exact"/>
        <w:ind w:right="20" w:firstLine="280"/>
        <w:jc w:val="both"/>
        <w:rPr>
          <w:rFonts w:ascii="Times New Roman" w:hAnsi="Times New Roman"/>
          <w:sz w:val="24"/>
          <w:szCs w:val="24"/>
          <w:lang w:eastAsia="ru-RU"/>
        </w:rPr>
      </w:pPr>
      <w:r w:rsidRPr="00B52071">
        <w:rPr>
          <w:rFonts w:ascii="Times New Roman" w:hAnsi="Times New Roman"/>
          <w:b/>
          <w:bCs/>
          <w:sz w:val="24"/>
          <w:szCs w:val="24"/>
          <w:lang w:eastAsia="ru-RU"/>
        </w:rPr>
        <w:t>Принцип интеграции</w:t>
      </w:r>
      <w:r w:rsidRPr="00B52071">
        <w:rPr>
          <w:rFonts w:ascii="Times New Roman" w:hAnsi="Times New Roman"/>
          <w:sz w:val="24"/>
          <w:szCs w:val="24"/>
          <w:lang w:eastAsia="ru-RU"/>
        </w:rPr>
        <w:t xml:space="preserve"> — включение в структуру ДОУ новых элементов и организация взаимодействия внутри новообразова</w:t>
      </w:r>
      <w:r w:rsidRPr="00B52071">
        <w:rPr>
          <w:rFonts w:ascii="Times New Roman" w:hAnsi="Times New Roman"/>
          <w:sz w:val="24"/>
          <w:szCs w:val="24"/>
          <w:lang w:eastAsia="ru-RU"/>
        </w:rPr>
        <w:softHyphen/>
        <w:t>ний и между ними, а также межсистемное взаимодействие ДОУ с другими структурами социума.</w:t>
      </w:r>
    </w:p>
    <w:p w:rsidR="00881462" w:rsidRPr="00B52071" w:rsidRDefault="00881462" w:rsidP="00A90A9E">
      <w:pPr>
        <w:spacing w:after="0" w:line="250" w:lineRule="exact"/>
        <w:ind w:right="20" w:firstLine="280"/>
        <w:jc w:val="both"/>
        <w:rPr>
          <w:rFonts w:ascii="Times New Roman" w:hAnsi="Times New Roman"/>
          <w:sz w:val="24"/>
          <w:szCs w:val="24"/>
          <w:lang w:eastAsia="ru-RU"/>
        </w:rPr>
      </w:pPr>
      <w:r w:rsidRPr="00B52071">
        <w:rPr>
          <w:rFonts w:ascii="Times New Roman" w:hAnsi="Times New Roman"/>
          <w:b/>
          <w:bCs/>
          <w:sz w:val="24"/>
          <w:szCs w:val="24"/>
          <w:lang w:eastAsia="ru-RU"/>
        </w:rPr>
        <w:t>Принцип индивидуализации</w:t>
      </w:r>
      <w:r w:rsidRPr="00B52071">
        <w:rPr>
          <w:rFonts w:ascii="Times New Roman" w:hAnsi="Times New Roman"/>
          <w:sz w:val="24"/>
          <w:szCs w:val="24"/>
          <w:lang w:eastAsia="ru-RU"/>
        </w:rPr>
        <w:t xml:space="preserve"> ориентирован на развитие ин</w:t>
      </w:r>
      <w:r w:rsidRPr="00B52071">
        <w:rPr>
          <w:rFonts w:ascii="Times New Roman" w:hAnsi="Times New Roman"/>
          <w:sz w:val="24"/>
          <w:szCs w:val="24"/>
          <w:lang w:eastAsia="ru-RU"/>
        </w:rPr>
        <w:softHyphen/>
        <w:t>дивидуальности всех участников образовательного процесса (ре</w:t>
      </w:r>
      <w:r w:rsidRPr="00B52071">
        <w:rPr>
          <w:rFonts w:ascii="Times New Roman" w:hAnsi="Times New Roman"/>
          <w:sz w:val="24"/>
          <w:szCs w:val="24"/>
          <w:lang w:eastAsia="ru-RU"/>
        </w:rPr>
        <w:softHyphen/>
        <w:t>бенка, родителя, педагога), раскрытие их природных способно</w:t>
      </w:r>
      <w:r w:rsidRPr="00B52071">
        <w:rPr>
          <w:rFonts w:ascii="Times New Roman" w:hAnsi="Times New Roman"/>
          <w:sz w:val="24"/>
          <w:szCs w:val="24"/>
          <w:lang w:eastAsia="ru-RU"/>
        </w:rPr>
        <w:softHyphen/>
        <w:t>стей, творческого потенциала и выражается в выстраивании ин</w:t>
      </w:r>
      <w:r w:rsidRPr="00B52071">
        <w:rPr>
          <w:rFonts w:ascii="Times New Roman" w:hAnsi="Times New Roman"/>
          <w:sz w:val="24"/>
          <w:szCs w:val="24"/>
          <w:lang w:eastAsia="ru-RU"/>
        </w:rPr>
        <w:softHyphen/>
        <w:t>дивидуальной траектории развития.</w:t>
      </w:r>
    </w:p>
    <w:p w:rsidR="00881462" w:rsidRPr="00B52071" w:rsidRDefault="00881462" w:rsidP="00A90A9E">
      <w:pPr>
        <w:spacing w:after="0" w:line="250" w:lineRule="exact"/>
        <w:ind w:right="20" w:firstLine="280"/>
        <w:jc w:val="both"/>
        <w:rPr>
          <w:rFonts w:ascii="Times New Roman" w:hAnsi="Times New Roman"/>
          <w:sz w:val="24"/>
          <w:szCs w:val="24"/>
          <w:lang w:eastAsia="ru-RU"/>
        </w:rPr>
      </w:pPr>
      <w:r w:rsidRPr="00B52071">
        <w:rPr>
          <w:rFonts w:ascii="Times New Roman" w:hAnsi="Times New Roman"/>
          <w:b/>
          <w:bCs/>
          <w:sz w:val="24"/>
          <w:szCs w:val="24"/>
          <w:lang w:eastAsia="ru-RU"/>
        </w:rPr>
        <w:t>Принцип социализации</w:t>
      </w:r>
      <w:r w:rsidRPr="00B52071">
        <w:rPr>
          <w:rFonts w:ascii="Times New Roman" w:hAnsi="Times New Roman"/>
          <w:sz w:val="24"/>
          <w:szCs w:val="24"/>
          <w:lang w:eastAsia="ru-RU"/>
        </w:rPr>
        <w:t xml:space="preserve"> предполагает эффективное позицио</w:t>
      </w:r>
      <w:r w:rsidRPr="00B52071">
        <w:rPr>
          <w:rFonts w:ascii="Times New Roman" w:hAnsi="Times New Roman"/>
          <w:sz w:val="24"/>
          <w:szCs w:val="24"/>
          <w:lang w:eastAsia="ru-RU"/>
        </w:rPr>
        <w:softHyphen/>
        <w:t>нирование учреждения в социальном пространстве.</w:t>
      </w:r>
    </w:p>
    <w:p w:rsidR="00881462" w:rsidRPr="00B52071" w:rsidRDefault="00881462" w:rsidP="00A90A9E">
      <w:pPr>
        <w:spacing w:after="0" w:line="240" w:lineRule="auto"/>
        <w:rPr>
          <w:rFonts w:ascii="Times New Roman" w:hAnsi="Times New Roman"/>
          <w:sz w:val="24"/>
          <w:szCs w:val="24"/>
          <w:lang w:eastAsia="ru-RU"/>
        </w:rPr>
      </w:pPr>
      <w:r w:rsidRPr="00B52071">
        <w:rPr>
          <w:rFonts w:ascii="Times New Roman" w:hAnsi="Times New Roman"/>
          <w:b/>
          <w:bCs/>
          <w:sz w:val="24"/>
          <w:szCs w:val="24"/>
          <w:lang w:eastAsia="ru-RU"/>
        </w:rPr>
        <w:t xml:space="preserve">     Принцип    инновационности  </w:t>
      </w:r>
      <w:r w:rsidRPr="00B52071">
        <w:rPr>
          <w:rFonts w:ascii="Times New Roman" w:hAnsi="Times New Roman"/>
          <w:sz w:val="24"/>
          <w:szCs w:val="24"/>
          <w:lang w:eastAsia="ru-RU"/>
        </w:rPr>
        <w:t xml:space="preserve"> образования   реализуется  путем перевода   ДОУ   в поисковый   режим деятельности   на   основе   разра</w:t>
      </w:r>
      <w:r w:rsidRPr="00B52071">
        <w:rPr>
          <w:rFonts w:ascii="Times New Roman" w:hAnsi="Times New Roman"/>
          <w:sz w:val="24"/>
          <w:szCs w:val="24"/>
          <w:lang w:eastAsia="ru-RU"/>
        </w:rPr>
        <w:softHyphen/>
        <w:t>ботки и использования   новых   технологий образовательного про</w:t>
      </w:r>
      <w:r w:rsidRPr="00B52071">
        <w:rPr>
          <w:rFonts w:ascii="Times New Roman" w:hAnsi="Times New Roman"/>
          <w:sz w:val="24"/>
          <w:szCs w:val="24"/>
          <w:lang w:eastAsia="ru-RU"/>
        </w:rPr>
        <w:softHyphen/>
        <w:t>цесса.</w:t>
      </w:r>
    </w:p>
    <w:p w:rsidR="00881462" w:rsidRPr="00B52071" w:rsidRDefault="00881462" w:rsidP="00A90A9E">
      <w:pPr>
        <w:spacing w:after="0" w:line="240" w:lineRule="auto"/>
        <w:rPr>
          <w:rFonts w:ascii="Times New Roman" w:hAnsi="Times New Roman"/>
          <w:sz w:val="24"/>
          <w:szCs w:val="24"/>
          <w:lang w:eastAsia="ru-RU"/>
        </w:rPr>
      </w:pPr>
    </w:p>
    <w:p w:rsidR="00881462" w:rsidRDefault="00881462" w:rsidP="00A90A9E">
      <w:pPr>
        <w:keepNext/>
        <w:keepLines/>
        <w:spacing w:after="0" w:line="240" w:lineRule="auto"/>
        <w:ind w:left="1520"/>
        <w:jc w:val="center"/>
        <w:outlineLvl w:val="0"/>
        <w:rPr>
          <w:rFonts w:ascii="Times New Roman" w:hAnsi="Times New Roman"/>
          <w:b/>
          <w:bCs/>
          <w:sz w:val="24"/>
          <w:szCs w:val="24"/>
          <w:lang w:eastAsia="ru-RU"/>
        </w:rPr>
      </w:pPr>
      <w:r w:rsidRPr="00B52071">
        <w:rPr>
          <w:rFonts w:ascii="Times New Roman" w:hAnsi="Times New Roman"/>
          <w:b/>
          <w:bCs/>
          <w:sz w:val="24"/>
          <w:szCs w:val="24"/>
          <w:lang w:eastAsia="ru-RU"/>
        </w:rPr>
        <w:t>Стратегия развития ДОУ</w:t>
      </w:r>
    </w:p>
    <w:p w:rsidR="00881462" w:rsidRPr="00B52071" w:rsidRDefault="00881462" w:rsidP="00A90A9E">
      <w:pPr>
        <w:keepNext/>
        <w:keepLines/>
        <w:spacing w:after="0" w:line="240" w:lineRule="auto"/>
        <w:ind w:left="1520"/>
        <w:jc w:val="center"/>
        <w:outlineLvl w:val="0"/>
        <w:rPr>
          <w:rFonts w:ascii="Times New Roman" w:hAnsi="Times New Roman"/>
          <w:sz w:val="24"/>
          <w:szCs w:val="24"/>
          <w:lang w:eastAsia="ru-RU"/>
        </w:rPr>
      </w:pPr>
    </w:p>
    <w:p w:rsidR="00881462" w:rsidRPr="00B52071" w:rsidRDefault="00881462" w:rsidP="00A90A9E">
      <w:pPr>
        <w:spacing w:after="0" w:line="250" w:lineRule="exact"/>
        <w:ind w:right="20" w:firstLine="280"/>
        <w:jc w:val="both"/>
        <w:rPr>
          <w:rFonts w:ascii="Times New Roman" w:hAnsi="Times New Roman"/>
          <w:sz w:val="24"/>
          <w:szCs w:val="24"/>
          <w:lang w:eastAsia="ru-RU"/>
        </w:rPr>
      </w:pPr>
      <w:r w:rsidRPr="00B52071">
        <w:rPr>
          <w:rFonts w:ascii="Times New Roman" w:hAnsi="Times New Roman"/>
          <w:b/>
          <w:bCs/>
          <w:sz w:val="24"/>
          <w:szCs w:val="24"/>
          <w:lang w:eastAsia="ru-RU"/>
        </w:rPr>
        <w:t>Миссия</w:t>
      </w:r>
      <w:r w:rsidRPr="00B52071">
        <w:rPr>
          <w:rFonts w:ascii="Times New Roman" w:hAnsi="Times New Roman"/>
          <w:sz w:val="24"/>
          <w:szCs w:val="24"/>
          <w:lang w:eastAsia="ru-RU"/>
        </w:rPr>
        <w:t xml:space="preserve"> ДОУ. Обеспечивать качественное воспитание, обра</w:t>
      </w:r>
      <w:r w:rsidRPr="00B52071">
        <w:rPr>
          <w:rFonts w:ascii="Times New Roman" w:hAnsi="Times New Roman"/>
          <w:sz w:val="24"/>
          <w:szCs w:val="24"/>
          <w:lang w:eastAsia="ru-RU"/>
        </w:rPr>
        <w:softHyphen/>
        <w:t>зование и развитие дошкольников в соответствии с Федеральным государствен</w:t>
      </w:r>
      <w:r w:rsidRPr="00B52071">
        <w:rPr>
          <w:rFonts w:ascii="Times New Roman" w:hAnsi="Times New Roman"/>
          <w:sz w:val="24"/>
          <w:szCs w:val="24"/>
          <w:lang w:eastAsia="ru-RU"/>
        </w:rPr>
        <w:softHyphen/>
        <w:t>ным образовательным стандартом дошкольного образования в условиях поликультурного обра</w:t>
      </w:r>
      <w:r w:rsidRPr="00B52071">
        <w:rPr>
          <w:rFonts w:ascii="Times New Roman" w:hAnsi="Times New Roman"/>
          <w:sz w:val="24"/>
          <w:szCs w:val="24"/>
          <w:lang w:eastAsia="ru-RU"/>
        </w:rPr>
        <w:softHyphen/>
        <w:t>зовательного пространства и на основе гуманного и личностно ориентированного взаимодействия детей и взрослых.</w:t>
      </w:r>
    </w:p>
    <w:p w:rsidR="00FA59D9" w:rsidRDefault="00881462" w:rsidP="00FA59D9">
      <w:pPr>
        <w:spacing w:after="0" w:line="240" w:lineRule="auto"/>
        <w:ind w:left="23" w:right="23" w:firstLine="278"/>
        <w:jc w:val="both"/>
        <w:rPr>
          <w:rFonts w:ascii="Times New Roman" w:hAnsi="Times New Roman"/>
          <w:sz w:val="24"/>
          <w:szCs w:val="24"/>
          <w:lang w:eastAsia="ru-RU"/>
        </w:rPr>
      </w:pPr>
      <w:r w:rsidRPr="00B52071">
        <w:rPr>
          <w:rFonts w:ascii="Times New Roman" w:hAnsi="Times New Roman"/>
          <w:b/>
          <w:bCs/>
          <w:sz w:val="24"/>
          <w:szCs w:val="24"/>
          <w:lang w:eastAsia="ru-RU"/>
        </w:rPr>
        <w:t>Главные ценности.</w:t>
      </w:r>
      <w:r w:rsidRPr="00B52071">
        <w:rPr>
          <w:rFonts w:ascii="Times New Roman" w:hAnsi="Times New Roman"/>
          <w:sz w:val="24"/>
          <w:szCs w:val="24"/>
          <w:lang w:eastAsia="ru-RU"/>
        </w:rPr>
        <w:t xml:space="preserve"> Здоровье, развитие любознательности, творческие способности, индивидуальные склонности и инте</w:t>
      </w:r>
      <w:r w:rsidRPr="00B52071">
        <w:rPr>
          <w:rFonts w:ascii="Times New Roman" w:hAnsi="Times New Roman"/>
          <w:sz w:val="24"/>
          <w:szCs w:val="24"/>
          <w:lang w:eastAsia="ru-RU"/>
        </w:rPr>
        <w:softHyphen/>
        <w:t>ресы ребенка, единство образовательного пространства семьи и ДОУ.</w:t>
      </w:r>
      <w:r w:rsidR="00FA59D9">
        <w:rPr>
          <w:rFonts w:ascii="Times New Roman" w:hAnsi="Times New Roman"/>
          <w:sz w:val="24"/>
          <w:szCs w:val="24"/>
          <w:lang w:eastAsia="ru-RU"/>
        </w:rPr>
        <w:t xml:space="preserve">                                                                                                                    </w:t>
      </w:r>
    </w:p>
    <w:p w:rsidR="00881462" w:rsidRDefault="00881462" w:rsidP="00FA59D9">
      <w:pPr>
        <w:spacing w:after="0" w:line="240" w:lineRule="auto"/>
        <w:ind w:left="23" w:right="23" w:firstLine="278"/>
        <w:jc w:val="both"/>
        <w:rPr>
          <w:rFonts w:ascii="Times New Roman" w:hAnsi="Times New Roman"/>
          <w:sz w:val="24"/>
          <w:szCs w:val="24"/>
          <w:lang w:eastAsia="ru-RU"/>
        </w:rPr>
      </w:pPr>
      <w:r w:rsidRPr="009C706D">
        <w:rPr>
          <w:rFonts w:ascii="Times New Roman" w:hAnsi="Times New Roman"/>
          <w:b/>
          <w:bCs/>
          <w:sz w:val="24"/>
          <w:szCs w:val="24"/>
          <w:lang w:eastAsia="ru-RU"/>
        </w:rPr>
        <w:t>Цел</w:t>
      </w:r>
      <w:r>
        <w:rPr>
          <w:rFonts w:ascii="Times New Roman" w:hAnsi="Times New Roman"/>
          <w:b/>
          <w:bCs/>
          <w:sz w:val="24"/>
          <w:szCs w:val="24"/>
          <w:lang w:eastAsia="ru-RU"/>
        </w:rPr>
        <w:t>ь</w:t>
      </w:r>
      <w:r w:rsidRPr="009C706D">
        <w:rPr>
          <w:rFonts w:ascii="Times New Roman" w:hAnsi="Times New Roman"/>
          <w:b/>
          <w:bCs/>
          <w:sz w:val="24"/>
          <w:szCs w:val="24"/>
          <w:lang w:eastAsia="ru-RU"/>
        </w:rPr>
        <w:t xml:space="preserve"> и задачи Программы развития</w:t>
      </w:r>
    </w:p>
    <w:p w:rsidR="00881462" w:rsidRDefault="00881462" w:rsidP="00FA59D9">
      <w:pPr>
        <w:spacing w:after="0" w:line="240" w:lineRule="auto"/>
        <w:ind w:left="23" w:right="23" w:firstLine="278"/>
        <w:jc w:val="both"/>
        <w:rPr>
          <w:rFonts w:ascii="Times New Roman" w:hAnsi="Times New Roman"/>
          <w:sz w:val="24"/>
          <w:szCs w:val="24"/>
          <w:lang w:eastAsia="ru-RU"/>
        </w:rPr>
      </w:pPr>
      <w:r>
        <w:rPr>
          <w:rFonts w:ascii="Times New Roman" w:hAnsi="Times New Roman"/>
          <w:b/>
          <w:bCs/>
          <w:sz w:val="24"/>
          <w:szCs w:val="24"/>
          <w:lang w:eastAsia="ru-RU"/>
        </w:rPr>
        <w:t>Ц</w:t>
      </w:r>
      <w:r w:rsidRPr="009C706D">
        <w:rPr>
          <w:rFonts w:ascii="Times New Roman" w:hAnsi="Times New Roman"/>
          <w:b/>
          <w:bCs/>
          <w:sz w:val="24"/>
          <w:szCs w:val="24"/>
          <w:lang w:eastAsia="ru-RU"/>
        </w:rPr>
        <w:t>ель.</w:t>
      </w:r>
      <w:r w:rsidRPr="009C706D">
        <w:rPr>
          <w:rFonts w:ascii="Times New Roman" w:hAnsi="Times New Roman"/>
          <w:sz w:val="24"/>
          <w:szCs w:val="24"/>
          <w:lang w:eastAsia="ru-RU"/>
        </w:rPr>
        <w:t xml:space="preserve"> Создать условия для повышения качества об</w:t>
      </w:r>
      <w:r w:rsidRPr="009C706D">
        <w:rPr>
          <w:rFonts w:ascii="Times New Roman" w:hAnsi="Times New Roman"/>
          <w:sz w:val="24"/>
          <w:szCs w:val="24"/>
          <w:lang w:eastAsia="ru-RU"/>
        </w:rPr>
        <w:softHyphen/>
        <w:t>разовательного процесса, максимально обеспечивающего здоровьесбережение, развитие и саморазвитие воспитанников как основы успешного обучения в школе и повышения социального статуса дошкольного учреждения.</w:t>
      </w:r>
    </w:p>
    <w:p w:rsidR="00881462" w:rsidRPr="00B52071" w:rsidRDefault="00881462" w:rsidP="00FA59D9">
      <w:pPr>
        <w:spacing w:after="0" w:line="240" w:lineRule="auto"/>
        <w:ind w:left="23" w:right="23" w:firstLine="278"/>
        <w:jc w:val="both"/>
        <w:rPr>
          <w:rFonts w:ascii="Times New Roman" w:hAnsi="Times New Roman"/>
          <w:sz w:val="24"/>
          <w:szCs w:val="24"/>
          <w:lang w:eastAsia="ru-RU"/>
        </w:rPr>
      </w:pPr>
      <w:r w:rsidRPr="009C706D">
        <w:rPr>
          <w:rFonts w:ascii="Times New Roman" w:hAnsi="Times New Roman"/>
          <w:sz w:val="24"/>
          <w:szCs w:val="24"/>
          <w:lang w:eastAsia="ru-RU"/>
        </w:rPr>
        <w:t>Достижение основной цели Программы обеспечивается реше</w:t>
      </w:r>
      <w:r w:rsidRPr="009C706D">
        <w:rPr>
          <w:rFonts w:ascii="Times New Roman" w:hAnsi="Times New Roman"/>
          <w:sz w:val="24"/>
          <w:szCs w:val="24"/>
          <w:lang w:eastAsia="ru-RU"/>
        </w:rPr>
        <w:softHyphen/>
        <w:t>нием</w:t>
      </w:r>
      <w:r w:rsidRPr="009C706D">
        <w:rPr>
          <w:rFonts w:ascii="Times New Roman" w:hAnsi="Times New Roman"/>
          <w:b/>
          <w:bCs/>
          <w:sz w:val="24"/>
          <w:szCs w:val="24"/>
          <w:lang w:eastAsia="ru-RU"/>
        </w:rPr>
        <w:t xml:space="preserve"> подцелей</w:t>
      </w:r>
      <w:r w:rsidRPr="009C706D">
        <w:rPr>
          <w:rFonts w:ascii="Times New Roman" w:hAnsi="Times New Roman"/>
          <w:sz w:val="24"/>
          <w:szCs w:val="24"/>
          <w:lang w:eastAsia="ru-RU"/>
        </w:rPr>
        <w:t xml:space="preserve"> и выполнением </w:t>
      </w:r>
      <w:r w:rsidRPr="00B52071">
        <w:rPr>
          <w:rFonts w:ascii="Times New Roman" w:hAnsi="Times New Roman"/>
          <w:sz w:val="24"/>
          <w:szCs w:val="24"/>
          <w:lang w:eastAsia="ru-RU"/>
        </w:rPr>
        <w:t>соответствующих задач.</w:t>
      </w:r>
    </w:p>
    <w:p w:rsidR="00881462" w:rsidRPr="00B52071" w:rsidRDefault="00881462" w:rsidP="00FA59D9">
      <w:pPr>
        <w:spacing w:after="0" w:line="240" w:lineRule="auto"/>
        <w:ind w:left="23" w:right="23" w:firstLine="278"/>
        <w:jc w:val="both"/>
        <w:rPr>
          <w:rFonts w:ascii="Times New Roman" w:hAnsi="Times New Roman"/>
          <w:sz w:val="24"/>
          <w:szCs w:val="24"/>
          <w:lang w:eastAsia="ru-RU"/>
        </w:rPr>
      </w:pPr>
      <w:r w:rsidRPr="00E65B4F">
        <w:rPr>
          <w:rFonts w:ascii="Times New Roman" w:hAnsi="Times New Roman"/>
          <w:b/>
          <w:sz w:val="24"/>
          <w:szCs w:val="24"/>
          <w:lang w:eastAsia="ru-RU"/>
        </w:rPr>
        <w:t>Задача 1</w:t>
      </w:r>
      <w:r w:rsidRPr="00B52071">
        <w:rPr>
          <w:rFonts w:ascii="Times New Roman" w:hAnsi="Times New Roman"/>
          <w:sz w:val="24"/>
          <w:szCs w:val="24"/>
          <w:lang w:eastAsia="ru-RU"/>
        </w:rPr>
        <w:t>. Совершенствовать развитие самоуправления в ДОУ и модель образовательного учреждения в соответствии с запросами социума, расширяя количество образовательных услуг, обеспечивающих его конкурентоспособность.</w:t>
      </w:r>
    </w:p>
    <w:p w:rsidR="00881462" w:rsidRPr="009C706D" w:rsidRDefault="00881462" w:rsidP="00FA59D9">
      <w:pPr>
        <w:spacing w:after="0" w:line="240" w:lineRule="auto"/>
        <w:ind w:left="23" w:right="23" w:firstLine="278"/>
        <w:jc w:val="both"/>
        <w:rPr>
          <w:rFonts w:ascii="Times New Roman" w:hAnsi="Times New Roman"/>
          <w:sz w:val="24"/>
          <w:szCs w:val="24"/>
          <w:lang w:eastAsia="ru-RU"/>
        </w:rPr>
      </w:pPr>
      <w:r w:rsidRPr="00B52071">
        <w:rPr>
          <w:rFonts w:ascii="Times New Roman" w:hAnsi="Times New Roman"/>
          <w:sz w:val="24"/>
          <w:szCs w:val="24"/>
          <w:lang w:eastAsia="ru-RU"/>
        </w:rPr>
        <w:t>Важным для ДОУ является изменение</w:t>
      </w:r>
      <w:r w:rsidRPr="009C706D">
        <w:rPr>
          <w:rFonts w:ascii="Times New Roman" w:hAnsi="Times New Roman"/>
          <w:sz w:val="24"/>
          <w:szCs w:val="24"/>
          <w:lang w:eastAsia="ru-RU"/>
        </w:rPr>
        <w:t xml:space="preserve"> структуры управления, предполагающей перераспределение прав, полномочий и ответ</w:t>
      </w:r>
      <w:r w:rsidRPr="009C706D">
        <w:rPr>
          <w:rFonts w:ascii="Times New Roman" w:hAnsi="Times New Roman"/>
          <w:sz w:val="24"/>
          <w:szCs w:val="24"/>
          <w:lang w:eastAsia="ru-RU"/>
        </w:rPr>
        <w:softHyphen/>
        <w:t>ственности между эшелонами управления. Распределение этих отношений основано на принципе готовности того или иного уровня к выполнению своих обязанностей. В учреждении будет осуществляться постепенный переход на матричную структуру управления.</w:t>
      </w:r>
    </w:p>
    <w:p w:rsidR="00881462" w:rsidRPr="009C706D" w:rsidRDefault="00881462" w:rsidP="00FA59D9">
      <w:pPr>
        <w:spacing w:after="0" w:line="240" w:lineRule="auto"/>
        <w:ind w:left="23" w:right="23" w:firstLine="278"/>
        <w:jc w:val="both"/>
        <w:rPr>
          <w:rFonts w:ascii="Times New Roman" w:hAnsi="Times New Roman"/>
          <w:sz w:val="24"/>
          <w:szCs w:val="24"/>
          <w:lang w:eastAsia="ru-RU"/>
        </w:rPr>
      </w:pPr>
      <w:r w:rsidRPr="009C706D">
        <w:rPr>
          <w:rFonts w:ascii="Times New Roman" w:hAnsi="Times New Roman"/>
          <w:sz w:val="24"/>
          <w:szCs w:val="24"/>
          <w:lang w:eastAsia="ru-RU"/>
        </w:rPr>
        <w:t>Большое внимание будет уделяться формам самоуправления.</w:t>
      </w:r>
    </w:p>
    <w:p w:rsidR="00881462" w:rsidRDefault="00881462" w:rsidP="00FA59D9">
      <w:pPr>
        <w:spacing w:after="0" w:line="240" w:lineRule="auto"/>
        <w:ind w:left="23" w:right="23" w:firstLine="278"/>
        <w:jc w:val="both"/>
        <w:rPr>
          <w:rFonts w:ascii="Times New Roman" w:hAnsi="Times New Roman"/>
          <w:sz w:val="24"/>
          <w:szCs w:val="24"/>
          <w:lang w:eastAsia="ru-RU"/>
        </w:rPr>
      </w:pPr>
      <w:r w:rsidRPr="009C706D">
        <w:rPr>
          <w:rFonts w:ascii="Times New Roman" w:hAnsi="Times New Roman"/>
          <w:sz w:val="24"/>
          <w:szCs w:val="24"/>
          <w:lang w:eastAsia="ru-RU"/>
        </w:rPr>
        <w:t>С целью привлечения внимания родителей к ДОУ, а также обе</w:t>
      </w:r>
      <w:r w:rsidRPr="009C706D">
        <w:rPr>
          <w:rFonts w:ascii="Times New Roman" w:hAnsi="Times New Roman"/>
          <w:sz w:val="24"/>
          <w:szCs w:val="24"/>
          <w:lang w:eastAsia="ru-RU"/>
        </w:rPr>
        <w:softHyphen/>
        <w:t>спечения конкурентоспособности ДОУ будут активно использо</w:t>
      </w:r>
      <w:r w:rsidRPr="009C706D">
        <w:rPr>
          <w:rFonts w:ascii="Times New Roman" w:hAnsi="Times New Roman"/>
          <w:sz w:val="24"/>
          <w:szCs w:val="24"/>
          <w:lang w:eastAsia="ru-RU"/>
        </w:rPr>
        <w:softHyphen/>
        <w:t>ваться маркетинговые мероприятия, которые помогут ДОУ за</w:t>
      </w:r>
      <w:r w:rsidRPr="009C706D">
        <w:rPr>
          <w:rFonts w:ascii="Times New Roman" w:hAnsi="Times New Roman"/>
          <w:sz w:val="24"/>
          <w:szCs w:val="24"/>
          <w:lang w:eastAsia="ru-RU"/>
        </w:rPr>
        <w:softHyphen/>
        <w:t>нять достойное положение в образовательном социуме, создать и поддерживать благоприятный имидж, информировать реаль</w:t>
      </w:r>
      <w:r w:rsidRPr="009C706D">
        <w:rPr>
          <w:rFonts w:ascii="Times New Roman" w:hAnsi="Times New Roman"/>
          <w:sz w:val="24"/>
          <w:szCs w:val="24"/>
          <w:lang w:eastAsia="ru-RU"/>
        </w:rPr>
        <w:softHyphen/>
        <w:t>ных и потенциальных потребителей об образовательных услугах, стимулировать спрос на них.</w:t>
      </w:r>
    </w:p>
    <w:p w:rsidR="00881462" w:rsidRPr="009C706D" w:rsidRDefault="00881462" w:rsidP="00A90A9E">
      <w:pPr>
        <w:spacing w:line="250" w:lineRule="exact"/>
        <w:ind w:left="20" w:right="20" w:firstLine="280"/>
        <w:jc w:val="both"/>
        <w:rPr>
          <w:rFonts w:ascii="Times New Roman" w:hAnsi="Times New Roman"/>
          <w:sz w:val="24"/>
          <w:szCs w:val="24"/>
          <w:lang w:eastAsia="ru-RU"/>
        </w:rPr>
      </w:pPr>
      <w:r>
        <w:rPr>
          <w:rFonts w:ascii="Times New Roman" w:hAnsi="Times New Roman"/>
          <w:b/>
          <w:bCs/>
          <w:sz w:val="24"/>
          <w:szCs w:val="24"/>
          <w:lang w:eastAsia="ru-RU"/>
        </w:rPr>
        <w:t>Задача</w:t>
      </w:r>
      <w:r w:rsidRPr="009C706D">
        <w:rPr>
          <w:rFonts w:ascii="Times New Roman" w:hAnsi="Times New Roman"/>
          <w:b/>
          <w:bCs/>
          <w:sz w:val="24"/>
          <w:szCs w:val="24"/>
          <w:lang w:eastAsia="ru-RU"/>
        </w:rPr>
        <w:t xml:space="preserve"> 2.</w:t>
      </w:r>
      <w:r w:rsidRPr="009C706D">
        <w:rPr>
          <w:rFonts w:ascii="Times New Roman" w:hAnsi="Times New Roman"/>
          <w:sz w:val="24"/>
          <w:szCs w:val="24"/>
          <w:lang w:eastAsia="ru-RU"/>
        </w:rPr>
        <w:t xml:space="preserve"> Скорректировать образовательн</w:t>
      </w:r>
      <w:r>
        <w:rPr>
          <w:rFonts w:ascii="Times New Roman" w:hAnsi="Times New Roman"/>
          <w:sz w:val="24"/>
          <w:szCs w:val="24"/>
          <w:lang w:eastAsia="ru-RU"/>
        </w:rPr>
        <w:t>ый процесс в соот</w:t>
      </w:r>
      <w:r>
        <w:rPr>
          <w:rFonts w:ascii="Times New Roman" w:hAnsi="Times New Roman"/>
          <w:sz w:val="24"/>
          <w:szCs w:val="24"/>
          <w:lang w:eastAsia="ru-RU"/>
        </w:rPr>
        <w:softHyphen/>
        <w:t>ветствии с ФГОС ДО</w:t>
      </w:r>
      <w:r w:rsidRPr="009C706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9C706D">
        <w:rPr>
          <w:rFonts w:ascii="Times New Roman" w:hAnsi="Times New Roman"/>
          <w:sz w:val="24"/>
          <w:szCs w:val="24"/>
          <w:lang w:eastAsia="ru-RU"/>
        </w:rPr>
        <w:t xml:space="preserve"> основной </w:t>
      </w:r>
      <w:r>
        <w:rPr>
          <w:rFonts w:ascii="Times New Roman" w:hAnsi="Times New Roman"/>
          <w:sz w:val="24"/>
          <w:szCs w:val="24"/>
          <w:lang w:eastAsia="ru-RU"/>
        </w:rPr>
        <w:t xml:space="preserve"> </w:t>
      </w:r>
      <w:r w:rsidRPr="009C706D">
        <w:rPr>
          <w:rFonts w:ascii="Times New Roman" w:hAnsi="Times New Roman"/>
          <w:sz w:val="24"/>
          <w:szCs w:val="24"/>
          <w:lang w:eastAsia="ru-RU"/>
        </w:rPr>
        <w:t>образовательной про</w:t>
      </w:r>
      <w:r w:rsidRPr="009C706D">
        <w:rPr>
          <w:rFonts w:ascii="Times New Roman" w:hAnsi="Times New Roman"/>
          <w:sz w:val="24"/>
          <w:szCs w:val="24"/>
          <w:lang w:eastAsia="ru-RU"/>
        </w:rPr>
        <w:softHyphen/>
        <w:t>граммой дошкольного образования для обеспечения разносто</w:t>
      </w:r>
      <w:r w:rsidRPr="009C706D">
        <w:rPr>
          <w:rFonts w:ascii="Times New Roman" w:hAnsi="Times New Roman"/>
          <w:sz w:val="24"/>
          <w:szCs w:val="24"/>
          <w:lang w:eastAsia="ru-RU"/>
        </w:rPr>
        <w:softHyphen/>
        <w:t>роннего развития с учетом познавательных потребностей и инди</w:t>
      </w:r>
      <w:r w:rsidRPr="009C706D">
        <w:rPr>
          <w:rFonts w:ascii="Times New Roman" w:hAnsi="Times New Roman"/>
          <w:sz w:val="24"/>
          <w:szCs w:val="24"/>
          <w:lang w:eastAsia="ru-RU"/>
        </w:rPr>
        <w:softHyphen/>
        <w:t>видуальных возможностей детей.</w:t>
      </w:r>
      <w:r w:rsidRPr="00D61876">
        <w:rPr>
          <w:rFonts w:ascii="Times New Roman" w:hAnsi="Times New Roman"/>
          <w:sz w:val="24"/>
          <w:szCs w:val="24"/>
          <w:lang w:eastAsia="ru-RU"/>
        </w:rPr>
        <w:t xml:space="preserve"> </w:t>
      </w:r>
      <w:r>
        <w:rPr>
          <w:rFonts w:ascii="Times New Roman" w:hAnsi="Times New Roman"/>
          <w:sz w:val="24"/>
          <w:szCs w:val="24"/>
          <w:lang w:eastAsia="ru-RU"/>
        </w:rPr>
        <w:t>Осуществлять сетевое взаимодействие с образовательными организациями района для реализации образовательной программы.</w:t>
      </w:r>
    </w:p>
    <w:p w:rsidR="00881462" w:rsidRDefault="00881462" w:rsidP="00A90A9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C706D">
        <w:rPr>
          <w:rFonts w:ascii="Times New Roman" w:hAnsi="Times New Roman"/>
          <w:sz w:val="24"/>
          <w:szCs w:val="24"/>
          <w:lang w:eastAsia="ru-RU"/>
        </w:rPr>
        <w:t>Стратегическим документом, определяющим содержание и организацию образовательного процесса для детей дошкольно</w:t>
      </w:r>
      <w:r w:rsidRPr="009C706D">
        <w:rPr>
          <w:rFonts w:ascii="Times New Roman" w:hAnsi="Times New Roman"/>
          <w:sz w:val="24"/>
          <w:szCs w:val="24"/>
          <w:lang w:eastAsia="ru-RU"/>
        </w:rPr>
        <w:softHyphen/>
        <w:t xml:space="preserve">го возраста, является </w:t>
      </w:r>
      <w:r>
        <w:rPr>
          <w:rFonts w:ascii="Times New Roman" w:hAnsi="Times New Roman"/>
          <w:sz w:val="24"/>
          <w:szCs w:val="24"/>
          <w:lang w:eastAsia="ru-RU"/>
        </w:rPr>
        <w:t>о</w:t>
      </w:r>
      <w:r w:rsidRPr="00B52071">
        <w:rPr>
          <w:rFonts w:ascii="Times New Roman" w:hAnsi="Times New Roman"/>
          <w:sz w:val="24"/>
          <w:szCs w:val="24"/>
          <w:lang w:eastAsia="ru-RU"/>
        </w:rPr>
        <w:t xml:space="preserve">сновная  образовательная программа </w:t>
      </w:r>
      <w:r w:rsidRPr="00B52071">
        <w:rPr>
          <w:rFonts w:ascii="Times New Roman" w:hAnsi="Times New Roman"/>
          <w:sz w:val="24"/>
          <w:szCs w:val="24"/>
          <w:lang w:eastAsia="ru-RU"/>
        </w:rPr>
        <w:lastRenderedPageBreak/>
        <w:t>дошкольного образования,</w:t>
      </w:r>
      <w:r>
        <w:rPr>
          <w:rFonts w:ascii="Times New Roman" w:hAnsi="Times New Roman"/>
          <w:sz w:val="24"/>
          <w:szCs w:val="24"/>
          <w:lang w:eastAsia="ru-RU"/>
        </w:rPr>
        <w:t xml:space="preserve"> которая разрабатывается  </w:t>
      </w:r>
      <w:r w:rsidRPr="009C706D">
        <w:rPr>
          <w:rFonts w:ascii="Times New Roman" w:hAnsi="Times New Roman"/>
          <w:sz w:val="24"/>
          <w:szCs w:val="24"/>
          <w:lang w:eastAsia="ru-RU"/>
        </w:rPr>
        <w:t xml:space="preserve"> на основе при</w:t>
      </w:r>
      <w:r w:rsidRPr="009C706D">
        <w:rPr>
          <w:rFonts w:ascii="Times New Roman" w:hAnsi="Times New Roman"/>
          <w:sz w:val="24"/>
          <w:szCs w:val="24"/>
          <w:lang w:eastAsia="ru-RU"/>
        </w:rPr>
        <w:softHyphen/>
        <w:t xml:space="preserve">мерных </w:t>
      </w:r>
      <w:r>
        <w:rPr>
          <w:rFonts w:ascii="Times New Roman" w:hAnsi="Times New Roman"/>
          <w:sz w:val="24"/>
          <w:szCs w:val="24"/>
          <w:lang w:eastAsia="ru-RU"/>
        </w:rPr>
        <w:t xml:space="preserve">  </w:t>
      </w:r>
      <w:r w:rsidRPr="009C706D">
        <w:rPr>
          <w:rFonts w:ascii="Times New Roman" w:hAnsi="Times New Roman"/>
          <w:sz w:val="24"/>
          <w:szCs w:val="24"/>
          <w:lang w:eastAsia="ru-RU"/>
        </w:rPr>
        <w:t>образовательных программ дошкольного образования, утверждает</w:t>
      </w:r>
      <w:r w:rsidRPr="009C706D">
        <w:rPr>
          <w:rFonts w:ascii="Times New Roman" w:hAnsi="Times New Roman"/>
          <w:sz w:val="24"/>
          <w:szCs w:val="24"/>
          <w:lang w:eastAsia="ru-RU"/>
        </w:rPr>
        <w:softHyphen/>
        <w:t>ся и реализуется</w:t>
      </w:r>
      <w:r>
        <w:rPr>
          <w:rFonts w:ascii="Times New Roman" w:hAnsi="Times New Roman"/>
          <w:sz w:val="24"/>
          <w:szCs w:val="24"/>
          <w:lang w:eastAsia="ru-RU"/>
        </w:rPr>
        <w:t xml:space="preserve"> в учреждении</w:t>
      </w:r>
      <w:r w:rsidRPr="009C706D">
        <w:rPr>
          <w:rFonts w:ascii="Times New Roman" w:hAnsi="Times New Roman"/>
          <w:sz w:val="24"/>
          <w:szCs w:val="24"/>
          <w:lang w:eastAsia="ru-RU"/>
        </w:rPr>
        <w:t xml:space="preserve">. </w:t>
      </w:r>
    </w:p>
    <w:p w:rsidR="00881462" w:rsidRPr="001B756E" w:rsidRDefault="00881462" w:rsidP="00A90A9E">
      <w:pPr>
        <w:spacing w:after="0" w:line="240" w:lineRule="auto"/>
        <w:jc w:val="both"/>
        <w:rPr>
          <w:rFonts w:ascii="Times New Roman" w:hAnsi="Times New Roman"/>
          <w:b/>
          <w:i/>
          <w:sz w:val="24"/>
          <w:szCs w:val="24"/>
          <w:lang w:eastAsia="ru-RU"/>
        </w:rPr>
      </w:pPr>
      <w:r w:rsidRPr="001B756E">
        <w:rPr>
          <w:rFonts w:ascii="Times New Roman" w:hAnsi="Times New Roman"/>
          <w:b/>
          <w:i/>
          <w:sz w:val="24"/>
          <w:szCs w:val="24"/>
          <w:lang w:eastAsia="ru-RU"/>
        </w:rPr>
        <w:t>Программа направлена на:</w:t>
      </w:r>
    </w:p>
    <w:p w:rsidR="00881462" w:rsidRDefault="00881462" w:rsidP="00A90A9E">
      <w:pPr>
        <w:numPr>
          <w:ilvl w:val="0"/>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Создание условий развития ребенка, открывающих возможности для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81462" w:rsidRDefault="00881462" w:rsidP="00A90A9E">
      <w:pPr>
        <w:numPr>
          <w:ilvl w:val="0"/>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создание развивающей образовательной среды, которая представляет собой систему социализации и индивидуализации детей.</w:t>
      </w:r>
    </w:p>
    <w:p w:rsidR="00881462" w:rsidRDefault="00881462" w:rsidP="00A90A9E">
      <w:pPr>
        <w:spacing w:after="0" w:line="240" w:lineRule="auto"/>
        <w:jc w:val="both"/>
        <w:rPr>
          <w:rFonts w:ascii="Times New Roman" w:hAnsi="Times New Roman"/>
          <w:sz w:val="24"/>
          <w:szCs w:val="24"/>
          <w:lang w:eastAsia="ru-RU"/>
        </w:rPr>
      </w:pPr>
      <w:r w:rsidRPr="009C706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9C706D">
        <w:rPr>
          <w:rFonts w:ascii="Times New Roman" w:hAnsi="Times New Roman"/>
          <w:sz w:val="24"/>
          <w:szCs w:val="24"/>
          <w:lang w:eastAsia="ru-RU"/>
        </w:rPr>
        <w:t>Со</w:t>
      </w:r>
      <w:r w:rsidRPr="009C706D">
        <w:rPr>
          <w:rFonts w:ascii="Times New Roman" w:hAnsi="Times New Roman"/>
          <w:sz w:val="24"/>
          <w:szCs w:val="24"/>
          <w:lang w:eastAsia="ru-RU"/>
        </w:rPr>
        <w:softHyphen/>
        <w:t xml:space="preserve">держание Программы </w:t>
      </w:r>
      <w:r>
        <w:rPr>
          <w:rFonts w:ascii="Times New Roman" w:hAnsi="Times New Roman"/>
          <w:sz w:val="24"/>
          <w:szCs w:val="24"/>
          <w:lang w:eastAsia="ru-RU"/>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 образовательные области):</w:t>
      </w:r>
    </w:p>
    <w:p w:rsidR="00881462" w:rsidRDefault="00881462" w:rsidP="00A90A9E">
      <w:pPr>
        <w:numPr>
          <w:ilvl w:val="0"/>
          <w:numId w:val="1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Социально-коммуникативное развитие</w:t>
      </w:r>
    </w:p>
    <w:p w:rsidR="00881462" w:rsidRDefault="00881462" w:rsidP="00A90A9E">
      <w:pPr>
        <w:numPr>
          <w:ilvl w:val="0"/>
          <w:numId w:val="1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Познавательное развитие</w:t>
      </w:r>
    </w:p>
    <w:p w:rsidR="00881462" w:rsidRDefault="00881462" w:rsidP="00A90A9E">
      <w:pPr>
        <w:numPr>
          <w:ilvl w:val="0"/>
          <w:numId w:val="1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Речевое развитие</w:t>
      </w:r>
    </w:p>
    <w:p w:rsidR="00881462" w:rsidRDefault="00881462" w:rsidP="00A90A9E">
      <w:pPr>
        <w:numPr>
          <w:ilvl w:val="0"/>
          <w:numId w:val="1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Художественно-эстетическое развитие</w:t>
      </w:r>
    </w:p>
    <w:p w:rsidR="00881462" w:rsidRDefault="00881462" w:rsidP="00A90A9E">
      <w:pPr>
        <w:numPr>
          <w:ilvl w:val="0"/>
          <w:numId w:val="1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Физическое развитие  </w:t>
      </w:r>
      <w:r w:rsidRPr="009C706D">
        <w:rPr>
          <w:rFonts w:ascii="Times New Roman" w:hAnsi="Times New Roman"/>
          <w:sz w:val="24"/>
          <w:szCs w:val="24"/>
          <w:lang w:eastAsia="ru-RU"/>
        </w:rPr>
        <w:t xml:space="preserve"> </w:t>
      </w:r>
    </w:p>
    <w:p w:rsidR="00881462" w:rsidRPr="00B52071" w:rsidRDefault="00881462" w:rsidP="00A90A9E">
      <w:pPr>
        <w:spacing w:after="0" w:line="240" w:lineRule="auto"/>
        <w:ind w:left="720"/>
        <w:jc w:val="both"/>
        <w:rPr>
          <w:rFonts w:ascii="Times New Roman" w:hAnsi="Times New Roman"/>
          <w:sz w:val="24"/>
          <w:szCs w:val="24"/>
          <w:lang w:eastAsia="ru-RU"/>
        </w:rPr>
      </w:pPr>
    </w:p>
    <w:p w:rsidR="00881462" w:rsidRPr="007C54B8" w:rsidRDefault="00881462" w:rsidP="00A90A9E">
      <w:pPr>
        <w:spacing w:line="250" w:lineRule="exact"/>
        <w:ind w:left="20" w:firstLine="300"/>
        <w:jc w:val="both"/>
        <w:rPr>
          <w:rFonts w:ascii="Times New Roman" w:hAnsi="Times New Roman"/>
          <w:sz w:val="24"/>
          <w:szCs w:val="24"/>
          <w:lang w:eastAsia="ru-RU"/>
        </w:rPr>
      </w:pPr>
      <w:r w:rsidRPr="007C54B8">
        <w:rPr>
          <w:rFonts w:ascii="Times New Roman" w:hAnsi="Times New Roman"/>
          <w:sz w:val="24"/>
          <w:szCs w:val="24"/>
          <w:lang w:eastAsia="ru-RU"/>
        </w:rPr>
        <w:t>В связи с этим образовательный процесс должен:</w:t>
      </w:r>
    </w:p>
    <w:p w:rsidR="00881462" w:rsidRPr="007C54B8" w:rsidRDefault="00881462" w:rsidP="00A90A9E">
      <w:pPr>
        <w:numPr>
          <w:ilvl w:val="0"/>
          <w:numId w:val="13"/>
        </w:numPr>
        <w:spacing w:after="0" w:line="250" w:lineRule="exact"/>
        <w:ind w:right="20"/>
        <w:jc w:val="both"/>
        <w:rPr>
          <w:rFonts w:ascii="Times New Roman" w:hAnsi="Times New Roman"/>
          <w:sz w:val="24"/>
          <w:szCs w:val="24"/>
          <w:lang w:eastAsia="ru-RU"/>
        </w:rPr>
      </w:pPr>
      <w:r w:rsidRPr="007C54B8">
        <w:rPr>
          <w:rFonts w:ascii="Times New Roman" w:hAnsi="Times New Roman"/>
          <w:sz w:val="24"/>
          <w:szCs w:val="24"/>
          <w:lang w:eastAsia="ru-RU"/>
        </w:rPr>
        <w:t>соответствовать принципу развивающего образования, це</w:t>
      </w:r>
      <w:r w:rsidRPr="007C54B8">
        <w:rPr>
          <w:rFonts w:ascii="Times New Roman" w:hAnsi="Times New Roman"/>
          <w:sz w:val="24"/>
          <w:szCs w:val="24"/>
          <w:lang w:eastAsia="ru-RU"/>
        </w:rPr>
        <w:softHyphen/>
        <w:t>лью которого является развитие ребенка;</w:t>
      </w:r>
    </w:p>
    <w:p w:rsidR="00881462" w:rsidRPr="007C54B8" w:rsidRDefault="00881462" w:rsidP="00A90A9E">
      <w:pPr>
        <w:numPr>
          <w:ilvl w:val="0"/>
          <w:numId w:val="13"/>
        </w:numPr>
        <w:spacing w:after="0" w:line="250" w:lineRule="exact"/>
        <w:ind w:right="20"/>
        <w:jc w:val="both"/>
        <w:rPr>
          <w:rFonts w:ascii="Times New Roman" w:hAnsi="Times New Roman"/>
          <w:sz w:val="24"/>
          <w:szCs w:val="24"/>
          <w:lang w:eastAsia="ru-RU"/>
        </w:rPr>
      </w:pPr>
      <w:r w:rsidRPr="007C54B8">
        <w:rPr>
          <w:rFonts w:ascii="Times New Roman" w:hAnsi="Times New Roman"/>
          <w:sz w:val="24"/>
          <w:szCs w:val="24"/>
          <w:lang w:eastAsia="ru-RU"/>
        </w:rPr>
        <w:t>сочетать принципы научной обоснованности и практиче</w:t>
      </w:r>
      <w:r w:rsidRPr="007C54B8">
        <w:rPr>
          <w:rFonts w:ascii="Times New Roman" w:hAnsi="Times New Roman"/>
          <w:sz w:val="24"/>
          <w:szCs w:val="24"/>
          <w:lang w:eastAsia="ru-RU"/>
        </w:rPr>
        <w:softHyphen/>
        <w:t>ской применимости (содержание Программы должно соответ</w:t>
      </w:r>
      <w:r w:rsidRPr="007C54B8">
        <w:rPr>
          <w:rFonts w:ascii="Times New Roman" w:hAnsi="Times New Roman"/>
          <w:sz w:val="24"/>
          <w:szCs w:val="24"/>
          <w:lang w:eastAsia="ru-RU"/>
        </w:rPr>
        <w:softHyphen/>
        <w:t>ствовать основным положениям возрастной психологии и до</w:t>
      </w:r>
      <w:r w:rsidRPr="007C54B8">
        <w:rPr>
          <w:rFonts w:ascii="Times New Roman" w:hAnsi="Times New Roman"/>
          <w:sz w:val="24"/>
          <w:szCs w:val="24"/>
          <w:lang w:eastAsia="ru-RU"/>
        </w:rPr>
        <w:softHyphen/>
        <w:t>школьной педагогики, при этом иметь возможность реализации в массовой практике дошкольного образования);</w:t>
      </w:r>
    </w:p>
    <w:p w:rsidR="00881462" w:rsidRPr="007C54B8" w:rsidRDefault="00881462" w:rsidP="00A90A9E">
      <w:pPr>
        <w:numPr>
          <w:ilvl w:val="0"/>
          <w:numId w:val="13"/>
        </w:numPr>
        <w:spacing w:after="0" w:line="250" w:lineRule="exact"/>
        <w:ind w:right="20"/>
        <w:jc w:val="both"/>
        <w:rPr>
          <w:rFonts w:ascii="Times New Roman" w:hAnsi="Times New Roman"/>
          <w:sz w:val="24"/>
          <w:szCs w:val="24"/>
          <w:lang w:eastAsia="ru-RU"/>
        </w:rPr>
      </w:pPr>
      <w:r w:rsidRPr="007C54B8">
        <w:rPr>
          <w:rFonts w:ascii="Times New Roman" w:hAnsi="Times New Roman"/>
          <w:sz w:val="24"/>
          <w:szCs w:val="24"/>
          <w:lang w:eastAsia="ru-RU"/>
        </w:rPr>
        <w:t>соответствовать критериям полноты, необходимости и до</w:t>
      </w:r>
      <w:r w:rsidRPr="007C54B8">
        <w:rPr>
          <w:rFonts w:ascii="Times New Roman" w:hAnsi="Times New Roman"/>
          <w:sz w:val="24"/>
          <w:szCs w:val="24"/>
          <w:lang w:eastAsia="ru-RU"/>
        </w:rPr>
        <w:softHyphen/>
        <w:t>статочности (позволять решать поставленные цели и задачи толь</w:t>
      </w:r>
      <w:r w:rsidRPr="007C54B8">
        <w:rPr>
          <w:rFonts w:ascii="Times New Roman" w:hAnsi="Times New Roman"/>
          <w:sz w:val="24"/>
          <w:szCs w:val="24"/>
          <w:lang w:eastAsia="ru-RU"/>
        </w:rPr>
        <w:softHyphen/>
        <w:t>ко на необходимом и достаточном материале, максимально при</w:t>
      </w:r>
      <w:r w:rsidRPr="007C54B8">
        <w:rPr>
          <w:rFonts w:ascii="Times New Roman" w:hAnsi="Times New Roman"/>
          <w:sz w:val="24"/>
          <w:szCs w:val="24"/>
          <w:lang w:eastAsia="ru-RU"/>
        </w:rPr>
        <w:softHyphen/>
        <w:t>ближаться к разумному минимуму);</w:t>
      </w:r>
    </w:p>
    <w:p w:rsidR="00881462" w:rsidRPr="007C54B8" w:rsidRDefault="00881462" w:rsidP="00A90A9E">
      <w:pPr>
        <w:numPr>
          <w:ilvl w:val="0"/>
          <w:numId w:val="13"/>
        </w:numPr>
        <w:spacing w:after="0" w:line="250" w:lineRule="exact"/>
        <w:ind w:right="20"/>
        <w:jc w:val="both"/>
        <w:rPr>
          <w:rFonts w:ascii="Times New Roman" w:hAnsi="Times New Roman"/>
          <w:sz w:val="24"/>
          <w:szCs w:val="24"/>
          <w:lang w:eastAsia="ru-RU"/>
        </w:rPr>
      </w:pPr>
      <w:r w:rsidRPr="007C54B8">
        <w:rPr>
          <w:rFonts w:ascii="Times New Roman" w:hAnsi="Times New Roman"/>
          <w:sz w:val="24"/>
          <w:szCs w:val="24"/>
          <w:lang w:eastAsia="ru-RU"/>
        </w:rPr>
        <w:t>обеспечивать единство воспитательных, развивающих и об</w:t>
      </w:r>
      <w:r w:rsidRPr="007C54B8">
        <w:rPr>
          <w:rFonts w:ascii="Times New Roman" w:hAnsi="Times New Roman"/>
          <w:sz w:val="24"/>
          <w:szCs w:val="24"/>
          <w:lang w:eastAsia="ru-RU"/>
        </w:rPr>
        <w:softHyphen/>
        <w:t>учающих целей и задач процесса образования детей дошкольно</w:t>
      </w:r>
      <w:r w:rsidRPr="007C54B8">
        <w:rPr>
          <w:rFonts w:ascii="Times New Roman" w:hAnsi="Times New Roman"/>
          <w:sz w:val="24"/>
          <w:szCs w:val="24"/>
          <w:lang w:eastAsia="ru-RU"/>
        </w:rPr>
        <w:softHyphen/>
        <w:t>го возраста, в процессе реализации которых формируются такие знания, умения и навыки, которые имеют непосредственное от</w:t>
      </w:r>
      <w:r w:rsidRPr="007C54B8">
        <w:rPr>
          <w:rFonts w:ascii="Times New Roman" w:hAnsi="Times New Roman"/>
          <w:sz w:val="24"/>
          <w:szCs w:val="24"/>
          <w:lang w:eastAsia="ru-RU"/>
        </w:rPr>
        <w:softHyphen/>
        <w:t>ношение к развитию детей дошкольного возраста;</w:t>
      </w:r>
    </w:p>
    <w:p w:rsidR="00881462" w:rsidRPr="007C54B8" w:rsidRDefault="00881462" w:rsidP="00A90A9E">
      <w:pPr>
        <w:numPr>
          <w:ilvl w:val="0"/>
          <w:numId w:val="13"/>
        </w:numPr>
        <w:spacing w:after="0" w:line="250" w:lineRule="exact"/>
        <w:ind w:right="20"/>
        <w:jc w:val="both"/>
        <w:rPr>
          <w:rFonts w:ascii="Times New Roman" w:hAnsi="Times New Roman"/>
          <w:sz w:val="24"/>
          <w:szCs w:val="24"/>
          <w:lang w:eastAsia="ru-RU"/>
        </w:rPr>
      </w:pPr>
      <w:r w:rsidRPr="007C54B8">
        <w:rPr>
          <w:rFonts w:ascii="Times New Roman" w:hAnsi="Times New Roman"/>
          <w:sz w:val="24"/>
          <w:szCs w:val="24"/>
          <w:lang w:eastAsia="ru-RU"/>
        </w:rPr>
        <w:t>строиться с учетом принципа интеграции образовательных областей в соответствии с возрастными возможностями и особен</w:t>
      </w:r>
      <w:r w:rsidRPr="007C54B8">
        <w:rPr>
          <w:rFonts w:ascii="Times New Roman" w:hAnsi="Times New Roman"/>
          <w:sz w:val="24"/>
          <w:szCs w:val="24"/>
          <w:lang w:eastAsia="ru-RU"/>
        </w:rPr>
        <w:softHyphen/>
        <w:t>ностями воспитанников, спецификой и возможностями образова</w:t>
      </w:r>
      <w:r w:rsidRPr="007C54B8">
        <w:rPr>
          <w:rFonts w:ascii="Times New Roman" w:hAnsi="Times New Roman"/>
          <w:sz w:val="24"/>
          <w:szCs w:val="24"/>
          <w:lang w:eastAsia="ru-RU"/>
        </w:rPr>
        <w:softHyphen/>
        <w:t>тельных областей;</w:t>
      </w:r>
    </w:p>
    <w:p w:rsidR="00881462" w:rsidRPr="007C54B8" w:rsidRDefault="00881462" w:rsidP="00A90A9E">
      <w:pPr>
        <w:numPr>
          <w:ilvl w:val="0"/>
          <w:numId w:val="13"/>
        </w:numPr>
        <w:spacing w:after="0" w:line="250" w:lineRule="exact"/>
        <w:ind w:right="20"/>
        <w:jc w:val="both"/>
        <w:rPr>
          <w:rFonts w:ascii="Times New Roman" w:hAnsi="Times New Roman"/>
          <w:sz w:val="24"/>
          <w:szCs w:val="24"/>
          <w:lang w:eastAsia="ru-RU"/>
        </w:rPr>
      </w:pPr>
      <w:r w:rsidRPr="007C54B8">
        <w:rPr>
          <w:rFonts w:ascii="Times New Roman" w:hAnsi="Times New Roman"/>
          <w:sz w:val="24"/>
          <w:szCs w:val="24"/>
          <w:lang w:eastAsia="ru-RU"/>
        </w:rPr>
        <w:t>основываться на комплексно-тематическом принципе по</w:t>
      </w:r>
      <w:r w:rsidRPr="007C54B8">
        <w:rPr>
          <w:rFonts w:ascii="Times New Roman" w:hAnsi="Times New Roman"/>
          <w:sz w:val="24"/>
          <w:szCs w:val="24"/>
          <w:lang w:eastAsia="ru-RU"/>
        </w:rPr>
        <w:softHyphen/>
        <w:t>строения образовательного процесса;</w:t>
      </w:r>
    </w:p>
    <w:p w:rsidR="00881462" w:rsidRPr="007C54B8" w:rsidRDefault="00881462" w:rsidP="00A90A9E">
      <w:pPr>
        <w:numPr>
          <w:ilvl w:val="0"/>
          <w:numId w:val="13"/>
        </w:numPr>
        <w:spacing w:after="0" w:line="250" w:lineRule="exact"/>
        <w:ind w:right="20"/>
        <w:jc w:val="both"/>
        <w:rPr>
          <w:rFonts w:ascii="Times New Roman" w:hAnsi="Times New Roman"/>
          <w:sz w:val="24"/>
          <w:szCs w:val="24"/>
          <w:lang w:eastAsia="ru-RU"/>
        </w:rPr>
      </w:pPr>
      <w:r w:rsidRPr="007C54B8">
        <w:rPr>
          <w:rFonts w:ascii="Times New Roman" w:hAnsi="Times New Roman"/>
          <w:sz w:val="24"/>
          <w:szCs w:val="24"/>
          <w:lang w:eastAsia="ru-RU"/>
        </w:rPr>
        <w:t>предусматривать решение программных образовательных задач в совместной деятельности взрослого и детей и самостоя</w:t>
      </w:r>
      <w:r w:rsidRPr="007C54B8">
        <w:rPr>
          <w:rFonts w:ascii="Times New Roman" w:hAnsi="Times New Roman"/>
          <w:sz w:val="24"/>
          <w:szCs w:val="24"/>
          <w:lang w:eastAsia="ru-RU"/>
        </w:rPr>
        <w:softHyphen/>
        <w:t>тельной деятельности детей в рамках непосредственной образо</w:t>
      </w:r>
      <w:r w:rsidRPr="007C54B8">
        <w:rPr>
          <w:rFonts w:ascii="Times New Roman" w:hAnsi="Times New Roman"/>
          <w:sz w:val="24"/>
          <w:szCs w:val="24"/>
          <w:lang w:eastAsia="ru-RU"/>
        </w:rPr>
        <w:softHyphen/>
        <w:t>вательной деятельности и при проведении режимных моментов в соответствии со спецификой дошкольного образования;</w:t>
      </w:r>
    </w:p>
    <w:p w:rsidR="00881462" w:rsidRPr="007C54B8" w:rsidRDefault="00881462" w:rsidP="00A90A9E">
      <w:pPr>
        <w:numPr>
          <w:ilvl w:val="0"/>
          <w:numId w:val="13"/>
        </w:numPr>
        <w:spacing w:after="0" w:line="250" w:lineRule="exact"/>
        <w:ind w:right="20"/>
        <w:jc w:val="both"/>
        <w:rPr>
          <w:rFonts w:ascii="Times New Roman" w:hAnsi="Times New Roman"/>
          <w:sz w:val="24"/>
          <w:szCs w:val="24"/>
          <w:lang w:eastAsia="ru-RU"/>
        </w:rPr>
      </w:pPr>
      <w:r w:rsidRPr="007C54B8">
        <w:rPr>
          <w:rFonts w:ascii="Times New Roman" w:hAnsi="Times New Roman"/>
          <w:sz w:val="24"/>
          <w:szCs w:val="24"/>
          <w:lang w:eastAsia="ru-RU"/>
        </w:rPr>
        <w:t>предполагать построение образовательного процесса на адекватных возрасту формах работы с детьми.</w:t>
      </w:r>
    </w:p>
    <w:p w:rsidR="00881462" w:rsidRDefault="00881462" w:rsidP="00A90A9E">
      <w:pPr>
        <w:spacing w:after="0" w:line="250" w:lineRule="exact"/>
        <w:ind w:left="20" w:right="20" w:firstLine="300"/>
        <w:jc w:val="both"/>
        <w:rPr>
          <w:rFonts w:ascii="Times New Roman" w:hAnsi="Times New Roman"/>
          <w:sz w:val="24"/>
          <w:szCs w:val="24"/>
          <w:lang w:eastAsia="ru-RU"/>
        </w:rPr>
      </w:pPr>
      <w:r w:rsidRPr="007C54B8">
        <w:rPr>
          <w:rFonts w:ascii="Times New Roman" w:hAnsi="Times New Roman"/>
          <w:sz w:val="24"/>
          <w:szCs w:val="24"/>
          <w:lang w:eastAsia="ru-RU"/>
        </w:rPr>
        <w:t xml:space="preserve">       Образовательная деятельность в ДОУ будет осуществлять</w:t>
      </w:r>
      <w:r w:rsidRPr="007C54B8">
        <w:rPr>
          <w:rFonts w:ascii="Times New Roman" w:hAnsi="Times New Roman"/>
          <w:sz w:val="24"/>
          <w:szCs w:val="24"/>
          <w:lang w:eastAsia="ru-RU"/>
        </w:rPr>
        <w:softHyphen/>
        <w:t>ся в процессе организации различных видов детской деятель</w:t>
      </w:r>
      <w:r w:rsidRPr="007C54B8">
        <w:rPr>
          <w:rFonts w:ascii="Times New Roman" w:hAnsi="Times New Roman"/>
          <w:sz w:val="24"/>
          <w:szCs w:val="24"/>
          <w:lang w:eastAsia="ru-RU"/>
        </w:rPr>
        <w:softHyphen/>
        <w:t>ности (игровой, коммуникативной, трудовой, познавательно- исследовательской, продуктивной, музыкально-художественной, чтения), в ходе режимных моментов, в самостоятельной деятель</w:t>
      </w:r>
      <w:r w:rsidRPr="007C54B8">
        <w:rPr>
          <w:rFonts w:ascii="Times New Roman" w:hAnsi="Times New Roman"/>
          <w:sz w:val="24"/>
          <w:szCs w:val="24"/>
          <w:lang w:eastAsia="ru-RU"/>
        </w:rPr>
        <w:softHyphen/>
        <w:t xml:space="preserve">ности детей и во взаимодействии с семьями. </w:t>
      </w:r>
    </w:p>
    <w:p w:rsidR="00881462" w:rsidRDefault="00881462" w:rsidP="00E65B4F">
      <w:pPr>
        <w:spacing w:after="0" w:line="250" w:lineRule="exact"/>
        <w:ind w:right="20"/>
        <w:jc w:val="both"/>
        <w:rPr>
          <w:rFonts w:ascii="Times New Roman" w:hAnsi="Times New Roman"/>
          <w:sz w:val="24"/>
          <w:szCs w:val="24"/>
          <w:lang w:eastAsia="ru-RU"/>
        </w:rPr>
      </w:pPr>
    </w:p>
    <w:p w:rsidR="00881462" w:rsidRDefault="00881462" w:rsidP="00A90A9E">
      <w:pPr>
        <w:spacing w:after="0" w:line="250" w:lineRule="exact"/>
        <w:ind w:left="20" w:right="20" w:firstLine="300"/>
        <w:jc w:val="both"/>
        <w:rPr>
          <w:rFonts w:ascii="Times New Roman" w:hAnsi="Times New Roman"/>
          <w:bCs/>
          <w:sz w:val="24"/>
          <w:szCs w:val="24"/>
          <w:lang w:eastAsia="ru-RU"/>
        </w:rPr>
      </w:pPr>
      <w:r>
        <w:rPr>
          <w:rFonts w:ascii="Times New Roman" w:hAnsi="Times New Roman"/>
          <w:b/>
          <w:bCs/>
          <w:sz w:val="24"/>
          <w:szCs w:val="24"/>
          <w:lang w:eastAsia="ru-RU"/>
        </w:rPr>
        <w:t xml:space="preserve"> Задача 3. </w:t>
      </w:r>
      <w:r w:rsidRPr="007D71B7">
        <w:rPr>
          <w:rFonts w:ascii="Times New Roman" w:hAnsi="Times New Roman"/>
          <w:bCs/>
          <w:sz w:val="24"/>
          <w:szCs w:val="24"/>
          <w:lang w:eastAsia="ru-RU"/>
        </w:rPr>
        <w:t>Стабилизировать достигнутый уровень состояния физического здоровья детей и медицинского сопровождения образовательного процесса чере</w:t>
      </w:r>
      <w:r>
        <w:rPr>
          <w:rFonts w:ascii="Times New Roman" w:hAnsi="Times New Roman"/>
          <w:bCs/>
          <w:sz w:val="24"/>
          <w:szCs w:val="24"/>
          <w:lang w:eastAsia="ru-RU"/>
        </w:rPr>
        <w:t>з совершенствование материальных</w:t>
      </w:r>
      <w:r w:rsidRPr="007D71B7">
        <w:rPr>
          <w:rFonts w:ascii="Times New Roman" w:hAnsi="Times New Roman"/>
          <w:bCs/>
          <w:sz w:val="24"/>
          <w:szCs w:val="24"/>
          <w:lang w:eastAsia="ru-RU"/>
        </w:rPr>
        <w:t>, кадровых и организационно-методических условий.</w:t>
      </w:r>
    </w:p>
    <w:p w:rsidR="00881462" w:rsidRPr="007C54B8" w:rsidRDefault="00881462" w:rsidP="00A90A9E">
      <w:pPr>
        <w:spacing w:after="0" w:line="250" w:lineRule="exact"/>
        <w:ind w:left="20" w:right="20" w:firstLine="300"/>
        <w:jc w:val="both"/>
        <w:rPr>
          <w:rFonts w:ascii="Times New Roman" w:hAnsi="Times New Roman"/>
          <w:sz w:val="24"/>
          <w:szCs w:val="24"/>
          <w:lang w:eastAsia="ru-RU"/>
        </w:rPr>
      </w:pPr>
    </w:p>
    <w:p w:rsidR="00881462" w:rsidRPr="007C54B8" w:rsidRDefault="00881462" w:rsidP="00A90A9E">
      <w:pPr>
        <w:spacing w:after="0" w:line="250" w:lineRule="exact"/>
        <w:ind w:left="20" w:right="20"/>
        <w:jc w:val="both"/>
        <w:rPr>
          <w:rFonts w:ascii="Times New Roman" w:hAnsi="Times New Roman"/>
          <w:sz w:val="24"/>
          <w:szCs w:val="24"/>
          <w:lang w:eastAsia="ru-RU"/>
        </w:rPr>
      </w:pPr>
      <w:r w:rsidRPr="00D93AF1">
        <w:rPr>
          <w:rFonts w:ascii="Times New Roman" w:hAnsi="Times New Roman"/>
          <w:sz w:val="24"/>
          <w:szCs w:val="24"/>
          <w:lang w:eastAsia="ru-RU"/>
        </w:rPr>
        <w:t xml:space="preserve">       Дошкольный возраст – решающий этап в формировании фундамента физического и психического здоровья ребенка</w:t>
      </w:r>
      <w:r>
        <w:rPr>
          <w:rFonts w:ascii="Times New Roman" w:hAnsi="Times New Roman"/>
          <w:sz w:val="21"/>
          <w:szCs w:val="21"/>
          <w:lang w:eastAsia="ru-RU"/>
        </w:rPr>
        <w:t xml:space="preserve">. </w:t>
      </w:r>
      <w:r w:rsidRPr="007C54B8">
        <w:rPr>
          <w:rFonts w:ascii="Times New Roman" w:hAnsi="Times New Roman"/>
          <w:sz w:val="24"/>
          <w:szCs w:val="24"/>
          <w:lang w:eastAsia="ru-RU"/>
        </w:rPr>
        <w:t>В этот период идет интенсивное развитие органов и станов</w:t>
      </w:r>
      <w:r w:rsidRPr="007C54B8">
        <w:rPr>
          <w:rFonts w:ascii="Times New Roman" w:hAnsi="Times New Roman"/>
          <w:sz w:val="24"/>
          <w:szCs w:val="24"/>
          <w:lang w:eastAsia="ru-RU"/>
        </w:rPr>
        <w:softHyphen/>
        <w:t xml:space="preserve">ление функциональных систем организма. В настоящее время наблюдается устойчивая </w:t>
      </w:r>
      <w:r w:rsidRPr="007C54B8">
        <w:rPr>
          <w:rFonts w:ascii="Times New Roman" w:hAnsi="Times New Roman"/>
          <w:sz w:val="24"/>
          <w:szCs w:val="24"/>
          <w:lang w:eastAsia="ru-RU"/>
        </w:rPr>
        <w:lastRenderedPageBreak/>
        <w:t>тенденция ухудшения здоровья до</w:t>
      </w:r>
      <w:r w:rsidRPr="007C54B8">
        <w:rPr>
          <w:rFonts w:ascii="Times New Roman" w:hAnsi="Times New Roman"/>
          <w:sz w:val="24"/>
          <w:szCs w:val="24"/>
          <w:lang w:eastAsia="ru-RU"/>
        </w:rPr>
        <w:softHyphen/>
        <w:t>школьников, которая нацеливает на поиск механизмов, позволя</w:t>
      </w:r>
      <w:r w:rsidRPr="007C54B8">
        <w:rPr>
          <w:rFonts w:ascii="Times New Roman" w:hAnsi="Times New Roman"/>
          <w:sz w:val="24"/>
          <w:szCs w:val="24"/>
          <w:lang w:eastAsia="ru-RU"/>
        </w:rPr>
        <w:softHyphen/>
        <w:t>ющих изменить эту ситуацию. В связи с этим процесс оздоров</w:t>
      </w:r>
      <w:r w:rsidRPr="007C54B8">
        <w:rPr>
          <w:rFonts w:ascii="Times New Roman" w:hAnsi="Times New Roman"/>
          <w:sz w:val="24"/>
          <w:szCs w:val="24"/>
          <w:lang w:eastAsia="ru-RU"/>
        </w:rPr>
        <w:softHyphen/>
        <w:t xml:space="preserve">ления детей должен быть целенаправленной, систематически спланированной работой всего коллектива </w:t>
      </w:r>
      <w:r>
        <w:rPr>
          <w:rFonts w:ascii="Times New Roman" w:hAnsi="Times New Roman"/>
          <w:sz w:val="24"/>
          <w:szCs w:val="24"/>
          <w:lang w:eastAsia="ru-RU"/>
        </w:rPr>
        <w:t xml:space="preserve"> </w:t>
      </w:r>
      <w:r w:rsidRPr="007C54B8">
        <w:rPr>
          <w:rFonts w:ascii="Times New Roman" w:hAnsi="Times New Roman"/>
          <w:sz w:val="24"/>
          <w:szCs w:val="24"/>
          <w:lang w:eastAsia="ru-RU"/>
        </w:rPr>
        <w:t xml:space="preserve"> учреждения на длительный с</w:t>
      </w:r>
      <w:r>
        <w:rPr>
          <w:rFonts w:ascii="Times New Roman" w:hAnsi="Times New Roman"/>
          <w:sz w:val="24"/>
          <w:szCs w:val="24"/>
          <w:lang w:eastAsia="ru-RU"/>
        </w:rPr>
        <w:t>рок. Здоровьесберегающие и здо</w:t>
      </w:r>
      <w:r w:rsidRPr="007C54B8">
        <w:rPr>
          <w:rFonts w:ascii="Times New Roman" w:hAnsi="Times New Roman"/>
          <w:sz w:val="24"/>
          <w:szCs w:val="24"/>
          <w:lang w:eastAsia="ru-RU"/>
        </w:rPr>
        <w:t>ровьеформирующие технологии (медико-профилактические, физкультурно-оздоровительные, обеспечени</w:t>
      </w:r>
      <w:r>
        <w:rPr>
          <w:rFonts w:ascii="Times New Roman" w:hAnsi="Times New Roman"/>
          <w:sz w:val="24"/>
          <w:szCs w:val="24"/>
          <w:lang w:eastAsia="ru-RU"/>
        </w:rPr>
        <w:t>е</w:t>
      </w:r>
      <w:r w:rsidRPr="007C54B8">
        <w:rPr>
          <w:rFonts w:ascii="Times New Roman" w:hAnsi="Times New Roman"/>
          <w:sz w:val="24"/>
          <w:szCs w:val="24"/>
          <w:lang w:eastAsia="ru-RU"/>
        </w:rPr>
        <w:t xml:space="preserve"> социально- психологического благополучия ребенка, валеологические) должны занять свое достойное место в образовательном про</w:t>
      </w:r>
      <w:r w:rsidRPr="007C54B8">
        <w:rPr>
          <w:rFonts w:ascii="Times New Roman" w:hAnsi="Times New Roman"/>
          <w:sz w:val="24"/>
          <w:szCs w:val="24"/>
          <w:lang w:eastAsia="ru-RU"/>
        </w:rPr>
        <w:softHyphen/>
        <w:t>цессе ДОУ. На основе этого следует выработать модель страте</w:t>
      </w:r>
      <w:r w:rsidRPr="007C54B8">
        <w:rPr>
          <w:rFonts w:ascii="Times New Roman" w:hAnsi="Times New Roman"/>
          <w:sz w:val="24"/>
          <w:szCs w:val="24"/>
          <w:lang w:eastAsia="ru-RU"/>
        </w:rPr>
        <w:softHyphen/>
        <w:t>гии и тактики работы педагогов с детьми и родителями по со</w:t>
      </w:r>
      <w:r w:rsidRPr="007C54B8">
        <w:rPr>
          <w:rFonts w:ascii="Times New Roman" w:hAnsi="Times New Roman"/>
          <w:sz w:val="24"/>
          <w:szCs w:val="24"/>
          <w:lang w:eastAsia="ru-RU"/>
        </w:rPr>
        <w:softHyphen/>
        <w:t>хранению и укреплению здоровья детей путем разнообразных средств.</w:t>
      </w:r>
    </w:p>
    <w:p w:rsidR="00881462" w:rsidRPr="007C54B8" w:rsidRDefault="00881462" w:rsidP="00A90A9E">
      <w:pPr>
        <w:spacing w:after="0" w:line="250" w:lineRule="exact"/>
        <w:ind w:left="20" w:right="20" w:firstLine="280"/>
        <w:jc w:val="both"/>
        <w:rPr>
          <w:rFonts w:ascii="Times New Roman" w:hAnsi="Times New Roman"/>
          <w:sz w:val="24"/>
          <w:szCs w:val="24"/>
          <w:lang w:eastAsia="ru-RU"/>
        </w:rPr>
      </w:pPr>
      <w:r>
        <w:rPr>
          <w:rFonts w:ascii="Times New Roman" w:hAnsi="Times New Roman"/>
          <w:sz w:val="24"/>
          <w:szCs w:val="24"/>
          <w:lang w:eastAsia="ru-RU"/>
        </w:rPr>
        <w:t xml:space="preserve"> </w:t>
      </w:r>
      <w:r w:rsidRPr="007C54B8">
        <w:rPr>
          <w:rFonts w:ascii="Times New Roman" w:hAnsi="Times New Roman"/>
          <w:sz w:val="24"/>
          <w:szCs w:val="24"/>
          <w:lang w:eastAsia="ru-RU"/>
        </w:rPr>
        <w:t>Двигательной активности принадлежит едва ли не основная роль. От степени развития естественной потребности ребенка в движении во многом зависит развитие двигательных навыков, памяти, восприятия, эмоций, мышления. Поэтому для создания целостной системы здоровьесбережения детей очень важной яв</w:t>
      </w:r>
      <w:r w:rsidRPr="007C54B8">
        <w:rPr>
          <w:rFonts w:ascii="Times New Roman" w:hAnsi="Times New Roman"/>
          <w:sz w:val="24"/>
          <w:szCs w:val="24"/>
          <w:lang w:eastAsia="ru-RU"/>
        </w:rPr>
        <w:softHyphen/>
        <w:t>ляется организация двигательной развивающей среды в дошколь</w:t>
      </w:r>
      <w:r w:rsidRPr="007C54B8">
        <w:rPr>
          <w:rFonts w:ascii="Times New Roman" w:hAnsi="Times New Roman"/>
          <w:sz w:val="24"/>
          <w:szCs w:val="24"/>
          <w:lang w:eastAsia="ru-RU"/>
        </w:rPr>
        <w:softHyphen/>
        <w:t>ном учреждении.</w:t>
      </w:r>
    </w:p>
    <w:p w:rsidR="00881462" w:rsidRPr="007C54B8" w:rsidRDefault="00881462" w:rsidP="00A90A9E">
      <w:pPr>
        <w:spacing w:after="0" w:line="250" w:lineRule="exact"/>
        <w:ind w:left="20" w:right="20" w:firstLine="280"/>
        <w:jc w:val="both"/>
        <w:rPr>
          <w:rFonts w:ascii="Times New Roman" w:hAnsi="Times New Roman"/>
          <w:sz w:val="24"/>
          <w:szCs w:val="24"/>
          <w:lang w:eastAsia="ru-RU"/>
        </w:rPr>
      </w:pPr>
      <w:r>
        <w:rPr>
          <w:rFonts w:ascii="Times New Roman" w:hAnsi="Times New Roman"/>
          <w:sz w:val="24"/>
          <w:szCs w:val="24"/>
          <w:lang w:eastAsia="ru-RU"/>
        </w:rPr>
        <w:t xml:space="preserve">    </w:t>
      </w:r>
      <w:r w:rsidRPr="007C54B8">
        <w:rPr>
          <w:rFonts w:ascii="Times New Roman" w:hAnsi="Times New Roman"/>
          <w:sz w:val="24"/>
          <w:szCs w:val="24"/>
          <w:lang w:eastAsia="ru-RU"/>
        </w:rPr>
        <w:t>Все это позволит выработать у ребенка разумное отноше</w:t>
      </w:r>
      <w:r w:rsidRPr="007C54B8">
        <w:rPr>
          <w:rFonts w:ascii="Times New Roman" w:hAnsi="Times New Roman"/>
          <w:sz w:val="24"/>
          <w:szCs w:val="24"/>
          <w:lang w:eastAsia="ru-RU"/>
        </w:rPr>
        <w:softHyphen/>
        <w:t>ние к своему организму, прививать необходимые культурно- гигиенические навыки, наилучшим образом адаптировать ребен</w:t>
      </w:r>
      <w:r w:rsidRPr="007C54B8">
        <w:rPr>
          <w:rFonts w:ascii="Times New Roman" w:hAnsi="Times New Roman"/>
          <w:sz w:val="24"/>
          <w:szCs w:val="24"/>
          <w:lang w:eastAsia="ru-RU"/>
        </w:rPr>
        <w:softHyphen/>
        <w:t>ка к постоянно изменяющимся условиям окружающей среды.</w:t>
      </w:r>
    </w:p>
    <w:p w:rsidR="00881462" w:rsidRDefault="00881462" w:rsidP="00E65B4F">
      <w:pPr>
        <w:spacing w:after="0" w:line="240" w:lineRule="auto"/>
        <w:ind w:left="23" w:right="20" w:firstLine="278"/>
        <w:jc w:val="both"/>
        <w:rPr>
          <w:rFonts w:ascii="Times New Roman" w:hAnsi="Times New Roman"/>
          <w:sz w:val="24"/>
          <w:szCs w:val="24"/>
          <w:lang w:eastAsia="ru-RU"/>
        </w:rPr>
      </w:pPr>
      <w:r>
        <w:rPr>
          <w:rFonts w:ascii="Times New Roman" w:hAnsi="Times New Roman"/>
          <w:sz w:val="24"/>
          <w:szCs w:val="24"/>
          <w:lang w:eastAsia="ru-RU"/>
        </w:rPr>
        <w:t xml:space="preserve">    </w:t>
      </w:r>
      <w:r w:rsidRPr="007C54B8">
        <w:rPr>
          <w:rFonts w:ascii="Times New Roman" w:hAnsi="Times New Roman"/>
          <w:sz w:val="24"/>
          <w:szCs w:val="24"/>
          <w:lang w:eastAsia="ru-RU"/>
        </w:rPr>
        <w:t>Педагогическое сопровождение, основанное на классических образцах и педагогических инновациях, будет способствовать гармоничному физическому развитию дошкольников.</w:t>
      </w:r>
    </w:p>
    <w:p w:rsidR="00881462" w:rsidRPr="007C54B8" w:rsidRDefault="00881462" w:rsidP="00E65B4F">
      <w:pPr>
        <w:spacing w:after="0" w:line="240" w:lineRule="auto"/>
        <w:ind w:left="23" w:right="20" w:firstLine="278"/>
        <w:jc w:val="both"/>
        <w:rPr>
          <w:rFonts w:ascii="Times New Roman" w:hAnsi="Times New Roman"/>
          <w:sz w:val="24"/>
          <w:szCs w:val="24"/>
          <w:lang w:eastAsia="ru-RU"/>
        </w:rPr>
      </w:pPr>
    </w:p>
    <w:p w:rsidR="00881462" w:rsidRDefault="00881462" w:rsidP="00A90A9E">
      <w:pPr>
        <w:spacing w:after="0" w:line="240" w:lineRule="auto"/>
        <w:ind w:left="20" w:right="20" w:firstLine="280"/>
        <w:jc w:val="both"/>
        <w:rPr>
          <w:rFonts w:ascii="Times New Roman" w:hAnsi="Times New Roman"/>
          <w:sz w:val="24"/>
          <w:szCs w:val="24"/>
          <w:lang w:eastAsia="ru-RU"/>
        </w:rPr>
      </w:pPr>
      <w:r>
        <w:rPr>
          <w:rFonts w:ascii="Times New Roman" w:hAnsi="Times New Roman"/>
          <w:b/>
          <w:bCs/>
          <w:sz w:val="24"/>
          <w:szCs w:val="24"/>
          <w:lang w:eastAsia="ru-RU"/>
        </w:rPr>
        <w:t>Задача</w:t>
      </w:r>
      <w:r w:rsidRPr="007C54B8">
        <w:rPr>
          <w:rFonts w:ascii="Times New Roman" w:hAnsi="Times New Roman"/>
          <w:b/>
          <w:bCs/>
          <w:sz w:val="24"/>
          <w:szCs w:val="24"/>
          <w:lang w:eastAsia="ru-RU"/>
        </w:rPr>
        <w:t xml:space="preserve"> 4.</w:t>
      </w:r>
      <w:r w:rsidRPr="007C54B8">
        <w:rPr>
          <w:rFonts w:ascii="Times New Roman" w:hAnsi="Times New Roman"/>
          <w:sz w:val="24"/>
          <w:szCs w:val="24"/>
          <w:lang w:eastAsia="ru-RU"/>
        </w:rPr>
        <w:t xml:space="preserve"> Повысить уровень профессиональной компетент</w:t>
      </w:r>
      <w:r w:rsidRPr="007C54B8">
        <w:rPr>
          <w:rFonts w:ascii="Times New Roman" w:hAnsi="Times New Roman"/>
          <w:sz w:val="24"/>
          <w:szCs w:val="24"/>
          <w:lang w:eastAsia="ru-RU"/>
        </w:rPr>
        <w:softHyphen/>
        <w:t>ности педагогов ДОУ, создавая условия для развития их субъект</w:t>
      </w:r>
      <w:r w:rsidRPr="007C54B8">
        <w:rPr>
          <w:rFonts w:ascii="Times New Roman" w:hAnsi="Times New Roman"/>
          <w:sz w:val="24"/>
          <w:szCs w:val="24"/>
          <w:lang w:eastAsia="ru-RU"/>
        </w:rPr>
        <w:softHyphen/>
        <w:t>ной позиции.</w:t>
      </w:r>
    </w:p>
    <w:p w:rsidR="00881462" w:rsidRPr="007C54B8" w:rsidRDefault="00881462" w:rsidP="00A90A9E">
      <w:pPr>
        <w:spacing w:after="0" w:line="240" w:lineRule="auto"/>
        <w:ind w:left="20" w:right="20" w:firstLine="280"/>
        <w:jc w:val="both"/>
        <w:rPr>
          <w:rFonts w:ascii="Times New Roman" w:hAnsi="Times New Roman"/>
          <w:sz w:val="24"/>
          <w:szCs w:val="24"/>
          <w:lang w:eastAsia="ru-RU"/>
        </w:rPr>
      </w:pPr>
    </w:p>
    <w:p w:rsidR="00881462" w:rsidRPr="007C54B8" w:rsidRDefault="00881462" w:rsidP="00A90A9E">
      <w:pPr>
        <w:spacing w:after="0" w:line="240" w:lineRule="auto"/>
        <w:ind w:left="20" w:right="20" w:firstLine="280"/>
        <w:jc w:val="both"/>
        <w:rPr>
          <w:rFonts w:ascii="Times New Roman" w:hAnsi="Times New Roman"/>
          <w:sz w:val="24"/>
          <w:szCs w:val="24"/>
          <w:lang w:eastAsia="ru-RU"/>
        </w:rPr>
      </w:pPr>
      <w:r>
        <w:rPr>
          <w:rFonts w:ascii="Times New Roman" w:hAnsi="Times New Roman"/>
          <w:sz w:val="24"/>
          <w:szCs w:val="24"/>
          <w:lang w:eastAsia="ru-RU"/>
        </w:rPr>
        <w:t xml:space="preserve">  </w:t>
      </w:r>
      <w:r w:rsidRPr="007C54B8">
        <w:rPr>
          <w:rFonts w:ascii="Times New Roman" w:hAnsi="Times New Roman"/>
          <w:sz w:val="24"/>
          <w:szCs w:val="24"/>
          <w:lang w:eastAsia="ru-RU"/>
        </w:rPr>
        <w:t>Качественный образовательный процесс во многом зависит от профессиональной компетентности каждого педагога и педагоги</w:t>
      </w:r>
      <w:r w:rsidRPr="007C54B8">
        <w:rPr>
          <w:rFonts w:ascii="Times New Roman" w:hAnsi="Times New Roman"/>
          <w:sz w:val="24"/>
          <w:szCs w:val="24"/>
          <w:lang w:eastAsia="ru-RU"/>
        </w:rPr>
        <w:softHyphen/>
        <w:t>ческого коллектива в целом. Профессиональная компетентность рассматривается как уровень мастерства, которого достигает че</w:t>
      </w:r>
      <w:r w:rsidRPr="007C54B8">
        <w:rPr>
          <w:rFonts w:ascii="Times New Roman" w:hAnsi="Times New Roman"/>
          <w:sz w:val="24"/>
          <w:szCs w:val="24"/>
          <w:lang w:eastAsia="ru-RU"/>
        </w:rPr>
        <w:softHyphen/>
        <w:t>ловек на пути своего профессионального становления, это един</w:t>
      </w:r>
      <w:r w:rsidRPr="007C54B8">
        <w:rPr>
          <w:rFonts w:ascii="Times New Roman" w:hAnsi="Times New Roman"/>
          <w:sz w:val="24"/>
          <w:szCs w:val="24"/>
          <w:lang w:eastAsia="ru-RU"/>
        </w:rPr>
        <w:softHyphen/>
        <w:t>ство теоретической и практической готовности педагога к осу</w:t>
      </w:r>
      <w:r w:rsidRPr="007C54B8">
        <w:rPr>
          <w:rFonts w:ascii="Times New Roman" w:hAnsi="Times New Roman"/>
          <w:sz w:val="24"/>
          <w:szCs w:val="24"/>
          <w:lang w:eastAsia="ru-RU"/>
        </w:rPr>
        <w:softHyphen/>
        <w:t>ществлению педагогической деятельности.</w:t>
      </w:r>
    </w:p>
    <w:p w:rsidR="00881462" w:rsidRPr="007C54B8" w:rsidRDefault="00881462" w:rsidP="00A90A9E">
      <w:pPr>
        <w:spacing w:after="0" w:line="240" w:lineRule="auto"/>
        <w:ind w:left="20" w:right="20" w:firstLine="280"/>
        <w:jc w:val="both"/>
        <w:rPr>
          <w:rFonts w:ascii="Times New Roman" w:hAnsi="Times New Roman"/>
          <w:sz w:val="24"/>
          <w:szCs w:val="24"/>
          <w:lang w:eastAsia="ru-RU"/>
        </w:rPr>
      </w:pPr>
      <w:r>
        <w:rPr>
          <w:rFonts w:ascii="Times New Roman" w:hAnsi="Times New Roman"/>
          <w:sz w:val="24"/>
          <w:szCs w:val="24"/>
          <w:lang w:eastAsia="ru-RU"/>
        </w:rPr>
        <w:t xml:space="preserve">  </w:t>
      </w:r>
      <w:r w:rsidRPr="007C54B8">
        <w:rPr>
          <w:rFonts w:ascii="Times New Roman" w:hAnsi="Times New Roman"/>
          <w:sz w:val="24"/>
          <w:szCs w:val="24"/>
          <w:lang w:eastAsia="ru-RU"/>
        </w:rPr>
        <w:t>В условиях изменяющейся системы образования повышению профессиональной компетентности будет уделяться большое внимание, и методическая работа в ДОУ особенно будет востре</w:t>
      </w:r>
      <w:r w:rsidRPr="007C54B8">
        <w:rPr>
          <w:rFonts w:ascii="Times New Roman" w:hAnsi="Times New Roman"/>
          <w:sz w:val="24"/>
          <w:szCs w:val="24"/>
          <w:lang w:eastAsia="ru-RU"/>
        </w:rPr>
        <w:softHyphen/>
        <w:t>бована. Содержание методической работы будет тесно связано с основными задачами и функциями ДОУ и направлено на активи</w:t>
      </w:r>
      <w:r w:rsidRPr="007C54B8">
        <w:rPr>
          <w:rFonts w:ascii="Times New Roman" w:hAnsi="Times New Roman"/>
          <w:sz w:val="24"/>
          <w:szCs w:val="24"/>
          <w:lang w:eastAsia="ru-RU"/>
        </w:rPr>
        <w:softHyphen/>
        <w:t>зацию человеческого фактора — личности и творческую деятель</w:t>
      </w:r>
      <w:r w:rsidRPr="007C54B8">
        <w:rPr>
          <w:rFonts w:ascii="Times New Roman" w:hAnsi="Times New Roman"/>
          <w:sz w:val="24"/>
          <w:szCs w:val="24"/>
          <w:lang w:eastAsia="ru-RU"/>
        </w:rPr>
        <w:softHyphen/>
        <w:t>ность педагогов, что будет способствовать качественному росту профессиональной компетентности каждого педагога, росту ин</w:t>
      </w:r>
      <w:r w:rsidRPr="007C54B8">
        <w:rPr>
          <w:rFonts w:ascii="Times New Roman" w:hAnsi="Times New Roman"/>
          <w:sz w:val="24"/>
          <w:szCs w:val="24"/>
          <w:lang w:eastAsia="ru-RU"/>
        </w:rPr>
        <w:softHyphen/>
        <w:t>теграционных возможностей всего педагогического коллектива.</w:t>
      </w:r>
      <w:r w:rsidRPr="008E51BB">
        <w:rPr>
          <w:rFonts w:ascii="Times New Roman" w:hAnsi="Times New Roman"/>
          <w:sz w:val="24"/>
          <w:szCs w:val="24"/>
          <w:lang w:eastAsia="ru-RU"/>
        </w:rPr>
        <w:t xml:space="preserve"> Педагог – ключевая фигура реформирования образования. «В деле обучения и воспитания, во всем школьном деле ничего нельзя улучшить, минуя голову учителя» (К.Д. Ушинский). </w:t>
      </w:r>
      <w:r w:rsidRPr="008E51BB">
        <w:rPr>
          <w:rFonts w:ascii="Times New Roman" w:hAnsi="Times New Roman"/>
          <w:bCs/>
          <w:sz w:val="24"/>
          <w:szCs w:val="24"/>
          <w:lang w:eastAsia="ru-RU"/>
        </w:rPr>
        <w:t xml:space="preserve">В стремительно меняющемся открытом мире главным профессиональным качеством, которое педагог должен постоянно демонстрировать своим </w:t>
      </w:r>
      <w:r>
        <w:rPr>
          <w:rFonts w:ascii="Times New Roman" w:hAnsi="Times New Roman"/>
          <w:bCs/>
          <w:sz w:val="24"/>
          <w:szCs w:val="24"/>
          <w:lang w:eastAsia="ru-RU"/>
        </w:rPr>
        <w:t xml:space="preserve"> воспитанникам</w:t>
      </w:r>
      <w:r w:rsidRPr="008E51BB">
        <w:rPr>
          <w:rFonts w:ascii="Times New Roman" w:hAnsi="Times New Roman"/>
          <w:bCs/>
          <w:sz w:val="24"/>
          <w:szCs w:val="24"/>
          <w:lang w:eastAsia="ru-RU"/>
        </w:rPr>
        <w:t>, становится умение учиться</w:t>
      </w:r>
      <w:r w:rsidRPr="008E51BB">
        <w:rPr>
          <w:rFonts w:ascii="Times New Roman" w:hAnsi="Times New Roman"/>
          <w:b/>
          <w:bCs/>
          <w:sz w:val="24"/>
          <w:szCs w:val="24"/>
          <w:lang w:eastAsia="ru-RU"/>
        </w:rPr>
        <w:t>. </w:t>
      </w:r>
      <w:r w:rsidRPr="008E51BB">
        <w:rPr>
          <w:rFonts w:ascii="Times New Roman" w:hAnsi="Times New Roman"/>
          <w:sz w:val="24"/>
          <w:szCs w:val="24"/>
          <w:lang w:eastAsia="ru-RU"/>
        </w:rPr>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w:t>
      </w:r>
    </w:p>
    <w:p w:rsidR="00881462" w:rsidRPr="007C54B8" w:rsidRDefault="00881462" w:rsidP="00A90A9E">
      <w:pPr>
        <w:spacing w:after="0" w:line="240" w:lineRule="auto"/>
        <w:ind w:left="20" w:right="20" w:firstLine="280"/>
        <w:jc w:val="both"/>
        <w:rPr>
          <w:rFonts w:ascii="Times New Roman" w:hAnsi="Times New Roman"/>
          <w:sz w:val="24"/>
          <w:szCs w:val="24"/>
          <w:lang w:eastAsia="ru-RU"/>
        </w:rPr>
      </w:pPr>
      <w:r>
        <w:rPr>
          <w:rFonts w:ascii="Times New Roman" w:hAnsi="Times New Roman"/>
          <w:sz w:val="24"/>
          <w:szCs w:val="24"/>
          <w:lang w:eastAsia="ru-RU"/>
        </w:rPr>
        <w:t xml:space="preserve"> </w:t>
      </w:r>
      <w:r w:rsidRPr="007C54B8">
        <w:rPr>
          <w:rFonts w:ascii="Times New Roman" w:hAnsi="Times New Roman"/>
          <w:sz w:val="24"/>
          <w:szCs w:val="24"/>
          <w:lang w:eastAsia="ru-RU"/>
        </w:rPr>
        <w:t>Методическая работа, осуществляемая в течение учебного года и ориентированная на достижение и поддержание высокого качества образовательного процесса, должна органично соеди</w:t>
      </w:r>
      <w:r w:rsidRPr="007C54B8">
        <w:rPr>
          <w:rFonts w:ascii="Times New Roman" w:hAnsi="Times New Roman"/>
          <w:sz w:val="24"/>
          <w:szCs w:val="24"/>
          <w:lang w:eastAsia="ru-RU"/>
        </w:rPr>
        <w:softHyphen/>
        <w:t>няться с повседневной практикой и быть максимально гибкой, способствовать развитию творчества, инициативы педагогов. Но</w:t>
      </w:r>
      <w:r w:rsidRPr="007C54B8">
        <w:rPr>
          <w:rFonts w:ascii="Times New Roman" w:hAnsi="Times New Roman"/>
          <w:sz w:val="24"/>
          <w:szCs w:val="24"/>
          <w:lang w:eastAsia="ru-RU"/>
        </w:rPr>
        <w:softHyphen/>
        <w:t>вое содержание, формы и интерактивные методы работы с педа</w:t>
      </w:r>
      <w:r w:rsidRPr="007C54B8">
        <w:rPr>
          <w:rFonts w:ascii="Times New Roman" w:hAnsi="Times New Roman"/>
          <w:sz w:val="24"/>
          <w:szCs w:val="24"/>
          <w:lang w:eastAsia="ru-RU"/>
        </w:rPr>
        <w:softHyphen/>
        <w:t>гогическим коллективом, несомненно, активизируют и приведут в движение потенциальные возможности педагогов и будут фор</w:t>
      </w:r>
      <w:r w:rsidRPr="007C54B8">
        <w:rPr>
          <w:rFonts w:ascii="Times New Roman" w:hAnsi="Times New Roman"/>
          <w:sz w:val="24"/>
          <w:szCs w:val="24"/>
          <w:lang w:eastAsia="ru-RU"/>
        </w:rPr>
        <w:softHyphen/>
        <w:t>мировать коллектив единомышленников.</w:t>
      </w:r>
    </w:p>
    <w:p w:rsidR="00881462" w:rsidRPr="007C54B8" w:rsidRDefault="00881462" w:rsidP="00A90A9E">
      <w:pPr>
        <w:spacing w:after="0" w:line="240" w:lineRule="auto"/>
        <w:rPr>
          <w:rFonts w:ascii="Arial Unicode MS" w:eastAsia="Arial Unicode MS" w:hAnsi="Arial Unicode MS" w:cs="Arial Unicode MS"/>
          <w:color w:val="000000"/>
          <w:sz w:val="20"/>
          <w:szCs w:val="20"/>
          <w:lang w:eastAsia="ru-RU"/>
        </w:rPr>
      </w:pPr>
    </w:p>
    <w:p w:rsidR="00881462" w:rsidRPr="004B0B02" w:rsidRDefault="00881462" w:rsidP="00A90A9E">
      <w:pPr>
        <w:spacing w:line="250" w:lineRule="exact"/>
        <w:ind w:left="20" w:right="20" w:firstLine="280"/>
        <w:jc w:val="both"/>
        <w:rPr>
          <w:rFonts w:ascii="Times New Roman" w:hAnsi="Times New Roman"/>
          <w:sz w:val="24"/>
          <w:szCs w:val="24"/>
          <w:lang w:eastAsia="ru-RU"/>
        </w:rPr>
      </w:pPr>
      <w:r w:rsidRPr="004B0B02">
        <w:rPr>
          <w:rFonts w:ascii="Times New Roman" w:hAnsi="Times New Roman"/>
          <w:sz w:val="24"/>
          <w:szCs w:val="24"/>
          <w:lang w:eastAsia="ru-RU"/>
        </w:rPr>
        <w:t xml:space="preserve"> </w:t>
      </w:r>
      <w:r w:rsidRPr="004B0B02">
        <w:rPr>
          <w:rFonts w:ascii="Times New Roman" w:hAnsi="Times New Roman"/>
          <w:b/>
          <w:bCs/>
          <w:sz w:val="24"/>
          <w:szCs w:val="24"/>
          <w:lang w:eastAsia="ru-RU"/>
        </w:rPr>
        <w:t>Подцель 5.</w:t>
      </w:r>
      <w:r w:rsidRPr="004B0B02">
        <w:rPr>
          <w:rFonts w:ascii="Times New Roman" w:hAnsi="Times New Roman"/>
          <w:sz w:val="24"/>
          <w:szCs w:val="24"/>
          <w:lang w:eastAsia="ru-RU"/>
        </w:rPr>
        <w:t xml:space="preserve"> Расширять взаимодействие ДОУ с социумом (семьей, школ</w:t>
      </w:r>
      <w:r>
        <w:rPr>
          <w:rFonts w:ascii="Times New Roman" w:hAnsi="Times New Roman"/>
          <w:sz w:val="24"/>
          <w:szCs w:val="24"/>
          <w:lang w:eastAsia="ru-RU"/>
        </w:rPr>
        <w:t>ой, социокультурной средой сел</w:t>
      </w:r>
      <w:r w:rsidRPr="004B0B02">
        <w:rPr>
          <w:rFonts w:ascii="Times New Roman" w:hAnsi="Times New Roman"/>
          <w:sz w:val="24"/>
          <w:szCs w:val="24"/>
          <w:lang w:eastAsia="ru-RU"/>
        </w:rPr>
        <w:t>а и др.).</w:t>
      </w:r>
      <w:r>
        <w:rPr>
          <w:rFonts w:ascii="Times New Roman" w:hAnsi="Times New Roman"/>
          <w:sz w:val="24"/>
          <w:szCs w:val="24"/>
          <w:lang w:eastAsia="ru-RU"/>
        </w:rPr>
        <w:t xml:space="preserve"> </w:t>
      </w:r>
    </w:p>
    <w:p w:rsidR="00881462" w:rsidRPr="004B0B02" w:rsidRDefault="00881462" w:rsidP="00A90A9E">
      <w:pPr>
        <w:spacing w:after="0" w:line="250" w:lineRule="exact"/>
        <w:ind w:left="20" w:right="20" w:firstLine="280"/>
        <w:jc w:val="both"/>
        <w:rPr>
          <w:rFonts w:ascii="Times New Roman" w:hAnsi="Times New Roman"/>
          <w:sz w:val="24"/>
          <w:szCs w:val="24"/>
          <w:lang w:eastAsia="ru-RU"/>
        </w:rPr>
      </w:pPr>
      <w:r w:rsidRPr="004B0B02">
        <w:rPr>
          <w:rFonts w:ascii="Times New Roman" w:hAnsi="Times New Roman"/>
          <w:sz w:val="24"/>
          <w:szCs w:val="24"/>
          <w:lang w:eastAsia="ru-RU"/>
        </w:rPr>
        <w:t xml:space="preserve">   </w:t>
      </w:r>
      <w:r w:rsidRPr="008E51BB">
        <w:rPr>
          <w:rFonts w:ascii="Times New Roman" w:hAnsi="Times New Roman"/>
          <w:sz w:val="24"/>
          <w:szCs w:val="24"/>
          <w:lang w:eastAsia="ru-RU"/>
        </w:rPr>
        <w:t>ДОУ, являясь открытой социальной системой, постоянно взаи</w:t>
      </w:r>
      <w:r w:rsidRPr="008E51BB">
        <w:rPr>
          <w:rFonts w:ascii="Times New Roman" w:hAnsi="Times New Roman"/>
          <w:sz w:val="24"/>
          <w:szCs w:val="24"/>
          <w:lang w:eastAsia="ru-RU"/>
        </w:rPr>
        <w:softHyphen/>
        <w:t xml:space="preserve">модействует в процессе образования личности дошкольника с внешней средой: всевозможными организациями, </w:t>
      </w:r>
      <w:r w:rsidRPr="008E51BB">
        <w:rPr>
          <w:rFonts w:ascii="Times New Roman" w:hAnsi="Times New Roman"/>
          <w:sz w:val="24"/>
          <w:szCs w:val="24"/>
          <w:lang w:eastAsia="ru-RU"/>
        </w:rPr>
        <w:lastRenderedPageBreak/>
        <w:t>обеспечива</w:t>
      </w:r>
      <w:r w:rsidRPr="008E51BB">
        <w:rPr>
          <w:rFonts w:ascii="Times New Roman" w:hAnsi="Times New Roman"/>
          <w:sz w:val="24"/>
          <w:szCs w:val="24"/>
          <w:lang w:eastAsia="ru-RU"/>
        </w:rPr>
        <w:softHyphen/>
        <w:t>ющими жизнедеятельность ДОУ; объектами социальной сферы; социумом ближайшего окружения, прежде всего с субъектами со</w:t>
      </w:r>
      <w:r w:rsidRPr="008E51BB">
        <w:rPr>
          <w:rFonts w:ascii="Times New Roman" w:hAnsi="Times New Roman"/>
          <w:sz w:val="24"/>
          <w:szCs w:val="24"/>
          <w:lang w:eastAsia="ru-RU"/>
        </w:rPr>
        <w:softHyphen/>
        <w:t>циального заказа (семья, школа).</w:t>
      </w:r>
    </w:p>
    <w:p w:rsidR="00881462" w:rsidRPr="008E51BB" w:rsidRDefault="00881462" w:rsidP="00A90A9E">
      <w:pPr>
        <w:spacing w:after="0" w:line="250" w:lineRule="exact"/>
        <w:ind w:left="20" w:right="20" w:firstLine="280"/>
        <w:jc w:val="both"/>
        <w:rPr>
          <w:rFonts w:ascii="Times New Roman" w:hAnsi="Times New Roman"/>
          <w:sz w:val="24"/>
          <w:szCs w:val="24"/>
          <w:lang w:eastAsia="ru-RU"/>
        </w:rPr>
      </w:pPr>
      <w:r w:rsidRPr="004B0B02">
        <w:rPr>
          <w:rFonts w:ascii="Times New Roman" w:hAnsi="Times New Roman"/>
          <w:sz w:val="24"/>
          <w:szCs w:val="24"/>
          <w:lang w:eastAsia="ru-RU"/>
        </w:rPr>
        <w:t xml:space="preserve">  Внедрение эффективных технологий социального партнерства основывается на следующих принципах:</w:t>
      </w:r>
    </w:p>
    <w:p w:rsidR="00881462" w:rsidRPr="008E51BB" w:rsidRDefault="00881462" w:rsidP="00A90A9E">
      <w:pPr>
        <w:numPr>
          <w:ilvl w:val="0"/>
          <w:numId w:val="14"/>
        </w:numPr>
        <w:spacing w:after="0" w:line="250" w:lineRule="exact"/>
        <w:ind w:right="20"/>
        <w:jc w:val="both"/>
        <w:rPr>
          <w:rFonts w:ascii="Times New Roman" w:hAnsi="Times New Roman"/>
          <w:sz w:val="24"/>
          <w:szCs w:val="24"/>
          <w:lang w:eastAsia="ru-RU"/>
        </w:rPr>
      </w:pPr>
      <w:r w:rsidRPr="008E51BB">
        <w:rPr>
          <w:rFonts w:ascii="Times New Roman" w:hAnsi="Times New Roman"/>
          <w:sz w:val="24"/>
          <w:szCs w:val="24"/>
          <w:lang w:eastAsia="ru-RU"/>
        </w:rPr>
        <w:t>ценностного отношения к детству как части духовной жиз</w:t>
      </w:r>
      <w:r w:rsidRPr="008E51BB">
        <w:rPr>
          <w:rFonts w:ascii="Times New Roman" w:hAnsi="Times New Roman"/>
          <w:sz w:val="24"/>
          <w:szCs w:val="24"/>
          <w:lang w:eastAsia="ru-RU"/>
        </w:rPr>
        <w:softHyphen/>
        <w:t>ни семьи;</w:t>
      </w:r>
    </w:p>
    <w:p w:rsidR="00881462" w:rsidRPr="004B0B02" w:rsidRDefault="00881462" w:rsidP="00A90A9E">
      <w:pPr>
        <w:numPr>
          <w:ilvl w:val="0"/>
          <w:numId w:val="14"/>
        </w:numPr>
        <w:spacing w:after="0" w:line="250" w:lineRule="exact"/>
        <w:jc w:val="both"/>
        <w:rPr>
          <w:rFonts w:ascii="Times New Roman" w:hAnsi="Times New Roman"/>
          <w:sz w:val="24"/>
          <w:szCs w:val="24"/>
          <w:lang w:eastAsia="ru-RU"/>
        </w:rPr>
      </w:pPr>
      <w:r w:rsidRPr="008E51BB">
        <w:rPr>
          <w:rFonts w:ascii="Times New Roman" w:hAnsi="Times New Roman"/>
          <w:sz w:val="24"/>
          <w:szCs w:val="24"/>
          <w:lang w:eastAsia="ru-RU"/>
        </w:rPr>
        <w:t>взаимодействия в отношениях «педагог — семья»;</w:t>
      </w:r>
    </w:p>
    <w:p w:rsidR="00881462" w:rsidRPr="008E51BB" w:rsidRDefault="00881462" w:rsidP="00A90A9E">
      <w:pPr>
        <w:numPr>
          <w:ilvl w:val="0"/>
          <w:numId w:val="14"/>
        </w:numPr>
        <w:spacing w:after="0" w:line="250" w:lineRule="exact"/>
        <w:jc w:val="both"/>
        <w:rPr>
          <w:rFonts w:ascii="Times New Roman" w:hAnsi="Times New Roman"/>
          <w:sz w:val="24"/>
          <w:szCs w:val="24"/>
          <w:lang w:eastAsia="ru-RU"/>
        </w:rPr>
      </w:pPr>
      <w:r w:rsidRPr="008E51BB">
        <w:rPr>
          <w:rFonts w:ascii="Times New Roman" w:hAnsi="Times New Roman"/>
          <w:sz w:val="24"/>
          <w:szCs w:val="24"/>
          <w:lang w:eastAsia="ru-RU"/>
        </w:rPr>
        <w:t>диагностичности;</w:t>
      </w:r>
    </w:p>
    <w:p w:rsidR="00881462" w:rsidRPr="008E51BB" w:rsidRDefault="00881462" w:rsidP="00A90A9E">
      <w:pPr>
        <w:numPr>
          <w:ilvl w:val="0"/>
          <w:numId w:val="14"/>
        </w:numPr>
        <w:spacing w:after="0" w:line="250" w:lineRule="exact"/>
        <w:ind w:right="20"/>
        <w:jc w:val="both"/>
        <w:rPr>
          <w:rFonts w:ascii="Times New Roman" w:hAnsi="Times New Roman"/>
          <w:sz w:val="24"/>
          <w:szCs w:val="24"/>
          <w:lang w:eastAsia="ru-RU"/>
        </w:rPr>
      </w:pPr>
      <w:r w:rsidRPr="008E51BB">
        <w:rPr>
          <w:rFonts w:ascii="Times New Roman" w:hAnsi="Times New Roman"/>
          <w:sz w:val="24"/>
          <w:szCs w:val="24"/>
          <w:lang w:eastAsia="ru-RU"/>
        </w:rPr>
        <w:t>интеграции внешних и внутренних факторов повышения воспитательного потенциала семьи;</w:t>
      </w:r>
    </w:p>
    <w:p w:rsidR="00881462" w:rsidRPr="008E51BB" w:rsidRDefault="00881462" w:rsidP="00A90A9E">
      <w:pPr>
        <w:numPr>
          <w:ilvl w:val="0"/>
          <w:numId w:val="14"/>
        </w:numPr>
        <w:spacing w:after="0" w:line="250" w:lineRule="exact"/>
        <w:jc w:val="both"/>
        <w:rPr>
          <w:rFonts w:ascii="Times New Roman" w:hAnsi="Times New Roman"/>
          <w:sz w:val="24"/>
          <w:szCs w:val="24"/>
          <w:lang w:eastAsia="ru-RU"/>
        </w:rPr>
      </w:pPr>
      <w:r w:rsidRPr="008E51BB">
        <w:rPr>
          <w:rFonts w:ascii="Times New Roman" w:hAnsi="Times New Roman"/>
          <w:sz w:val="24"/>
          <w:szCs w:val="24"/>
          <w:lang w:eastAsia="ru-RU"/>
        </w:rPr>
        <w:t>доверительных отношений в системе «семья — ДОУ»;</w:t>
      </w:r>
    </w:p>
    <w:p w:rsidR="00881462" w:rsidRPr="008E51BB" w:rsidRDefault="00881462" w:rsidP="00A90A9E">
      <w:pPr>
        <w:numPr>
          <w:ilvl w:val="0"/>
          <w:numId w:val="14"/>
        </w:numPr>
        <w:spacing w:after="0" w:line="250" w:lineRule="exact"/>
        <w:ind w:right="20"/>
        <w:jc w:val="both"/>
        <w:rPr>
          <w:rFonts w:ascii="Times New Roman" w:hAnsi="Times New Roman"/>
          <w:sz w:val="24"/>
          <w:szCs w:val="24"/>
          <w:lang w:eastAsia="ru-RU"/>
        </w:rPr>
      </w:pPr>
      <w:r w:rsidRPr="008E51BB">
        <w:rPr>
          <w:rFonts w:ascii="Times New Roman" w:hAnsi="Times New Roman"/>
          <w:sz w:val="24"/>
          <w:szCs w:val="24"/>
          <w:lang w:eastAsia="ru-RU"/>
        </w:rPr>
        <w:t>разграничения ответственности между педагогом и родите</w:t>
      </w:r>
      <w:r w:rsidRPr="008E51BB">
        <w:rPr>
          <w:rFonts w:ascii="Times New Roman" w:hAnsi="Times New Roman"/>
          <w:sz w:val="24"/>
          <w:szCs w:val="24"/>
          <w:lang w:eastAsia="ru-RU"/>
        </w:rPr>
        <w:softHyphen/>
        <w:t>лем как субъектами и партнерами по общению;</w:t>
      </w:r>
    </w:p>
    <w:p w:rsidR="00881462" w:rsidRPr="008E51BB" w:rsidRDefault="00881462" w:rsidP="00A90A9E">
      <w:pPr>
        <w:numPr>
          <w:ilvl w:val="0"/>
          <w:numId w:val="14"/>
        </w:numPr>
        <w:spacing w:after="0" w:line="250" w:lineRule="exact"/>
        <w:ind w:right="20"/>
        <w:jc w:val="both"/>
        <w:rPr>
          <w:rFonts w:ascii="Times New Roman" w:hAnsi="Times New Roman"/>
          <w:sz w:val="24"/>
          <w:szCs w:val="24"/>
          <w:lang w:eastAsia="ru-RU"/>
        </w:rPr>
      </w:pPr>
      <w:r w:rsidRPr="008E51BB">
        <w:rPr>
          <w:rFonts w:ascii="Times New Roman" w:hAnsi="Times New Roman"/>
          <w:sz w:val="24"/>
          <w:szCs w:val="24"/>
          <w:lang w:eastAsia="ru-RU"/>
        </w:rPr>
        <w:t>системности, связанной с упорядоченностью периодов раз</w:t>
      </w:r>
      <w:r w:rsidRPr="008E51BB">
        <w:rPr>
          <w:rFonts w:ascii="Times New Roman" w:hAnsi="Times New Roman"/>
          <w:sz w:val="24"/>
          <w:szCs w:val="24"/>
          <w:lang w:eastAsia="ru-RU"/>
        </w:rPr>
        <w:softHyphen/>
        <w:t>вития воспитательного потенциала семьи.</w:t>
      </w:r>
    </w:p>
    <w:p w:rsidR="00881462" w:rsidRPr="008E51BB" w:rsidRDefault="00881462" w:rsidP="00A90A9E">
      <w:pPr>
        <w:spacing w:after="0" w:line="250" w:lineRule="exact"/>
        <w:ind w:left="20" w:right="20" w:firstLine="280"/>
        <w:jc w:val="both"/>
        <w:rPr>
          <w:rFonts w:ascii="Times New Roman" w:hAnsi="Times New Roman"/>
          <w:sz w:val="24"/>
          <w:szCs w:val="24"/>
          <w:lang w:eastAsia="ru-RU"/>
        </w:rPr>
      </w:pPr>
      <w:r w:rsidRPr="004B0B02">
        <w:rPr>
          <w:rFonts w:ascii="Times New Roman" w:hAnsi="Times New Roman"/>
          <w:sz w:val="24"/>
          <w:szCs w:val="24"/>
          <w:lang w:eastAsia="ru-RU"/>
        </w:rPr>
        <w:t xml:space="preserve">  </w:t>
      </w:r>
      <w:r w:rsidRPr="008E51BB">
        <w:rPr>
          <w:rFonts w:ascii="Times New Roman" w:hAnsi="Times New Roman"/>
          <w:sz w:val="24"/>
          <w:szCs w:val="24"/>
          <w:lang w:eastAsia="ru-RU"/>
        </w:rPr>
        <w:t>Преемственность детского сада и школы является существен</w:t>
      </w:r>
      <w:r w:rsidRPr="008E51BB">
        <w:rPr>
          <w:rFonts w:ascii="Times New Roman" w:hAnsi="Times New Roman"/>
          <w:sz w:val="24"/>
          <w:szCs w:val="24"/>
          <w:lang w:eastAsia="ru-RU"/>
        </w:rPr>
        <w:softHyphen/>
        <w:t>ным направлением деятельности ДОУ, которая устанавливает ме</w:t>
      </w:r>
      <w:r w:rsidRPr="008E51BB">
        <w:rPr>
          <w:rFonts w:ascii="Times New Roman" w:hAnsi="Times New Roman"/>
          <w:sz w:val="24"/>
          <w:szCs w:val="24"/>
          <w:lang w:eastAsia="ru-RU"/>
        </w:rPr>
        <w:softHyphen/>
        <w:t>тодические связи между педагогическими коллективами, знако</w:t>
      </w:r>
      <w:r w:rsidRPr="008E51BB">
        <w:rPr>
          <w:rFonts w:ascii="Times New Roman" w:hAnsi="Times New Roman"/>
          <w:sz w:val="24"/>
          <w:szCs w:val="24"/>
          <w:lang w:eastAsia="ru-RU"/>
        </w:rPr>
        <w:softHyphen/>
        <w:t>мит дошкольников со школой, развивает интерес к школе. Это</w:t>
      </w:r>
      <w:r w:rsidRPr="008E51BB">
        <w:rPr>
          <w:rFonts w:ascii="Times New Roman" w:hAnsi="Times New Roman"/>
          <w:sz w:val="24"/>
          <w:szCs w:val="24"/>
          <w:lang w:eastAsia="ru-RU"/>
        </w:rPr>
        <w:softHyphen/>
        <w:t>му будут способствовать совместные проекты (ДОУ и школа), на</w:t>
      </w:r>
      <w:r w:rsidRPr="008E51BB">
        <w:rPr>
          <w:rFonts w:ascii="Times New Roman" w:hAnsi="Times New Roman"/>
          <w:sz w:val="24"/>
          <w:szCs w:val="24"/>
          <w:lang w:eastAsia="ru-RU"/>
        </w:rPr>
        <w:softHyphen/>
        <w:t>правленные на обеспечение преемственности в работе.</w:t>
      </w:r>
    </w:p>
    <w:p w:rsidR="00881462" w:rsidRPr="008E51BB" w:rsidRDefault="00881462" w:rsidP="00A90A9E">
      <w:pPr>
        <w:spacing w:after="0" w:line="250" w:lineRule="exact"/>
        <w:ind w:left="20" w:right="20" w:firstLine="280"/>
        <w:jc w:val="both"/>
        <w:rPr>
          <w:rFonts w:ascii="Times New Roman" w:hAnsi="Times New Roman"/>
          <w:sz w:val="24"/>
          <w:szCs w:val="24"/>
          <w:lang w:eastAsia="ru-RU"/>
        </w:rPr>
      </w:pPr>
      <w:r w:rsidRPr="004B0B02">
        <w:rPr>
          <w:rFonts w:ascii="Times New Roman" w:hAnsi="Times New Roman"/>
          <w:sz w:val="24"/>
          <w:szCs w:val="24"/>
          <w:lang w:eastAsia="ru-RU"/>
        </w:rPr>
        <w:t xml:space="preserve">  </w:t>
      </w:r>
      <w:r w:rsidRPr="008E51BB">
        <w:rPr>
          <w:rFonts w:ascii="Times New Roman" w:hAnsi="Times New Roman"/>
          <w:sz w:val="24"/>
          <w:szCs w:val="24"/>
          <w:lang w:eastAsia="ru-RU"/>
        </w:rPr>
        <w:t>Необходимо использовать объекты соц</w:t>
      </w:r>
      <w:r>
        <w:rPr>
          <w:rFonts w:ascii="Times New Roman" w:hAnsi="Times New Roman"/>
          <w:sz w:val="24"/>
          <w:szCs w:val="24"/>
          <w:lang w:eastAsia="ru-RU"/>
        </w:rPr>
        <w:t>иума (библиотека, ДК</w:t>
      </w:r>
      <w:r w:rsidRPr="008E51BB">
        <w:rPr>
          <w:rFonts w:ascii="Times New Roman" w:hAnsi="Times New Roman"/>
          <w:sz w:val="24"/>
          <w:szCs w:val="24"/>
          <w:lang w:eastAsia="ru-RU"/>
        </w:rPr>
        <w:t xml:space="preserve"> и др.) для формирования представлений о многообра</w:t>
      </w:r>
      <w:r w:rsidRPr="008E51BB">
        <w:rPr>
          <w:rFonts w:ascii="Times New Roman" w:hAnsi="Times New Roman"/>
          <w:sz w:val="24"/>
          <w:szCs w:val="24"/>
          <w:lang w:eastAsia="ru-RU"/>
        </w:rPr>
        <w:softHyphen/>
        <w:t>зии окружающего мира и человеческих взаимоотношений. В свя</w:t>
      </w:r>
      <w:r w:rsidRPr="008E51BB">
        <w:rPr>
          <w:rFonts w:ascii="Times New Roman" w:hAnsi="Times New Roman"/>
          <w:sz w:val="24"/>
          <w:szCs w:val="24"/>
          <w:lang w:eastAsia="ru-RU"/>
        </w:rPr>
        <w:softHyphen/>
        <w:t>зи с этим следует осуществить отбор объектов социальной сферы микрорайона и определить примерное содержание работы с деть</w:t>
      </w:r>
      <w:r w:rsidRPr="008E51BB">
        <w:rPr>
          <w:rFonts w:ascii="Times New Roman" w:hAnsi="Times New Roman"/>
          <w:sz w:val="24"/>
          <w:szCs w:val="24"/>
          <w:lang w:eastAsia="ru-RU"/>
        </w:rPr>
        <w:softHyphen/>
        <w:t>ми, что обогатит образовательный процесс ДОУ.</w:t>
      </w:r>
    </w:p>
    <w:p w:rsidR="00881462" w:rsidRPr="00A90A9E" w:rsidRDefault="00881462" w:rsidP="00AE0611">
      <w:pPr>
        <w:spacing w:before="240" w:after="0" w:line="254" w:lineRule="exact"/>
        <w:ind w:left="20" w:firstLine="280"/>
        <w:jc w:val="both"/>
        <w:rPr>
          <w:rFonts w:ascii="Times New Roman" w:hAnsi="Times New Roman"/>
          <w:sz w:val="24"/>
          <w:szCs w:val="24"/>
          <w:lang w:eastAsia="ru-RU"/>
        </w:rPr>
      </w:pPr>
      <w:r>
        <w:rPr>
          <w:rFonts w:ascii="Times New Roman" w:hAnsi="Times New Roman"/>
          <w:b/>
          <w:bCs/>
          <w:sz w:val="24"/>
          <w:szCs w:val="24"/>
          <w:lang w:eastAsia="ru-RU"/>
        </w:rPr>
        <w:t>Задача</w:t>
      </w:r>
      <w:r w:rsidRPr="008E51BB">
        <w:rPr>
          <w:rFonts w:ascii="Times New Roman" w:hAnsi="Times New Roman"/>
          <w:b/>
          <w:sz w:val="24"/>
          <w:szCs w:val="24"/>
          <w:lang w:eastAsia="ru-RU"/>
        </w:rPr>
        <w:t xml:space="preserve"> 6.</w:t>
      </w:r>
      <w:r w:rsidRPr="008E51BB">
        <w:rPr>
          <w:rFonts w:ascii="Times New Roman" w:hAnsi="Times New Roman"/>
          <w:sz w:val="24"/>
          <w:szCs w:val="24"/>
          <w:lang w:eastAsia="ru-RU"/>
        </w:rPr>
        <w:t xml:space="preserve"> Обогащать предметно-</w:t>
      </w:r>
      <w:r>
        <w:rPr>
          <w:rFonts w:ascii="Times New Roman" w:hAnsi="Times New Roman"/>
          <w:sz w:val="24"/>
          <w:szCs w:val="24"/>
          <w:lang w:eastAsia="ru-RU"/>
        </w:rPr>
        <w:t xml:space="preserve"> пространственную</w:t>
      </w:r>
      <w:r w:rsidRPr="008E51BB">
        <w:rPr>
          <w:rFonts w:ascii="Times New Roman" w:hAnsi="Times New Roman"/>
          <w:sz w:val="24"/>
          <w:szCs w:val="24"/>
          <w:lang w:eastAsia="ru-RU"/>
        </w:rPr>
        <w:t xml:space="preserve"> среду и материально-техническую базу ДОУ согласно </w:t>
      </w:r>
      <w:r>
        <w:rPr>
          <w:rFonts w:ascii="Times New Roman" w:hAnsi="Times New Roman"/>
          <w:sz w:val="24"/>
          <w:szCs w:val="24"/>
          <w:lang w:eastAsia="ru-RU"/>
        </w:rPr>
        <w:t xml:space="preserve"> </w:t>
      </w:r>
      <w:r w:rsidRPr="008E51BB">
        <w:rPr>
          <w:rFonts w:ascii="Times New Roman" w:hAnsi="Times New Roman"/>
          <w:sz w:val="24"/>
          <w:szCs w:val="24"/>
          <w:lang w:eastAsia="ru-RU"/>
        </w:rPr>
        <w:t xml:space="preserve"> требованиям</w:t>
      </w:r>
      <w:r>
        <w:rPr>
          <w:rFonts w:ascii="Times New Roman" w:hAnsi="Times New Roman"/>
          <w:sz w:val="24"/>
          <w:szCs w:val="24"/>
          <w:lang w:eastAsia="ru-RU"/>
        </w:rPr>
        <w:t xml:space="preserve"> ФГОС ДО</w:t>
      </w:r>
      <w:r w:rsidRPr="008E51BB">
        <w:rPr>
          <w:rFonts w:ascii="Times New Roman" w:hAnsi="Times New Roman"/>
          <w:sz w:val="24"/>
          <w:szCs w:val="24"/>
          <w:lang w:eastAsia="ru-RU"/>
        </w:rPr>
        <w:t>.</w:t>
      </w:r>
    </w:p>
    <w:p w:rsidR="00881462" w:rsidRDefault="00881462" w:rsidP="00315904">
      <w:pPr>
        <w:keepNext/>
        <w:keepLines/>
        <w:spacing w:after="0" w:line="240" w:lineRule="auto"/>
        <w:contextualSpacing/>
        <w:jc w:val="both"/>
        <w:outlineLvl w:val="0"/>
        <w:rPr>
          <w:rFonts w:ascii="Times New Roman" w:hAnsi="Times New Roman"/>
          <w:sz w:val="24"/>
          <w:szCs w:val="24"/>
          <w:lang w:eastAsia="ru-RU"/>
        </w:rPr>
      </w:pPr>
    </w:p>
    <w:p w:rsidR="00881462" w:rsidRDefault="00881462" w:rsidP="00912626">
      <w:pPr>
        <w:spacing w:after="0" w:line="240" w:lineRule="auto"/>
        <w:ind w:firstLine="709"/>
        <w:jc w:val="center"/>
        <w:rPr>
          <w:rFonts w:ascii="Times New Roman" w:hAnsi="Times New Roman"/>
          <w:b/>
          <w:bCs/>
          <w:i/>
          <w:sz w:val="21"/>
          <w:szCs w:val="21"/>
          <w:lang w:eastAsia="ru-RU"/>
        </w:rPr>
      </w:pPr>
      <w:r w:rsidRPr="00912626">
        <w:rPr>
          <w:rFonts w:ascii="Times New Roman" w:hAnsi="Times New Roman"/>
          <w:b/>
          <w:bCs/>
          <w:i/>
          <w:sz w:val="21"/>
          <w:szCs w:val="21"/>
          <w:lang w:eastAsia="ru-RU"/>
        </w:rPr>
        <w:t>СОСТОЯНИЕ МАТЕРИАЛЬНО-ТЕХНИЧЕСКОГО ОБЕСПЕЧЕНИЯ</w:t>
      </w:r>
    </w:p>
    <w:p w:rsidR="00881462" w:rsidRDefault="00881462" w:rsidP="00912626">
      <w:pPr>
        <w:spacing w:after="0" w:line="240" w:lineRule="auto"/>
        <w:ind w:firstLine="709"/>
        <w:jc w:val="center"/>
        <w:rPr>
          <w:rFonts w:ascii="Times New Roman" w:hAnsi="Times New Roman"/>
          <w:b/>
          <w:bCs/>
          <w:i/>
          <w:sz w:val="21"/>
          <w:szCs w:val="21"/>
          <w:lang w:eastAsia="ru-RU"/>
        </w:rPr>
      </w:pPr>
    </w:p>
    <w:p w:rsidR="00881462" w:rsidRDefault="00FA59D9" w:rsidP="00B81C98">
      <w:pPr>
        <w:spacing w:after="0" w:line="240" w:lineRule="auto"/>
        <w:ind w:left="301" w:right="23" w:hanging="278"/>
        <w:jc w:val="both"/>
        <w:rPr>
          <w:rFonts w:ascii="Times New Roman" w:hAnsi="Times New Roman"/>
          <w:b/>
          <w:bCs/>
          <w:sz w:val="24"/>
          <w:szCs w:val="24"/>
          <w:lang w:eastAsia="ru-RU"/>
        </w:rPr>
      </w:pPr>
      <w:r>
        <w:rPr>
          <w:rFonts w:ascii="Times New Roman" w:hAnsi="Times New Roman"/>
          <w:b/>
          <w:bCs/>
          <w:sz w:val="24"/>
          <w:szCs w:val="24"/>
          <w:lang w:eastAsia="ru-RU"/>
        </w:rPr>
        <w:t>В  М</w:t>
      </w:r>
      <w:r w:rsidR="00881462" w:rsidRPr="00B81C98">
        <w:rPr>
          <w:rFonts w:ascii="Times New Roman" w:hAnsi="Times New Roman"/>
          <w:b/>
          <w:bCs/>
          <w:sz w:val="24"/>
          <w:szCs w:val="24"/>
          <w:lang w:eastAsia="ru-RU"/>
        </w:rPr>
        <w:t xml:space="preserve">ДОУ </w:t>
      </w:r>
      <w:r w:rsidR="00347AF6">
        <w:rPr>
          <w:rFonts w:ascii="Times New Roman" w:hAnsi="Times New Roman"/>
          <w:b/>
          <w:bCs/>
          <w:sz w:val="24"/>
          <w:szCs w:val="24"/>
          <w:lang w:eastAsia="ru-RU"/>
        </w:rPr>
        <w:t>д/с №7 «Колосок»</w:t>
      </w:r>
      <w:r w:rsidR="00881462">
        <w:rPr>
          <w:rFonts w:ascii="Times New Roman" w:hAnsi="Times New Roman"/>
          <w:b/>
          <w:bCs/>
          <w:sz w:val="24"/>
          <w:szCs w:val="24"/>
          <w:lang w:eastAsia="ru-RU"/>
        </w:rPr>
        <w:t>:</w:t>
      </w:r>
    </w:p>
    <w:p w:rsidR="00881462" w:rsidRPr="00FA59D9" w:rsidRDefault="00347AF6" w:rsidP="00FA59D9">
      <w:pPr>
        <w:spacing w:after="0" w:line="240" w:lineRule="auto"/>
        <w:ind w:left="301" w:right="23" w:hanging="278"/>
        <w:jc w:val="both"/>
        <w:rPr>
          <w:rFonts w:ascii="Times New Roman" w:hAnsi="Times New Roman"/>
          <w:b/>
          <w:i/>
          <w:sz w:val="24"/>
          <w:szCs w:val="24"/>
          <w:lang w:eastAsia="ru-RU"/>
        </w:rPr>
      </w:pPr>
      <w:r>
        <w:rPr>
          <w:rFonts w:ascii="Times New Roman" w:hAnsi="Times New Roman"/>
          <w:b/>
          <w:i/>
          <w:sz w:val="24"/>
          <w:szCs w:val="24"/>
          <w:lang w:eastAsia="ru-RU"/>
        </w:rPr>
        <w:t>6</w:t>
      </w:r>
      <w:r w:rsidR="00881462" w:rsidRPr="00984321">
        <w:rPr>
          <w:rFonts w:ascii="Times New Roman" w:hAnsi="Times New Roman"/>
          <w:b/>
          <w:i/>
          <w:sz w:val="24"/>
          <w:szCs w:val="24"/>
          <w:lang w:eastAsia="ru-RU"/>
        </w:rPr>
        <w:t xml:space="preserve">  </w:t>
      </w:r>
      <w:r w:rsidR="00881462">
        <w:rPr>
          <w:rFonts w:ascii="Times New Roman" w:hAnsi="Times New Roman"/>
          <w:b/>
          <w:i/>
          <w:sz w:val="24"/>
          <w:szCs w:val="24"/>
          <w:lang w:eastAsia="ru-RU"/>
        </w:rPr>
        <w:t xml:space="preserve"> групповые комнаты с отдельными </w:t>
      </w:r>
      <w:r w:rsidR="00881462" w:rsidRPr="00B81C98">
        <w:rPr>
          <w:rFonts w:ascii="Times New Roman" w:hAnsi="Times New Roman"/>
          <w:b/>
          <w:i/>
          <w:sz w:val="24"/>
          <w:szCs w:val="24"/>
          <w:lang w:eastAsia="ru-RU"/>
        </w:rPr>
        <w:t xml:space="preserve"> спаль</w:t>
      </w:r>
      <w:r w:rsidR="00881462" w:rsidRPr="00B81C98">
        <w:rPr>
          <w:rFonts w:ascii="Times New Roman" w:hAnsi="Times New Roman"/>
          <w:b/>
          <w:i/>
          <w:sz w:val="24"/>
          <w:szCs w:val="24"/>
          <w:lang w:eastAsia="ru-RU"/>
        </w:rPr>
        <w:softHyphen/>
        <w:t xml:space="preserve">нями и раздевалками; </w:t>
      </w:r>
      <w:r w:rsidR="00881462" w:rsidRPr="00984321">
        <w:rPr>
          <w:rFonts w:ascii="Times New Roman" w:hAnsi="Times New Roman"/>
          <w:b/>
          <w:i/>
          <w:sz w:val="24"/>
          <w:szCs w:val="24"/>
          <w:lang w:eastAsia="ru-RU"/>
        </w:rPr>
        <w:t xml:space="preserve"> </w:t>
      </w:r>
    </w:p>
    <w:p w:rsidR="00881462" w:rsidRDefault="00881462" w:rsidP="00984321">
      <w:pPr>
        <w:numPr>
          <w:ilvl w:val="0"/>
          <w:numId w:val="9"/>
        </w:numPr>
        <w:spacing w:after="0" w:line="240" w:lineRule="auto"/>
        <w:ind w:right="23"/>
        <w:jc w:val="both"/>
        <w:rPr>
          <w:rFonts w:ascii="Times New Roman" w:hAnsi="Times New Roman"/>
          <w:sz w:val="24"/>
          <w:szCs w:val="24"/>
          <w:lang w:eastAsia="ru-RU"/>
        </w:rPr>
      </w:pPr>
      <w:r w:rsidRPr="00B81C98">
        <w:rPr>
          <w:rFonts w:ascii="Times New Roman" w:hAnsi="Times New Roman"/>
          <w:sz w:val="24"/>
          <w:szCs w:val="24"/>
          <w:lang w:eastAsia="ru-RU"/>
        </w:rPr>
        <w:t xml:space="preserve">музыкальный зал; </w:t>
      </w:r>
      <w:r>
        <w:rPr>
          <w:rFonts w:ascii="Times New Roman" w:hAnsi="Times New Roman"/>
          <w:sz w:val="24"/>
          <w:szCs w:val="24"/>
          <w:lang w:eastAsia="ru-RU"/>
        </w:rPr>
        <w:t xml:space="preserve"> </w:t>
      </w:r>
    </w:p>
    <w:p w:rsidR="00347AF6" w:rsidRDefault="00347AF6" w:rsidP="00984321">
      <w:pPr>
        <w:numPr>
          <w:ilvl w:val="0"/>
          <w:numId w:val="9"/>
        </w:numPr>
        <w:spacing w:after="0" w:line="240" w:lineRule="auto"/>
        <w:ind w:right="23"/>
        <w:jc w:val="both"/>
        <w:rPr>
          <w:rFonts w:ascii="Times New Roman" w:hAnsi="Times New Roman"/>
          <w:sz w:val="24"/>
          <w:szCs w:val="24"/>
          <w:lang w:eastAsia="ru-RU"/>
        </w:rPr>
      </w:pPr>
      <w:r>
        <w:rPr>
          <w:rFonts w:ascii="Times New Roman" w:hAnsi="Times New Roman"/>
          <w:sz w:val="24"/>
          <w:szCs w:val="24"/>
          <w:lang w:eastAsia="ru-RU"/>
        </w:rPr>
        <w:t>кабинет педагога-психолога</w:t>
      </w:r>
    </w:p>
    <w:p w:rsidR="00347AF6" w:rsidRDefault="00347AF6" w:rsidP="00984321">
      <w:pPr>
        <w:numPr>
          <w:ilvl w:val="0"/>
          <w:numId w:val="9"/>
        </w:numPr>
        <w:spacing w:after="0" w:line="240" w:lineRule="auto"/>
        <w:ind w:right="23"/>
        <w:jc w:val="both"/>
        <w:rPr>
          <w:rFonts w:ascii="Times New Roman" w:hAnsi="Times New Roman"/>
          <w:sz w:val="24"/>
          <w:szCs w:val="24"/>
          <w:lang w:eastAsia="ru-RU"/>
        </w:rPr>
      </w:pPr>
      <w:r>
        <w:rPr>
          <w:rFonts w:ascii="Times New Roman" w:hAnsi="Times New Roman"/>
          <w:sz w:val="24"/>
          <w:szCs w:val="24"/>
          <w:lang w:eastAsia="ru-RU"/>
        </w:rPr>
        <w:t>кабинет учителя логопеда</w:t>
      </w:r>
    </w:p>
    <w:p w:rsidR="00347AF6" w:rsidRDefault="00347AF6" w:rsidP="00984321">
      <w:pPr>
        <w:numPr>
          <w:ilvl w:val="0"/>
          <w:numId w:val="9"/>
        </w:numPr>
        <w:spacing w:after="0" w:line="240" w:lineRule="auto"/>
        <w:ind w:right="23"/>
        <w:jc w:val="both"/>
        <w:rPr>
          <w:rFonts w:ascii="Times New Roman" w:hAnsi="Times New Roman"/>
          <w:sz w:val="24"/>
          <w:szCs w:val="24"/>
          <w:lang w:eastAsia="ru-RU"/>
        </w:rPr>
      </w:pPr>
      <w:r>
        <w:rPr>
          <w:rFonts w:ascii="Times New Roman" w:hAnsi="Times New Roman"/>
          <w:sz w:val="24"/>
          <w:szCs w:val="24"/>
          <w:lang w:eastAsia="ru-RU"/>
        </w:rPr>
        <w:t xml:space="preserve">кабинет музыкального руководителя </w:t>
      </w:r>
    </w:p>
    <w:p w:rsidR="00347AF6" w:rsidRPr="00B81C98" w:rsidRDefault="00347AF6" w:rsidP="00984321">
      <w:pPr>
        <w:numPr>
          <w:ilvl w:val="0"/>
          <w:numId w:val="9"/>
        </w:numPr>
        <w:spacing w:after="0" w:line="240" w:lineRule="auto"/>
        <w:ind w:right="23"/>
        <w:jc w:val="both"/>
        <w:rPr>
          <w:rFonts w:ascii="Times New Roman" w:hAnsi="Times New Roman"/>
          <w:sz w:val="24"/>
          <w:szCs w:val="24"/>
          <w:lang w:eastAsia="ru-RU"/>
        </w:rPr>
      </w:pPr>
      <w:r>
        <w:rPr>
          <w:rFonts w:ascii="Times New Roman" w:hAnsi="Times New Roman"/>
          <w:sz w:val="24"/>
          <w:szCs w:val="24"/>
          <w:lang w:eastAsia="ru-RU"/>
        </w:rPr>
        <w:t>кабинет медицинской сестры</w:t>
      </w:r>
    </w:p>
    <w:p w:rsidR="00881462" w:rsidRPr="00B81C98" w:rsidRDefault="00881462" w:rsidP="00B81C98">
      <w:pPr>
        <w:spacing w:after="0" w:line="240" w:lineRule="auto"/>
        <w:rPr>
          <w:rFonts w:ascii="Times New Roman" w:hAnsi="Times New Roman"/>
          <w:sz w:val="24"/>
          <w:szCs w:val="24"/>
        </w:rPr>
      </w:pPr>
      <w:r w:rsidRPr="00B81C98">
        <w:rPr>
          <w:rFonts w:ascii="Times New Roman" w:hAnsi="Times New Roman"/>
          <w:sz w:val="24"/>
          <w:szCs w:val="24"/>
        </w:rPr>
        <w:t>В ДОУ оборудованы кабинеты:</w:t>
      </w:r>
    </w:p>
    <w:p w:rsidR="00881462" w:rsidRPr="00B81C98" w:rsidRDefault="00881462" w:rsidP="00B81C98">
      <w:pPr>
        <w:numPr>
          <w:ilvl w:val="0"/>
          <w:numId w:val="8"/>
        </w:numPr>
        <w:spacing w:after="0" w:line="240" w:lineRule="auto"/>
        <w:contextualSpacing/>
        <w:rPr>
          <w:rFonts w:ascii="Times New Roman" w:hAnsi="Times New Roman"/>
          <w:sz w:val="24"/>
          <w:szCs w:val="24"/>
        </w:rPr>
      </w:pPr>
      <w:r w:rsidRPr="00B81C98">
        <w:rPr>
          <w:rFonts w:ascii="Times New Roman" w:hAnsi="Times New Roman"/>
          <w:sz w:val="24"/>
          <w:szCs w:val="24"/>
        </w:rPr>
        <w:t>кабинет заведующей;</w:t>
      </w:r>
    </w:p>
    <w:p w:rsidR="00881462" w:rsidRPr="00B81C98" w:rsidRDefault="00881462" w:rsidP="00B81C98">
      <w:pPr>
        <w:numPr>
          <w:ilvl w:val="0"/>
          <w:numId w:val="8"/>
        </w:numPr>
        <w:spacing w:before="100" w:beforeAutospacing="1" w:after="100" w:afterAutospacing="1" w:line="240" w:lineRule="auto"/>
        <w:contextualSpacing/>
        <w:rPr>
          <w:rFonts w:ascii="Times New Roman" w:hAnsi="Times New Roman"/>
          <w:sz w:val="24"/>
          <w:szCs w:val="24"/>
        </w:rPr>
      </w:pPr>
      <w:r w:rsidRPr="00B81C98">
        <w:rPr>
          <w:rFonts w:ascii="Times New Roman" w:hAnsi="Times New Roman"/>
          <w:sz w:val="24"/>
          <w:szCs w:val="24"/>
        </w:rPr>
        <w:t xml:space="preserve">методический кабинет;  </w:t>
      </w:r>
    </w:p>
    <w:p w:rsidR="00881462" w:rsidRPr="00B81C98" w:rsidRDefault="00881462" w:rsidP="00B81C98">
      <w:pPr>
        <w:numPr>
          <w:ilvl w:val="0"/>
          <w:numId w:val="8"/>
        </w:numPr>
        <w:spacing w:after="0" w:line="240" w:lineRule="auto"/>
        <w:rPr>
          <w:rFonts w:ascii="Times New Roman" w:hAnsi="Times New Roman"/>
          <w:sz w:val="24"/>
          <w:szCs w:val="24"/>
        </w:rPr>
      </w:pPr>
      <w:r w:rsidRPr="00B81C98">
        <w:rPr>
          <w:rFonts w:ascii="Times New Roman" w:hAnsi="Times New Roman"/>
          <w:sz w:val="24"/>
          <w:szCs w:val="24"/>
        </w:rPr>
        <w:t>вспомогательные помещения: пищеблок, прачечная, кастелянная, кладовая и др.</w:t>
      </w:r>
    </w:p>
    <w:p w:rsidR="00881462" w:rsidRPr="00B81C98" w:rsidRDefault="00881462" w:rsidP="00B81C98">
      <w:pPr>
        <w:spacing w:after="0" w:line="240" w:lineRule="auto"/>
        <w:ind w:firstLine="709"/>
        <w:jc w:val="both"/>
        <w:rPr>
          <w:rFonts w:ascii="Times New Roman" w:hAnsi="Times New Roman"/>
          <w:sz w:val="24"/>
          <w:szCs w:val="24"/>
        </w:rPr>
      </w:pPr>
      <w:r w:rsidRPr="00B81C98">
        <w:rPr>
          <w:rFonts w:ascii="Times New Roman" w:hAnsi="Times New Roman"/>
          <w:sz w:val="24"/>
          <w:szCs w:val="24"/>
        </w:rPr>
        <w:t>Все кабинеты, залы и рабочие места  обеспечены современным оборудованием, создана современная информационно-техническая база для занятий  с детьми, работы сотрудников и педагогов – специалистов:</w:t>
      </w:r>
    </w:p>
    <w:p w:rsidR="00881462" w:rsidRPr="00B81C98" w:rsidRDefault="00881462" w:rsidP="00B81C98">
      <w:pPr>
        <w:numPr>
          <w:ilvl w:val="0"/>
          <w:numId w:val="7"/>
        </w:numPr>
        <w:spacing w:after="0" w:line="240" w:lineRule="auto"/>
        <w:rPr>
          <w:rFonts w:ascii="Times New Roman" w:hAnsi="Times New Roman"/>
          <w:sz w:val="24"/>
          <w:szCs w:val="24"/>
          <w:lang w:val="en-US"/>
        </w:rPr>
      </w:pPr>
      <w:r>
        <w:rPr>
          <w:rFonts w:ascii="Times New Roman" w:hAnsi="Times New Roman"/>
          <w:sz w:val="24"/>
          <w:szCs w:val="24"/>
          <w:lang w:val="en-US"/>
        </w:rPr>
        <w:t>принтер</w:t>
      </w:r>
      <w:r w:rsidRPr="00B81C98">
        <w:rPr>
          <w:rFonts w:ascii="Times New Roman" w:hAnsi="Times New Roman"/>
          <w:sz w:val="24"/>
          <w:szCs w:val="24"/>
          <w:lang w:val="en-US"/>
        </w:rPr>
        <w:t>;</w:t>
      </w:r>
    </w:p>
    <w:p w:rsidR="00881462" w:rsidRPr="00B81C98" w:rsidRDefault="00881462" w:rsidP="00A61595">
      <w:pPr>
        <w:numPr>
          <w:ilvl w:val="0"/>
          <w:numId w:val="7"/>
        </w:numPr>
        <w:spacing w:after="0" w:line="240" w:lineRule="auto"/>
        <w:rPr>
          <w:rFonts w:ascii="Times New Roman" w:hAnsi="Times New Roman"/>
          <w:sz w:val="24"/>
          <w:szCs w:val="24"/>
        </w:rPr>
      </w:pPr>
      <w:r w:rsidRPr="00B81C98">
        <w:rPr>
          <w:rFonts w:ascii="Times New Roman" w:hAnsi="Times New Roman"/>
          <w:sz w:val="24"/>
          <w:szCs w:val="24"/>
        </w:rPr>
        <w:t xml:space="preserve">связь и обмен информацией с </w:t>
      </w:r>
      <w:r>
        <w:rPr>
          <w:rFonts w:ascii="Times New Roman" w:hAnsi="Times New Roman"/>
          <w:sz w:val="24"/>
          <w:szCs w:val="24"/>
        </w:rPr>
        <w:t xml:space="preserve">организациями посредством </w:t>
      </w:r>
      <w:r w:rsidRPr="00B81C98">
        <w:rPr>
          <w:rFonts w:ascii="Times New Roman" w:hAnsi="Times New Roman"/>
          <w:sz w:val="24"/>
          <w:szCs w:val="24"/>
        </w:rPr>
        <w:t xml:space="preserve"> электронной почты;</w:t>
      </w:r>
    </w:p>
    <w:p w:rsidR="00881462" w:rsidRPr="00B81C98" w:rsidRDefault="00881462" w:rsidP="00B81C98">
      <w:pPr>
        <w:numPr>
          <w:ilvl w:val="0"/>
          <w:numId w:val="7"/>
        </w:numPr>
        <w:spacing w:after="0" w:line="240" w:lineRule="auto"/>
        <w:rPr>
          <w:rFonts w:ascii="Times New Roman" w:hAnsi="Times New Roman"/>
          <w:sz w:val="24"/>
          <w:szCs w:val="24"/>
          <w:lang w:val="en-US"/>
        </w:rPr>
      </w:pPr>
      <w:r w:rsidRPr="00B81C98">
        <w:rPr>
          <w:rFonts w:ascii="Times New Roman" w:hAnsi="Times New Roman"/>
          <w:sz w:val="24"/>
          <w:szCs w:val="24"/>
          <w:lang w:val="en-US"/>
        </w:rPr>
        <w:t>те</w:t>
      </w:r>
      <w:r>
        <w:rPr>
          <w:rFonts w:ascii="Times New Roman" w:hAnsi="Times New Roman"/>
          <w:sz w:val="24"/>
          <w:szCs w:val="24"/>
          <w:lang w:val="en-US"/>
        </w:rPr>
        <w:t>левизор</w:t>
      </w:r>
      <w:r w:rsidRPr="00B81C98">
        <w:rPr>
          <w:rFonts w:ascii="Times New Roman" w:hAnsi="Times New Roman"/>
          <w:sz w:val="24"/>
          <w:szCs w:val="24"/>
          <w:lang w:val="en-US"/>
        </w:rPr>
        <w:t>;</w:t>
      </w:r>
    </w:p>
    <w:p w:rsidR="00881462" w:rsidRPr="00984321" w:rsidRDefault="00881462" w:rsidP="00A61595">
      <w:pPr>
        <w:numPr>
          <w:ilvl w:val="0"/>
          <w:numId w:val="7"/>
        </w:numPr>
        <w:spacing w:after="0" w:line="240" w:lineRule="auto"/>
        <w:rPr>
          <w:rFonts w:ascii="Times New Roman" w:hAnsi="Times New Roman"/>
          <w:sz w:val="24"/>
          <w:szCs w:val="24"/>
          <w:lang w:val="en-US"/>
        </w:rPr>
      </w:pPr>
      <w:r>
        <w:rPr>
          <w:rFonts w:ascii="Times New Roman" w:hAnsi="Times New Roman"/>
          <w:sz w:val="24"/>
          <w:szCs w:val="24"/>
          <w:lang w:val="en-US"/>
        </w:rPr>
        <w:t>музыкальны</w:t>
      </w:r>
      <w:r>
        <w:rPr>
          <w:rFonts w:ascii="Times New Roman" w:hAnsi="Times New Roman"/>
          <w:sz w:val="24"/>
          <w:szCs w:val="24"/>
        </w:rPr>
        <w:t>й</w:t>
      </w:r>
      <w:r>
        <w:rPr>
          <w:rFonts w:ascii="Times New Roman" w:hAnsi="Times New Roman"/>
          <w:sz w:val="24"/>
          <w:szCs w:val="24"/>
          <w:lang w:val="en-US"/>
        </w:rPr>
        <w:t xml:space="preserve"> центр</w:t>
      </w:r>
      <w:r w:rsidRPr="00B81C98">
        <w:rPr>
          <w:rFonts w:ascii="Times New Roman" w:hAnsi="Times New Roman"/>
          <w:sz w:val="24"/>
          <w:szCs w:val="24"/>
        </w:rPr>
        <w:t>,</w:t>
      </w:r>
      <w:r>
        <w:rPr>
          <w:rFonts w:ascii="Times New Roman" w:hAnsi="Times New Roman"/>
          <w:sz w:val="24"/>
          <w:szCs w:val="24"/>
        </w:rPr>
        <w:t xml:space="preserve"> магнитофон.</w:t>
      </w:r>
    </w:p>
    <w:p w:rsidR="00881462" w:rsidRDefault="00881462" w:rsidP="00B81C98">
      <w:pPr>
        <w:spacing w:after="0" w:line="240" w:lineRule="auto"/>
        <w:ind w:firstLine="709"/>
        <w:jc w:val="both"/>
        <w:rPr>
          <w:rFonts w:ascii="Times New Roman" w:hAnsi="Times New Roman"/>
          <w:sz w:val="24"/>
          <w:szCs w:val="24"/>
          <w:lang w:eastAsia="ru-RU"/>
        </w:rPr>
      </w:pPr>
      <w:r w:rsidRPr="00B81C98">
        <w:rPr>
          <w:rFonts w:ascii="Times New Roman" w:hAnsi="Times New Roman"/>
          <w:color w:val="FF0000"/>
          <w:sz w:val="24"/>
          <w:szCs w:val="24"/>
          <w:lang w:eastAsia="ru-RU"/>
        </w:rPr>
        <w:t xml:space="preserve">    </w:t>
      </w:r>
      <w:r>
        <w:rPr>
          <w:rFonts w:ascii="Times New Roman" w:hAnsi="Times New Roman"/>
          <w:sz w:val="24"/>
          <w:szCs w:val="24"/>
          <w:lang w:eastAsia="ru-RU"/>
        </w:rPr>
        <w:t xml:space="preserve">Детский сад  не в </w:t>
      </w:r>
      <w:r w:rsidRPr="00B81C98">
        <w:rPr>
          <w:rFonts w:ascii="Times New Roman" w:hAnsi="Times New Roman"/>
          <w:sz w:val="24"/>
          <w:szCs w:val="24"/>
          <w:lang w:eastAsia="ru-RU"/>
        </w:rPr>
        <w:t>достаточном количестве</w:t>
      </w:r>
      <w:r w:rsidR="00347AF6">
        <w:rPr>
          <w:rFonts w:ascii="Times New Roman" w:hAnsi="Times New Roman"/>
          <w:sz w:val="24"/>
          <w:szCs w:val="24"/>
          <w:lang w:eastAsia="ru-RU"/>
        </w:rPr>
        <w:t xml:space="preserve"> обеспечен </w:t>
      </w:r>
      <w:r w:rsidRPr="00B81C98">
        <w:rPr>
          <w:rFonts w:ascii="Times New Roman" w:hAnsi="Times New Roman"/>
          <w:sz w:val="24"/>
          <w:szCs w:val="24"/>
          <w:lang w:eastAsia="ru-RU"/>
        </w:rPr>
        <w:t xml:space="preserve">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w:t>
      </w:r>
      <w:r>
        <w:rPr>
          <w:rFonts w:ascii="Times New Roman" w:hAnsi="Times New Roman"/>
          <w:sz w:val="24"/>
          <w:szCs w:val="24"/>
          <w:lang w:eastAsia="ru-RU"/>
        </w:rPr>
        <w:t>.</w:t>
      </w:r>
    </w:p>
    <w:p w:rsidR="00881462" w:rsidRPr="00B81C98" w:rsidRDefault="00881462" w:rsidP="00B2518E">
      <w:pPr>
        <w:spacing w:after="0" w:line="240" w:lineRule="auto"/>
        <w:ind w:firstLine="709"/>
        <w:jc w:val="both"/>
        <w:rPr>
          <w:rFonts w:ascii="Times New Roman" w:hAnsi="Times New Roman"/>
          <w:b/>
          <w:color w:val="0C480F"/>
          <w:sz w:val="24"/>
          <w:szCs w:val="24"/>
        </w:rPr>
      </w:pPr>
      <w:r w:rsidRPr="00984321">
        <w:rPr>
          <w:rFonts w:ascii="Times New Roman" w:hAnsi="Times New Roman"/>
          <w:sz w:val="24"/>
          <w:szCs w:val="24"/>
          <w:lang w:eastAsia="ru-RU"/>
        </w:rPr>
        <w:t>При построении предметно-развивающей среды групп учитыва</w:t>
      </w:r>
      <w:r w:rsidRPr="00984321">
        <w:rPr>
          <w:rFonts w:ascii="Times New Roman" w:hAnsi="Times New Roman"/>
          <w:sz w:val="24"/>
          <w:szCs w:val="24"/>
          <w:lang w:eastAsia="ru-RU"/>
        </w:rPr>
        <w:softHyphen/>
        <w:t>ются возраст детей, их интересы и желания. Предметная сре</w:t>
      </w:r>
      <w:r w:rsidRPr="00984321">
        <w:rPr>
          <w:rFonts w:ascii="Times New Roman" w:hAnsi="Times New Roman"/>
          <w:sz w:val="24"/>
          <w:szCs w:val="24"/>
          <w:lang w:eastAsia="ru-RU"/>
        </w:rPr>
        <w:softHyphen/>
        <w:t>да групп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w:t>
      </w:r>
      <w:r w:rsidRPr="00984321">
        <w:rPr>
          <w:rFonts w:ascii="Times New Roman" w:hAnsi="Times New Roman"/>
          <w:sz w:val="24"/>
          <w:szCs w:val="24"/>
          <w:lang w:eastAsia="ru-RU"/>
        </w:rPr>
        <w:softHyphen/>
        <w:t xml:space="preserve">зованной продуктивной и познавательной </w:t>
      </w:r>
      <w:r w:rsidRPr="00984321">
        <w:rPr>
          <w:rFonts w:ascii="Times New Roman" w:hAnsi="Times New Roman"/>
          <w:sz w:val="24"/>
          <w:szCs w:val="24"/>
          <w:lang w:eastAsia="ru-RU"/>
        </w:rPr>
        <w:lastRenderedPageBreak/>
        <w:t>деятельности вос</w:t>
      </w:r>
      <w:r w:rsidRPr="00984321">
        <w:rPr>
          <w:rFonts w:ascii="Times New Roman" w:hAnsi="Times New Roman"/>
          <w:sz w:val="24"/>
          <w:szCs w:val="24"/>
          <w:lang w:eastAsia="ru-RU"/>
        </w:rPr>
        <w:softHyphen/>
        <w:t>питателя с детьми. Групп</w:t>
      </w:r>
      <w:r w:rsidR="00347AF6">
        <w:rPr>
          <w:rFonts w:ascii="Times New Roman" w:hAnsi="Times New Roman"/>
          <w:sz w:val="24"/>
          <w:szCs w:val="24"/>
          <w:lang w:eastAsia="ru-RU"/>
        </w:rPr>
        <w:t xml:space="preserve">ы оборудованы </w:t>
      </w:r>
      <w:r w:rsidRPr="00984321">
        <w:rPr>
          <w:rFonts w:ascii="Times New Roman" w:hAnsi="Times New Roman"/>
          <w:sz w:val="24"/>
          <w:szCs w:val="24"/>
          <w:lang w:eastAsia="ru-RU"/>
        </w:rPr>
        <w:t xml:space="preserve"> разнообразными дидактическими пособиями и игрушками. Во всех группах имеются игрушки и пособия для физического развития, музыкальные иг</w:t>
      </w:r>
      <w:r>
        <w:rPr>
          <w:rFonts w:ascii="Times New Roman" w:hAnsi="Times New Roman"/>
          <w:sz w:val="24"/>
          <w:szCs w:val="24"/>
          <w:lang w:eastAsia="ru-RU"/>
        </w:rPr>
        <w:t>рушки и разные виды театров. Ежегодно проводится косметический ремонт всех групп и помещений.</w:t>
      </w:r>
    </w:p>
    <w:p w:rsidR="00881462" w:rsidRDefault="00881462" w:rsidP="00984321">
      <w:pPr>
        <w:spacing w:after="0" w:line="240" w:lineRule="auto"/>
        <w:ind w:left="300" w:right="20" w:hanging="280"/>
        <w:jc w:val="both"/>
        <w:rPr>
          <w:rFonts w:ascii="Times New Roman" w:hAnsi="Times New Roman"/>
          <w:sz w:val="24"/>
          <w:szCs w:val="24"/>
          <w:lang w:eastAsia="ru-RU"/>
        </w:rPr>
      </w:pPr>
      <w:r>
        <w:rPr>
          <w:rFonts w:ascii="Times New Roman" w:hAnsi="Times New Roman"/>
          <w:sz w:val="24"/>
          <w:szCs w:val="24"/>
          <w:lang w:eastAsia="ru-RU"/>
        </w:rPr>
        <w:t xml:space="preserve">         Участок детского сада озеленен. </w:t>
      </w:r>
      <w:r w:rsidRPr="00B81C98">
        <w:rPr>
          <w:rFonts w:ascii="Times New Roman" w:hAnsi="Times New Roman"/>
          <w:sz w:val="24"/>
          <w:szCs w:val="24"/>
          <w:lang w:eastAsia="ru-RU"/>
        </w:rPr>
        <w:t xml:space="preserve"> </w:t>
      </w:r>
    </w:p>
    <w:p w:rsidR="00881462" w:rsidRDefault="00881462" w:rsidP="00B2518E">
      <w:pPr>
        <w:spacing w:after="0" w:line="240" w:lineRule="auto"/>
        <w:ind w:left="300" w:right="20" w:hanging="280"/>
        <w:jc w:val="both"/>
        <w:rPr>
          <w:rFonts w:ascii="Times New Roman" w:hAnsi="Times New Roman"/>
          <w:sz w:val="24"/>
          <w:szCs w:val="24"/>
          <w:lang w:eastAsia="ru-RU"/>
        </w:rPr>
      </w:pPr>
      <w:r>
        <w:rPr>
          <w:rFonts w:ascii="Times New Roman" w:hAnsi="Times New Roman"/>
          <w:sz w:val="24"/>
          <w:szCs w:val="24"/>
          <w:lang w:eastAsia="ru-RU"/>
        </w:rPr>
        <w:t xml:space="preserve">          </w:t>
      </w:r>
      <w:r w:rsidRPr="00B81C98">
        <w:rPr>
          <w:rFonts w:ascii="Times New Roman" w:hAnsi="Times New Roman"/>
          <w:sz w:val="24"/>
          <w:szCs w:val="24"/>
          <w:lang w:eastAsia="ru-RU"/>
        </w:rPr>
        <w:t>За каждой группой закреплена своя территория для прогулок с деть</w:t>
      </w:r>
      <w:r>
        <w:rPr>
          <w:rFonts w:ascii="Times New Roman" w:hAnsi="Times New Roman"/>
          <w:sz w:val="24"/>
          <w:szCs w:val="24"/>
          <w:lang w:eastAsia="ru-RU"/>
        </w:rPr>
        <w:t>ми, на каждом участке есть игровое оборудование, но требуется оформление беседок и ремонт песочниц.</w:t>
      </w:r>
    </w:p>
    <w:p w:rsidR="00881462" w:rsidRDefault="00881462" w:rsidP="00B2518E">
      <w:pPr>
        <w:spacing w:after="0" w:line="240" w:lineRule="auto"/>
        <w:ind w:left="300" w:right="20" w:hanging="280"/>
        <w:jc w:val="both"/>
        <w:rPr>
          <w:rFonts w:ascii="Times New Roman" w:hAnsi="Times New Roman"/>
          <w:sz w:val="24"/>
          <w:szCs w:val="24"/>
          <w:lang w:eastAsia="ru-RU"/>
        </w:rPr>
      </w:pPr>
    </w:p>
    <w:p w:rsidR="00881462" w:rsidRPr="00B81C98" w:rsidRDefault="00881462" w:rsidP="00B2518E">
      <w:pPr>
        <w:spacing w:after="0" w:line="240" w:lineRule="auto"/>
        <w:ind w:left="300" w:right="20" w:hanging="280"/>
        <w:jc w:val="both"/>
        <w:rPr>
          <w:rFonts w:ascii="Times New Roman" w:hAnsi="Times New Roman"/>
          <w:sz w:val="24"/>
          <w:szCs w:val="24"/>
          <w:lang w:eastAsia="ru-RU"/>
        </w:rPr>
      </w:pPr>
    </w:p>
    <w:p w:rsidR="00881462" w:rsidRPr="00B81C98" w:rsidRDefault="00881462" w:rsidP="00B81C98">
      <w:pPr>
        <w:autoSpaceDE w:val="0"/>
        <w:autoSpaceDN w:val="0"/>
        <w:adjustRightInd w:val="0"/>
        <w:spacing w:after="0" w:line="240" w:lineRule="auto"/>
        <w:ind w:firstLine="709"/>
        <w:jc w:val="both"/>
        <w:rPr>
          <w:rFonts w:ascii="Times New Roman" w:hAnsi="Times New Roman"/>
          <w:color w:val="C00000"/>
          <w:sz w:val="24"/>
          <w:szCs w:val="24"/>
        </w:rPr>
      </w:pPr>
      <w:r w:rsidRPr="00B81C98">
        <w:rPr>
          <w:rFonts w:ascii="Times New Roman" w:hAnsi="Times New Roman"/>
          <w:color w:val="000000"/>
          <w:sz w:val="24"/>
          <w:szCs w:val="24"/>
        </w:rPr>
        <w:t xml:space="preserve">Проанализировав внешнюю среду и внутренние ресурсы, мы выделили </w:t>
      </w:r>
      <w:r w:rsidRPr="00B81C98">
        <w:rPr>
          <w:rFonts w:ascii="Times New Roman" w:hAnsi="Times New Roman"/>
          <w:b/>
          <w:i/>
          <w:color w:val="C00000"/>
          <w:sz w:val="24"/>
          <w:szCs w:val="24"/>
        </w:rPr>
        <w:t>факторы, которые положительно влияют на формирование имиджа нашего дошкольного образовательного учреждения:</w:t>
      </w:r>
      <w:r w:rsidRPr="00B81C98">
        <w:rPr>
          <w:rFonts w:ascii="Times New Roman" w:hAnsi="Times New Roman"/>
          <w:color w:val="C00000"/>
          <w:sz w:val="24"/>
          <w:szCs w:val="24"/>
        </w:rPr>
        <w:t xml:space="preserve"> </w:t>
      </w:r>
    </w:p>
    <w:p w:rsidR="00881462" w:rsidRPr="00B81C98" w:rsidRDefault="00881462" w:rsidP="00B81C98">
      <w:pPr>
        <w:numPr>
          <w:ilvl w:val="0"/>
          <w:numId w:val="6"/>
        </w:numPr>
        <w:autoSpaceDE w:val="0"/>
        <w:autoSpaceDN w:val="0"/>
        <w:adjustRightInd w:val="0"/>
        <w:spacing w:after="27" w:line="240" w:lineRule="auto"/>
        <w:jc w:val="both"/>
        <w:rPr>
          <w:rFonts w:ascii="Times New Roman" w:hAnsi="Times New Roman"/>
          <w:color w:val="000000"/>
          <w:sz w:val="24"/>
          <w:szCs w:val="24"/>
        </w:rPr>
      </w:pPr>
      <w:r w:rsidRPr="00B81C98">
        <w:rPr>
          <w:rFonts w:ascii="Times New Roman" w:hAnsi="Times New Roman"/>
          <w:color w:val="000000"/>
          <w:sz w:val="24"/>
          <w:szCs w:val="24"/>
        </w:rPr>
        <w:t xml:space="preserve">Территориальное местонахождение (удобное, </w:t>
      </w:r>
      <w:r w:rsidR="00347AF6">
        <w:rPr>
          <w:rFonts w:ascii="Times New Roman" w:hAnsi="Times New Roman"/>
          <w:color w:val="000000"/>
          <w:sz w:val="24"/>
          <w:szCs w:val="24"/>
        </w:rPr>
        <w:t xml:space="preserve"> соседство с СОШ №2</w:t>
      </w:r>
      <w:r w:rsidRPr="00B81C98">
        <w:rPr>
          <w:rFonts w:ascii="Times New Roman" w:hAnsi="Times New Roman"/>
          <w:color w:val="000000"/>
          <w:sz w:val="24"/>
          <w:szCs w:val="24"/>
        </w:rPr>
        <w:t>).</w:t>
      </w:r>
    </w:p>
    <w:p w:rsidR="00881462" w:rsidRPr="00B81C98" w:rsidRDefault="00881462" w:rsidP="00B81C98">
      <w:pPr>
        <w:numPr>
          <w:ilvl w:val="0"/>
          <w:numId w:val="6"/>
        </w:numPr>
        <w:autoSpaceDE w:val="0"/>
        <w:autoSpaceDN w:val="0"/>
        <w:adjustRightInd w:val="0"/>
        <w:spacing w:after="27" w:line="240" w:lineRule="auto"/>
        <w:jc w:val="both"/>
        <w:rPr>
          <w:rFonts w:ascii="Times New Roman" w:hAnsi="Times New Roman"/>
          <w:color w:val="000000"/>
          <w:sz w:val="24"/>
          <w:szCs w:val="24"/>
        </w:rPr>
      </w:pPr>
      <w:r w:rsidRPr="00B81C98">
        <w:rPr>
          <w:rFonts w:ascii="Times New Roman" w:hAnsi="Times New Roman"/>
          <w:color w:val="000000"/>
          <w:sz w:val="24"/>
          <w:szCs w:val="24"/>
        </w:rPr>
        <w:t>Детский сад имеет достаточно большой опыт работы на рынке оказания образовательных услуг и пользуе</w:t>
      </w:r>
      <w:r w:rsidR="00347AF6">
        <w:rPr>
          <w:rFonts w:ascii="Times New Roman" w:hAnsi="Times New Roman"/>
          <w:color w:val="000000"/>
          <w:sz w:val="24"/>
          <w:szCs w:val="24"/>
        </w:rPr>
        <w:t>тся спросом у населения. За 3</w:t>
      </w:r>
      <w:r>
        <w:rPr>
          <w:rFonts w:ascii="Times New Roman" w:hAnsi="Times New Roman"/>
          <w:color w:val="000000"/>
          <w:sz w:val="24"/>
          <w:szCs w:val="24"/>
        </w:rPr>
        <w:t>0</w:t>
      </w:r>
      <w:r w:rsidRPr="00B81C98">
        <w:rPr>
          <w:rFonts w:ascii="Times New Roman" w:hAnsi="Times New Roman"/>
          <w:color w:val="000000"/>
          <w:sz w:val="24"/>
          <w:szCs w:val="24"/>
        </w:rPr>
        <w:t xml:space="preserve"> лет учреждение сделало несколько </w:t>
      </w:r>
      <w:r>
        <w:rPr>
          <w:rFonts w:ascii="Times New Roman" w:hAnsi="Times New Roman"/>
          <w:color w:val="000000"/>
          <w:sz w:val="24"/>
          <w:szCs w:val="24"/>
        </w:rPr>
        <w:t xml:space="preserve">десятков </w:t>
      </w:r>
      <w:r w:rsidRPr="00B81C98">
        <w:rPr>
          <w:rFonts w:ascii="Times New Roman" w:hAnsi="Times New Roman"/>
          <w:color w:val="000000"/>
          <w:sz w:val="24"/>
          <w:szCs w:val="24"/>
        </w:rPr>
        <w:t xml:space="preserve">выпусков воспитанников. Многие выпускники детского сада приводят к нам своих детей, многие родители приводят второго и третьего ребенка, объясняя свой выбор качеством образования в детском саду. </w:t>
      </w:r>
    </w:p>
    <w:p w:rsidR="00881462" w:rsidRPr="00B81C98" w:rsidRDefault="00881462" w:rsidP="00B81C98">
      <w:pPr>
        <w:numPr>
          <w:ilvl w:val="0"/>
          <w:numId w:val="6"/>
        </w:numPr>
        <w:autoSpaceDE w:val="0"/>
        <w:autoSpaceDN w:val="0"/>
        <w:adjustRightInd w:val="0"/>
        <w:spacing w:after="27" w:line="240" w:lineRule="auto"/>
        <w:jc w:val="both"/>
        <w:rPr>
          <w:rFonts w:ascii="Times New Roman" w:hAnsi="Times New Roman"/>
          <w:color w:val="000000"/>
          <w:sz w:val="24"/>
          <w:szCs w:val="24"/>
        </w:rPr>
      </w:pPr>
      <w:r w:rsidRPr="00B81C98">
        <w:rPr>
          <w:rFonts w:ascii="Times New Roman" w:hAnsi="Times New Roman"/>
          <w:color w:val="000000"/>
          <w:sz w:val="24"/>
          <w:szCs w:val="24"/>
        </w:rPr>
        <w:t xml:space="preserve">Наш детский сад известен в профессиональных кругах и среди общественности. А это мы считаем важным условием </w:t>
      </w:r>
      <w:r>
        <w:rPr>
          <w:rFonts w:ascii="Times New Roman" w:hAnsi="Times New Roman"/>
          <w:color w:val="000000"/>
          <w:sz w:val="24"/>
          <w:szCs w:val="24"/>
        </w:rPr>
        <w:t xml:space="preserve">для работы </w:t>
      </w:r>
      <w:r w:rsidRPr="00B81C98">
        <w:rPr>
          <w:rFonts w:ascii="Times New Roman" w:hAnsi="Times New Roman"/>
          <w:color w:val="000000"/>
          <w:sz w:val="24"/>
          <w:szCs w:val="24"/>
        </w:rPr>
        <w:t xml:space="preserve"> учреждения. </w:t>
      </w:r>
    </w:p>
    <w:p w:rsidR="00881462" w:rsidRDefault="00881462" w:rsidP="00B81C98">
      <w:pPr>
        <w:numPr>
          <w:ilvl w:val="0"/>
          <w:numId w:val="6"/>
        </w:numPr>
        <w:autoSpaceDE w:val="0"/>
        <w:autoSpaceDN w:val="0"/>
        <w:adjustRightInd w:val="0"/>
        <w:spacing w:after="27" w:line="240" w:lineRule="auto"/>
        <w:jc w:val="both"/>
        <w:rPr>
          <w:rFonts w:ascii="Times New Roman" w:hAnsi="Times New Roman"/>
          <w:color w:val="000000"/>
          <w:sz w:val="24"/>
          <w:szCs w:val="24"/>
        </w:rPr>
      </w:pPr>
      <w:r w:rsidRPr="00B81C98">
        <w:rPr>
          <w:rFonts w:ascii="Times New Roman" w:hAnsi="Times New Roman"/>
          <w:color w:val="000000"/>
          <w:sz w:val="24"/>
          <w:szCs w:val="24"/>
        </w:rPr>
        <w:t>Профессионализм руководителя и педагогов напрямую влияет на качество оказания образовательных услуг, а, следователь</w:t>
      </w:r>
      <w:r>
        <w:rPr>
          <w:rFonts w:ascii="Times New Roman" w:hAnsi="Times New Roman"/>
          <w:color w:val="000000"/>
          <w:sz w:val="24"/>
          <w:szCs w:val="24"/>
        </w:rPr>
        <w:t xml:space="preserve">но, и на имидж детского сада. </w:t>
      </w:r>
    </w:p>
    <w:p w:rsidR="00881462" w:rsidRPr="00B81C98" w:rsidRDefault="00881462" w:rsidP="00B81C98">
      <w:pPr>
        <w:numPr>
          <w:ilvl w:val="0"/>
          <w:numId w:val="6"/>
        </w:numPr>
        <w:autoSpaceDE w:val="0"/>
        <w:autoSpaceDN w:val="0"/>
        <w:adjustRightInd w:val="0"/>
        <w:spacing w:after="27" w:line="240" w:lineRule="auto"/>
        <w:jc w:val="both"/>
        <w:rPr>
          <w:rFonts w:ascii="Times New Roman" w:hAnsi="Times New Roman"/>
          <w:color w:val="000000"/>
          <w:sz w:val="24"/>
          <w:szCs w:val="24"/>
        </w:rPr>
      </w:pPr>
      <w:r w:rsidRPr="00B81C98">
        <w:rPr>
          <w:rFonts w:ascii="Times New Roman" w:hAnsi="Times New Roman"/>
          <w:color w:val="000000"/>
          <w:sz w:val="24"/>
          <w:szCs w:val="24"/>
        </w:rPr>
        <w:t xml:space="preserve">В детском саду сложилась система ценностей, обычаев, традиций. Общие интересы, совместные мероприятия, творческие дела сплачивают коллектив, делают его более работоспособным и восприимчивым к инновациям. </w:t>
      </w:r>
    </w:p>
    <w:p w:rsidR="00881462" w:rsidRPr="00B81C98" w:rsidRDefault="00881462" w:rsidP="00B81C98">
      <w:pPr>
        <w:numPr>
          <w:ilvl w:val="0"/>
          <w:numId w:val="6"/>
        </w:numPr>
        <w:autoSpaceDE w:val="0"/>
        <w:autoSpaceDN w:val="0"/>
        <w:adjustRightInd w:val="0"/>
        <w:spacing w:after="27" w:line="240" w:lineRule="auto"/>
        <w:jc w:val="both"/>
        <w:rPr>
          <w:rFonts w:ascii="Times New Roman" w:hAnsi="Times New Roman"/>
          <w:color w:val="000000"/>
          <w:sz w:val="24"/>
          <w:szCs w:val="24"/>
        </w:rPr>
      </w:pPr>
      <w:r w:rsidRPr="00B81C98">
        <w:rPr>
          <w:rFonts w:ascii="Times New Roman" w:hAnsi="Times New Roman"/>
          <w:color w:val="000000"/>
          <w:sz w:val="24"/>
          <w:szCs w:val="24"/>
        </w:rPr>
        <w:t xml:space="preserve">Использование ИКТ-технологий повышает эффективность воспитательно-образовательного процесса (использование ИКТ в НОД воспитателями, </w:t>
      </w:r>
      <w:r>
        <w:rPr>
          <w:rFonts w:ascii="Times New Roman" w:hAnsi="Times New Roman"/>
          <w:color w:val="000000"/>
          <w:sz w:val="24"/>
          <w:szCs w:val="24"/>
        </w:rPr>
        <w:t xml:space="preserve">видеоконсультации </w:t>
      </w:r>
      <w:r w:rsidRPr="00B81C98">
        <w:rPr>
          <w:rFonts w:ascii="Times New Roman" w:hAnsi="Times New Roman"/>
          <w:color w:val="000000"/>
          <w:sz w:val="24"/>
          <w:szCs w:val="24"/>
        </w:rPr>
        <w:t xml:space="preserve"> для родителей, учебные фильмы для детей).</w:t>
      </w:r>
    </w:p>
    <w:p w:rsidR="00881462" w:rsidRPr="00B81C98" w:rsidRDefault="00881462" w:rsidP="00B81C98">
      <w:pPr>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Открытость</w:t>
      </w:r>
      <w:r w:rsidRPr="00B81C98">
        <w:rPr>
          <w:rFonts w:ascii="Times New Roman" w:hAnsi="Times New Roman"/>
          <w:color w:val="000000"/>
          <w:sz w:val="24"/>
          <w:szCs w:val="24"/>
        </w:rPr>
        <w:t xml:space="preserve"> дошкольного образовательного учреждения позволяют устанавливать и расширять партнерские связи. Мы результативно сотрудничаем с учреждениями</w:t>
      </w:r>
      <w:r>
        <w:rPr>
          <w:rFonts w:ascii="Times New Roman" w:hAnsi="Times New Roman"/>
          <w:color w:val="000000"/>
          <w:sz w:val="24"/>
          <w:szCs w:val="24"/>
        </w:rPr>
        <w:t xml:space="preserve"> культур</w:t>
      </w:r>
      <w:r w:rsidR="00347AF6">
        <w:rPr>
          <w:rFonts w:ascii="Times New Roman" w:hAnsi="Times New Roman"/>
          <w:color w:val="000000"/>
          <w:sz w:val="24"/>
          <w:szCs w:val="24"/>
        </w:rPr>
        <w:t xml:space="preserve">ы (ДК, библиотека </w:t>
      </w:r>
      <w:r w:rsidRPr="00B81C98">
        <w:rPr>
          <w:rFonts w:ascii="Times New Roman" w:hAnsi="Times New Roman"/>
          <w:color w:val="000000"/>
          <w:sz w:val="24"/>
          <w:szCs w:val="24"/>
        </w:rPr>
        <w:t xml:space="preserve">), </w:t>
      </w:r>
      <w:r w:rsidR="00347AF6">
        <w:rPr>
          <w:rFonts w:ascii="Times New Roman" w:hAnsi="Times New Roman"/>
          <w:color w:val="000000"/>
          <w:sz w:val="24"/>
          <w:szCs w:val="24"/>
        </w:rPr>
        <w:t>С</w:t>
      </w:r>
      <w:r>
        <w:rPr>
          <w:rFonts w:ascii="Times New Roman" w:hAnsi="Times New Roman"/>
          <w:color w:val="000000"/>
          <w:sz w:val="24"/>
          <w:szCs w:val="24"/>
        </w:rPr>
        <w:t>ОШ</w:t>
      </w:r>
      <w:r w:rsidR="00347AF6">
        <w:rPr>
          <w:rFonts w:ascii="Times New Roman" w:hAnsi="Times New Roman"/>
          <w:color w:val="000000"/>
          <w:sz w:val="24"/>
          <w:szCs w:val="24"/>
        </w:rPr>
        <w:t xml:space="preserve"> №2</w:t>
      </w:r>
      <w:r>
        <w:rPr>
          <w:rFonts w:ascii="Times New Roman" w:hAnsi="Times New Roman"/>
          <w:color w:val="000000"/>
          <w:sz w:val="24"/>
          <w:szCs w:val="24"/>
        </w:rPr>
        <w:t>, учреждениями образования района.</w:t>
      </w:r>
    </w:p>
    <w:p w:rsidR="00881462" w:rsidRPr="00B81C98" w:rsidRDefault="00881462" w:rsidP="00B81C98">
      <w:pPr>
        <w:numPr>
          <w:ilvl w:val="0"/>
          <w:numId w:val="6"/>
        </w:numPr>
        <w:spacing w:after="0" w:line="240" w:lineRule="auto"/>
        <w:contextualSpacing/>
        <w:jc w:val="both"/>
        <w:rPr>
          <w:rFonts w:ascii="Times New Roman" w:hAnsi="Times New Roman"/>
          <w:sz w:val="24"/>
          <w:szCs w:val="24"/>
        </w:rPr>
      </w:pPr>
      <w:r w:rsidRPr="00B81C98">
        <w:rPr>
          <w:rFonts w:ascii="Times New Roman" w:hAnsi="Times New Roman"/>
          <w:sz w:val="24"/>
          <w:szCs w:val="24"/>
        </w:rPr>
        <w:t xml:space="preserve">Комфортная и эстетическая развивающая среда ДОУ. </w:t>
      </w:r>
    </w:p>
    <w:p w:rsidR="00881462" w:rsidRPr="00B81C98" w:rsidRDefault="00881462" w:rsidP="00B81C98">
      <w:pPr>
        <w:numPr>
          <w:ilvl w:val="0"/>
          <w:numId w:val="6"/>
        </w:numPr>
        <w:spacing w:after="0" w:line="240" w:lineRule="auto"/>
        <w:contextualSpacing/>
        <w:jc w:val="both"/>
        <w:rPr>
          <w:rFonts w:ascii="Times New Roman" w:hAnsi="Times New Roman"/>
          <w:sz w:val="24"/>
          <w:szCs w:val="24"/>
        </w:rPr>
      </w:pPr>
      <w:r w:rsidRPr="00B81C98">
        <w:rPr>
          <w:rFonts w:ascii="Times New Roman" w:hAnsi="Times New Roman"/>
          <w:sz w:val="24"/>
          <w:szCs w:val="24"/>
        </w:rPr>
        <w:t>Внедрение в практику работы учреждения здоровьесберегающих технологий (</w:t>
      </w:r>
      <w:r>
        <w:rPr>
          <w:rFonts w:ascii="Times New Roman" w:hAnsi="Times New Roman"/>
          <w:sz w:val="24"/>
          <w:szCs w:val="24"/>
        </w:rPr>
        <w:t>наличие</w:t>
      </w:r>
      <w:r w:rsidRPr="00B81C98">
        <w:rPr>
          <w:rFonts w:ascii="Times New Roman" w:hAnsi="Times New Roman"/>
          <w:sz w:val="24"/>
          <w:szCs w:val="24"/>
        </w:rPr>
        <w:t>). Отлаженная система физкультурно-оздоровительной работы.</w:t>
      </w:r>
    </w:p>
    <w:p w:rsidR="00881462" w:rsidRPr="00B81C98" w:rsidRDefault="00881462" w:rsidP="00B81C98">
      <w:pPr>
        <w:spacing w:after="0" w:line="240" w:lineRule="auto"/>
        <w:ind w:firstLine="709"/>
        <w:jc w:val="both"/>
        <w:rPr>
          <w:rFonts w:ascii="Times New Roman" w:hAnsi="Times New Roman"/>
          <w:sz w:val="24"/>
          <w:szCs w:val="24"/>
        </w:rPr>
      </w:pPr>
      <w:r w:rsidRPr="00B81C98">
        <w:rPr>
          <w:rFonts w:ascii="Times New Roman" w:hAnsi="Times New Roman"/>
          <w:sz w:val="24"/>
          <w:szCs w:val="24"/>
        </w:rPr>
        <w:t xml:space="preserve">Все это работает на имидж нашего ДОУ. В тоже время жесткая конкуренция на рынке образовательных услуг, постоянно возрастающие запросы общества к воспитанию и образованию дошкольников, приход в ДОУ молодых педагогов дают повод к размышлению и выстраиванию стратегии развития нашего дошкольного учреждения на перспективу. </w:t>
      </w:r>
    </w:p>
    <w:p w:rsidR="00881462" w:rsidRDefault="00881462" w:rsidP="00B2518E">
      <w:pPr>
        <w:spacing w:after="0" w:line="240" w:lineRule="auto"/>
        <w:ind w:firstLine="709"/>
        <w:jc w:val="both"/>
        <w:rPr>
          <w:rFonts w:ascii="Times New Roman" w:hAnsi="Times New Roman"/>
          <w:b/>
          <w:i/>
          <w:sz w:val="24"/>
          <w:szCs w:val="24"/>
          <w:lang w:eastAsia="ru-RU"/>
        </w:rPr>
      </w:pPr>
      <w:r w:rsidRPr="00C20B4A">
        <w:rPr>
          <w:rFonts w:ascii="Times New Roman" w:hAnsi="Times New Roman"/>
          <w:b/>
          <w:i/>
          <w:sz w:val="24"/>
          <w:szCs w:val="24"/>
          <w:lang w:eastAsia="ru-RU"/>
        </w:rPr>
        <w:t xml:space="preserve">                                    </w:t>
      </w:r>
    </w:p>
    <w:p w:rsidR="00881462" w:rsidRDefault="00881462" w:rsidP="00B2518E">
      <w:pPr>
        <w:spacing w:after="0" w:line="240" w:lineRule="auto"/>
        <w:ind w:firstLine="709"/>
        <w:jc w:val="both"/>
        <w:rPr>
          <w:rFonts w:ascii="Times New Roman" w:hAnsi="Times New Roman"/>
          <w:b/>
          <w:i/>
          <w:sz w:val="24"/>
          <w:szCs w:val="24"/>
          <w:lang w:eastAsia="ru-RU"/>
        </w:rPr>
      </w:pPr>
    </w:p>
    <w:p w:rsidR="00881462" w:rsidRDefault="00881462" w:rsidP="00B2518E">
      <w:pPr>
        <w:spacing w:after="0" w:line="240" w:lineRule="auto"/>
        <w:ind w:firstLine="709"/>
        <w:jc w:val="both"/>
        <w:rPr>
          <w:rFonts w:ascii="Times New Roman" w:hAnsi="Times New Roman"/>
          <w:b/>
          <w:i/>
          <w:sz w:val="24"/>
          <w:szCs w:val="24"/>
          <w:lang w:eastAsia="ru-RU"/>
        </w:rPr>
      </w:pPr>
      <w:r w:rsidRPr="00B52071">
        <w:rPr>
          <w:rFonts w:ascii="Times New Roman" w:hAnsi="Times New Roman"/>
          <w:b/>
          <w:i/>
          <w:sz w:val="24"/>
          <w:szCs w:val="24"/>
          <w:lang w:eastAsia="ru-RU"/>
        </w:rPr>
        <w:t xml:space="preserve">                                                   </w:t>
      </w:r>
      <w:r w:rsidRPr="004F396F">
        <w:rPr>
          <w:rFonts w:ascii="Times New Roman" w:hAnsi="Times New Roman"/>
          <w:b/>
          <w:i/>
          <w:sz w:val="24"/>
          <w:szCs w:val="24"/>
          <w:lang w:eastAsia="ru-RU"/>
        </w:rPr>
        <w:t>ОБЩИЕ ВЫВОДЫ</w:t>
      </w:r>
    </w:p>
    <w:p w:rsidR="00881462" w:rsidRPr="00C20B4A" w:rsidRDefault="00881462" w:rsidP="00B2518E">
      <w:pPr>
        <w:spacing w:after="0" w:line="240" w:lineRule="auto"/>
        <w:ind w:firstLine="709"/>
        <w:jc w:val="both"/>
        <w:rPr>
          <w:rFonts w:ascii="Times New Roman" w:hAnsi="Times New Roman"/>
          <w:b/>
          <w:i/>
          <w:sz w:val="24"/>
          <w:szCs w:val="24"/>
          <w:lang w:eastAsia="ru-RU"/>
        </w:rPr>
      </w:pPr>
    </w:p>
    <w:p w:rsidR="00881462" w:rsidRPr="00A073A5" w:rsidRDefault="00881462" w:rsidP="00C20B4A">
      <w:pPr>
        <w:spacing w:after="0" w:line="240" w:lineRule="auto"/>
        <w:jc w:val="both"/>
        <w:rPr>
          <w:rFonts w:ascii="Times New Roman" w:hAnsi="Times New Roman"/>
          <w:sz w:val="24"/>
          <w:szCs w:val="24"/>
          <w:lang w:eastAsia="ru-RU"/>
        </w:rPr>
      </w:pPr>
      <w:r w:rsidRPr="00A073A5">
        <w:rPr>
          <w:rFonts w:ascii="Times New Roman" w:hAnsi="Times New Roman"/>
          <w:b/>
          <w:sz w:val="24"/>
          <w:szCs w:val="24"/>
          <w:lang w:eastAsia="ru-RU"/>
        </w:rPr>
        <w:t xml:space="preserve"> </w:t>
      </w:r>
      <w:r>
        <w:rPr>
          <w:rFonts w:ascii="Times New Roman" w:hAnsi="Times New Roman"/>
          <w:sz w:val="24"/>
          <w:szCs w:val="24"/>
          <w:lang w:eastAsia="ru-RU"/>
        </w:rPr>
        <w:t>Р</w:t>
      </w:r>
      <w:r w:rsidRPr="00A073A5">
        <w:rPr>
          <w:rFonts w:ascii="Times New Roman" w:hAnsi="Times New Roman"/>
          <w:sz w:val="24"/>
          <w:szCs w:val="24"/>
          <w:lang w:eastAsia="ru-RU"/>
        </w:rPr>
        <w:t xml:space="preserve">абота ДОУ </w:t>
      </w:r>
      <w:r>
        <w:rPr>
          <w:rFonts w:ascii="Times New Roman" w:hAnsi="Times New Roman"/>
          <w:sz w:val="24"/>
          <w:szCs w:val="24"/>
          <w:lang w:eastAsia="ru-RU"/>
        </w:rPr>
        <w:t xml:space="preserve">во все учебные периоды </w:t>
      </w:r>
      <w:r w:rsidRPr="00A073A5">
        <w:rPr>
          <w:rFonts w:ascii="Times New Roman" w:hAnsi="Times New Roman"/>
          <w:sz w:val="24"/>
          <w:szCs w:val="24"/>
          <w:lang w:eastAsia="ru-RU"/>
        </w:rPr>
        <w:t>осуществлялась в соответствии с приоритетными направлениями и годовыми задачами. Реализации годовых задач способствовали следующие факторы:</w:t>
      </w:r>
    </w:p>
    <w:p w:rsidR="00881462" w:rsidRPr="00A073A5" w:rsidRDefault="00881462" w:rsidP="00C20B4A">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 ДОУ на 100% укомплектовано штатами,</w:t>
      </w:r>
    </w:p>
    <w:p w:rsidR="00881462" w:rsidRPr="00A073A5" w:rsidRDefault="006A2611" w:rsidP="00C20B4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- 85</w:t>
      </w:r>
      <w:r w:rsidR="00881462" w:rsidRPr="00A073A5">
        <w:rPr>
          <w:rFonts w:ascii="Times New Roman" w:hAnsi="Times New Roman"/>
          <w:sz w:val="24"/>
          <w:szCs w:val="24"/>
          <w:lang w:eastAsia="ru-RU"/>
        </w:rPr>
        <w:t xml:space="preserve"> % педагогического персонала имеют квалификационные категории,</w:t>
      </w:r>
    </w:p>
    <w:p w:rsidR="00881462" w:rsidRPr="00A073A5" w:rsidRDefault="00881462" w:rsidP="00C20B4A">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 сотрудники успешно и в соответствии с графиком проходят аттестацию,</w:t>
      </w:r>
    </w:p>
    <w:p w:rsidR="00881462" w:rsidRPr="00A073A5" w:rsidRDefault="00881462" w:rsidP="00C20B4A">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 повышение квалификации сотрудников осуществляется планомерно и своевременно,</w:t>
      </w:r>
    </w:p>
    <w:p w:rsidR="00881462" w:rsidRPr="00A073A5" w:rsidRDefault="00881462" w:rsidP="00C20B4A">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 в ДОУ создана система физкультурно-оздоровительной работы, что приводит к получению стабильного результата по оздоровлению воспитанников,</w:t>
      </w:r>
    </w:p>
    <w:p w:rsidR="00881462" w:rsidRPr="00A073A5" w:rsidRDefault="00881462" w:rsidP="00C20B4A">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lastRenderedPageBreak/>
        <w:t>- в ДОУ работает служба ППМС сопровождения детей, налажено тесное взаимодействие всех специалистов в воспитательно-образовательном процессе, этим объясняется стабильно высокий результат адаптации детей к условиям ДОУ, оптимальные результаты качества подготовки выпускников ДОУ,</w:t>
      </w:r>
    </w:p>
    <w:p w:rsidR="00881462" w:rsidRPr="00A073A5" w:rsidRDefault="00881462" w:rsidP="00C20B4A">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-активное участие органов самоуправления в ДОУ.</w:t>
      </w:r>
    </w:p>
    <w:p w:rsidR="00881462" w:rsidRPr="00A073A5" w:rsidRDefault="00881462" w:rsidP="00C20B4A">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Методическая служба в ДОУ осуществляет свою деятельность в соответствии с планом и запросами педагогов. Проведенные  методические мероприятия способствовали реализации годовых задач ДОУ и направлены на повышение профессиональной компетентности педагогов. Активизировалось участие педагогов в профессиональных конкурсах и конкурсах детского творчества. Повысилась активность педагогов в работе муниципальной методической службы, на региональном и федеральном уровне.</w:t>
      </w:r>
    </w:p>
    <w:p w:rsidR="00881462" w:rsidRDefault="00881462" w:rsidP="00C20B4A">
      <w:pPr>
        <w:spacing w:after="0" w:line="240" w:lineRule="auto"/>
        <w:ind w:firstLine="709"/>
        <w:jc w:val="both"/>
        <w:rPr>
          <w:rFonts w:ascii="Times New Roman" w:hAnsi="Times New Roman"/>
          <w:sz w:val="24"/>
          <w:szCs w:val="24"/>
          <w:lang w:eastAsia="ru-RU"/>
        </w:rPr>
      </w:pPr>
      <w:r w:rsidRPr="00A073A5">
        <w:rPr>
          <w:rFonts w:ascii="Times New Roman" w:hAnsi="Times New Roman"/>
          <w:sz w:val="24"/>
          <w:szCs w:val="24"/>
          <w:lang w:eastAsia="ru-RU"/>
        </w:rPr>
        <w:t>Благодаря спланированной системе контроля и мониторинга своевременно выявляются затруднения и недочеты в работе всех структурных подразделений, что позволяет вовремя внести коррективы в воспитательно-образовательный процесс и оказать конкретную помощь педагогам.</w:t>
      </w:r>
    </w:p>
    <w:p w:rsidR="00881462" w:rsidRPr="00B52071" w:rsidRDefault="00881462" w:rsidP="008E395D">
      <w:pPr>
        <w:spacing w:after="0" w:line="240" w:lineRule="auto"/>
        <w:ind w:firstLine="709"/>
        <w:jc w:val="both"/>
        <w:rPr>
          <w:rFonts w:ascii="Times New Roman" w:hAnsi="Times New Roman"/>
          <w:b/>
          <w:i/>
          <w:sz w:val="24"/>
          <w:szCs w:val="24"/>
          <w:u w:val="single"/>
          <w:lang w:eastAsia="ru-RU"/>
        </w:rPr>
      </w:pPr>
      <w:r w:rsidRPr="00B52071">
        <w:rPr>
          <w:rFonts w:ascii="Times New Roman" w:hAnsi="Times New Roman"/>
          <w:sz w:val="24"/>
          <w:szCs w:val="24"/>
          <w:lang w:eastAsia="ru-RU"/>
        </w:rPr>
        <w:t xml:space="preserve">На фоне достигнутых успехов в системе воспитательно-образовательной работы детского сада, нами были выявлены следующие </w:t>
      </w:r>
      <w:r w:rsidRPr="00B52071">
        <w:rPr>
          <w:rFonts w:ascii="Times New Roman" w:hAnsi="Times New Roman"/>
          <w:b/>
          <w:i/>
          <w:sz w:val="24"/>
          <w:szCs w:val="24"/>
          <w:u w:val="single"/>
          <w:lang w:eastAsia="ru-RU"/>
        </w:rPr>
        <w:t>проблемы:</w:t>
      </w:r>
    </w:p>
    <w:p w:rsidR="00881462" w:rsidRPr="00B52071" w:rsidRDefault="00881462" w:rsidP="00E53B3E">
      <w:pPr>
        <w:spacing w:after="0" w:line="240" w:lineRule="auto"/>
        <w:ind w:firstLine="709"/>
        <w:jc w:val="both"/>
        <w:rPr>
          <w:rFonts w:ascii="Times New Roman" w:hAnsi="Times New Roman"/>
          <w:sz w:val="24"/>
          <w:szCs w:val="24"/>
          <w:lang w:eastAsia="ru-RU"/>
        </w:rPr>
      </w:pPr>
      <w:r w:rsidRPr="00B52071">
        <w:rPr>
          <w:rFonts w:ascii="Times New Roman" w:hAnsi="Times New Roman"/>
          <w:b/>
          <w:i/>
          <w:sz w:val="24"/>
          <w:szCs w:val="24"/>
          <w:lang w:eastAsia="ru-RU"/>
        </w:rPr>
        <w:t xml:space="preserve">- </w:t>
      </w:r>
      <w:r w:rsidRPr="00B52071">
        <w:rPr>
          <w:rFonts w:ascii="Times New Roman" w:hAnsi="Times New Roman"/>
          <w:sz w:val="24"/>
          <w:szCs w:val="24"/>
          <w:lang w:eastAsia="ru-RU"/>
        </w:rPr>
        <w:t>обеспечение выполнения муниципального задания по направлениям посещаемости и заболеваемости воспитанников;</w:t>
      </w:r>
    </w:p>
    <w:p w:rsidR="00881462" w:rsidRPr="00B52071" w:rsidRDefault="00881462" w:rsidP="008E395D">
      <w:pPr>
        <w:spacing w:after="0" w:line="240" w:lineRule="auto"/>
        <w:ind w:firstLine="709"/>
        <w:jc w:val="both"/>
        <w:rPr>
          <w:rFonts w:ascii="Times New Roman" w:hAnsi="Times New Roman"/>
          <w:sz w:val="24"/>
          <w:szCs w:val="24"/>
          <w:lang w:eastAsia="ru-RU"/>
        </w:rPr>
      </w:pPr>
      <w:r w:rsidRPr="00B52071">
        <w:rPr>
          <w:rFonts w:ascii="Times New Roman" w:hAnsi="Times New Roman"/>
          <w:sz w:val="24"/>
          <w:szCs w:val="24"/>
          <w:lang w:eastAsia="ru-RU"/>
        </w:rPr>
        <w:t>-затруднения педагогов в выборе развивающих технологий,</w:t>
      </w:r>
    </w:p>
    <w:p w:rsidR="00881462" w:rsidRPr="00B52071" w:rsidRDefault="00881462" w:rsidP="008E395D">
      <w:pPr>
        <w:spacing w:after="0" w:line="240" w:lineRule="auto"/>
        <w:ind w:firstLine="709"/>
        <w:jc w:val="both"/>
        <w:rPr>
          <w:rFonts w:ascii="Times New Roman" w:hAnsi="Times New Roman"/>
          <w:sz w:val="24"/>
          <w:szCs w:val="24"/>
          <w:lang w:eastAsia="ru-RU"/>
        </w:rPr>
      </w:pPr>
      <w:r w:rsidRPr="00B52071">
        <w:rPr>
          <w:rFonts w:ascii="Times New Roman" w:hAnsi="Times New Roman"/>
          <w:sz w:val="24"/>
          <w:szCs w:val="24"/>
          <w:lang w:eastAsia="ru-RU"/>
        </w:rPr>
        <w:t>-затруднения педагогов в осуществлении мониторинга развития интегративных качеств детей,</w:t>
      </w:r>
    </w:p>
    <w:p w:rsidR="00881462" w:rsidRPr="00B52071" w:rsidRDefault="00881462" w:rsidP="008E395D">
      <w:pPr>
        <w:spacing w:after="0" w:line="240" w:lineRule="auto"/>
        <w:ind w:firstLine="709"/>
        <w:jc w:val="both"/>
        <w:rPr>
          <w:rFonts w:ascii="Times New Roman" w:hAnsi="Times New Roman"/>
          <w:sz w:val="24"/>
          <w:szCs w:val="24"/>
          <w:lang w:eastAsia="ru-RU"/>
        </w:rPr>
      </w:pPr>
      <w:r w:rsidRPr="00B52071">
        <w:rPr>
          <w:rFonts w:ascii="Times New Roman" w:hAnsi="Times New Roman"/>
          <w:sz w:val="24"/>
          <w:szCs w:val="24"/>
          <w:lang w:eastAsia="ru-RU"/>
        </w:rPr>
        <w:t>- необходимость продолжения  работы по повышению профессиональной компетентности педагогов в организации коррекционно-образовательного процесса в группах компенсирующей направленности, повышение компетентности специалистов ДОУ по созданию единой предметно-развивающей  и коррекционной среды в ДОУ;</w:t>
      </w:r>
    </w:p>
    <w:p w:rsidR="00881462" w:rsidRPr="00B52071" w:rsidRDefault="00881462" w:rsidP="008E395D">
      <w:pPr>
        <w:spacing w:after="0" w:line="240" w:lineRule="auto"/>
        <w:ind w:firstLine="709"/>
        <w:jc w:val="both"/>
        <w:rPr>
          <w:rFonts w:ascii="Times New Roman" w:hAnsi="Times New Roman"/>
          <w:sz w:val="24"/>
          <w:szCs w:val="24"/>
          <w:lang w:eastAsia="ru-RU"/>
        </w:rPr>
      </w:pPr>
      <w:r w:rsidRPr="00B52071">
        <w:rPr>
          <w:rFonts w:ascii="Times New Roman" w:hAnsi="Times New Roman"/>
          <w:sz w:val="24"/>
          <w:szCs w:val="24"/>
          <w:lang w:eastAsia="ru-RU"/>
        </w:rPr>
        <w:t xml:space="preserve">  - необходимость активизации работы методической службы ДОУ с педагогами, имеющими 2 и 1 категории, с целью оказания помощи в обобщении и распространения опыта работы педагогов,  проведения самоанализа работы и последующей аттестации на первую или высшую квалификационную категорию;</w:t>
      </w:r>
    </w:p>
    <w:p w:rsidR="00881462" w:rsidRPr="00B52071" w:rsidRDefault="00881462" w:rsidP="008E395D">
      <w:pPr>
        <w:spacing w:after="0" w:line="240" w:lineRule="auto"/>
        <w:ind w:firstLine="709"/>
        <w:jc w:val="both"/>
        <w:rPr>
          <w:rFonts w:ascii="Times New Roman" w:hAnsi="Times New Roman"/>
          <w:sz w:val="24"/>
          <w:szCs w:val="24"/>
          <w:lang w:eastAsia="ru-RU"/>
        </w:rPr>
      </w:pPr>
      <w:r w:rsidRPr="00B52071">
        <w:rPr>
          <w:rFonts w:ascii="Times New Roman" w:hAnsi="Times New Roman"/>
          <w:sz w:val="24"/>
          <w:szCs w:val="24"/>
          <w:lang w:eastAsia="ru-RU"/>
        </w:rPr>
        <w:t>-обеспечение 100% курсовой подготовки педагогических работников в соответствии с требованиями ФГОС ДО</w:t>
      </w:r>
      <w:r>
        <w:rPr>
          <w:rFonts w:ascii="Times New Roman" w:hAnsi="Times New Roman"/>
          <w:sz w:val="24"/>
          <w:szCs w:val="24"/>
          <w:lang w:eastAsia="ru-RU"/>
        </w:rPr>
        <w:t>;</w:t>
      </w:r>
    </w:p>
    <w:p w:rsidR="00881462" w:rsidRPr="00B52071" w:rsidRDefault="00881462" w:rsidP="00C20B4A">
      <w:pPr>
        <w:spacing w:after="0" w:line="240" w:lineRule="auto"/>
        <w:ind w:firstLine="709"/>
        <w:jc w:val="both"/>
        <w:rPr>
          <w:rFonts w:ascii="Times New Roman" w:hAnsi="Times New Roman"/>
          <w:sz w:val="24"/>
          <w:szCs w:val="24"/>
          <w:lang w:eastAsia="ru-RU"/>
        </w:rPr>
      </w:pPr>
      <w:r w:rsidRPr="00B52071">
        <w:rPr>
          <w:rFonts w:ascii="Times New Roman" w:hAnsi="Times New Roman"/>
          <w:sz w:val="24"/>
          <w:szCs w:val="24"/>
          <w:lang w:eastAsia="ru-RU"/>
        </w:rPr>
        <w:t>- обеспечение оснащенности групп игрушками, пособиями и методическими комплектами в соответствии с требованиями ФГОС ДО;</w:t>
      </w:r>
    </w:p>
    <w:p w:rsidR="00881462" w:rsidRPr="00B52071" w:rsidRDefault="00881462" w:rsidP="00C20B4A">
      <w:pPr>
        <w:spacing w:after="0" w:line="240" w:lineRule="auto"/>
        <w:ind w:firstLine="709"/>
        <w:jc w:val="both"/>
        <w:rPr>
          <w:rFonts w:ascii="Times New Roman" w:hAnsi="Times New Roman"/>
          <w:sz w:val="24"/>
          <w:szCs w:val="24"/>
          <w:lang w:eastAsia="ru-RU"/>
        </w:rPr>
      </w:pPr>
      <w:r w:rsidRPr="00B52071">
        <w:rPr>
          <w:rFonts w:ascii="Times New Roman" w:hAnsi="Times New Roman"/>
          <w:sz w:val="24"/>
          <w:szCs w:val="24"/>
          <w:lang w:eastAsia="ru-RU"/>
        </w:rPr>
        <w:t xml:space="preserve">-  обеспечение сетевого взаимодействия </w:t>
      </w:r>
      <w:r>
        <w:rPr>
          <w:rFonts w:ascii="Times New Roman" w:hAnsi="Times New Roman"/>
          <w:sz w:val="24"/>
          <w:szCs w:val="24"/>
          <w:lang w:eastAsia="ru-RU"/>
        </w:rPr>
        <w:t xml:space="preserve"> с</w:t>
      </w:r>
      <w:r w:rsidRPr="00B52071">
        <w:rPr>
          <w:rFonts w:ascii="Times New Roman" w:hAnsi="Times New Roman"/>
          <w:sz w:val="24"/>
          <w:szCs w:val="24"/>
          <w:lang w:eastAsia="ru-RU"/>
        </w:rPr>
        <w:t xml:space="preserve"> образовательными организациями</w:t>
      </w:r>
      <w:r>
        <w:rPr>
          <w:rFonts w:ascii="Times New Roman" w:hAnsi="Times New Roman"/>
          <w:sz w:val="24"/>
          <w:szCs w:val="24"/>
          <w:lang w:eastAsia="ru-RU"/>
        </w:rPr>
        <w:t xml:space="preserve"> в плане реализации образовательной программы</w:t>
      </w:r>
      <w:r w:rsidRPr="00B52071">
        <w:rPr>
          <w:rFonts w:ascii="Times New Roman" w:hAnsi="Times New Roman"/>
          <w:sz w:val="24"/>
          <w:szCs w:val="24"/>
          <w:lang w:eastAsia="ru-RU"/>
        </w:rPr>
        <w:t>;</w:t>
      </w:r>
    </w:p>
    <w:p w:rsidR="00881462" w:rsidRPr="00B52071" w:rsidRDefault="00881462" w:rsidP="00C20B4A">
      <w:pPr>
        <w:spacing w:after="0" w:line="240" w:lineRule="auto"/>
        <w:ind w:firstLine="709"/>
        <w:jc w:val="both"/>
        <w:rPr>
          <w:rFonts w:ascii="Times New Roman" w:hAnsi="Times New Roman"/>
          <w:sz w:val="24"/>
          <w:szCs w:val="24"/>
          <w:lang w:eastAsia="ru-RU"/>
        </w:rPr>
      </w:pPr>
      <w:r w:rsidRPr="00B52071">
        <w:rPr>
          <w:rFonts w:ascii="Times New Roman" w:hAnsi="Times New Roman"/>
          <w:sz w:val="24"/>
          <w:szCs w:val="24"/>
          <w:lang w:eastAsia="ru-RU"/>
        </w:rPr>
        <w:t>- повышение качества образования</w:t>
      </w:r>
      <w:r>
        <w:rPr>
          <w:rFonts w:ascii="Times New Roman" w:hAnsi="Times New Roman"/>
          <w:sz w:val="24"/>
          <w:szCs w:val="24"/>
          <w:lang w:eastAsia="ru-RU"/>
        </w:rPr>
        <w:t>;</w:t>
      </w:r>
    </w:p>
    <w:p w:rsidR="00881462" w:rsidRPr="00AE0611" w:rsidRDefault="00881462" w:rsidP="00AE0611">
      <w:pPr>
        <w:spacing w:after="0" w:line="240" w:lineRule="auto"/>
        <w:ind w:firstLine="709"/>
        <w:jc w:val="both"/>
        <w:rPr>
          <w:rFonts w:ascii="Times New Roman" w:hAnsi="Times New Roman"/>
          <w:sz w:val="24"/>
          <w:szCs w:val="24"/>
          <w:lang w:eastAsia="ru-RU"/>
        </w:rPr>
      </w:pPr>
      <w:r w:rsidRPr="00B52071">
        <w:rPr>
          <w:rFonts w:ascii="Times New Roman" w:hAnsi="Times New Roman"/>
          <w:sz w:val="24"/>
          <w:szCs w:val="24"/>
          <w:lang w:eastAsia="ru-RU"/>
        </w:rPr>
        <w:t>- переход на профессиональный стандарт педагога</w:t>
      </w:r>
      <w:r>
        <w:rPr>
          <w:rFonts w:ascii="Times New Roman" w:hAnsi="Times New Roman"/>
          <w:sz w:val="24"/>
          <w:szCs w:val="24"/>
          <w:lang w:eastAsia="ru-RU"/>
        </w:rPr>
        <w:t>.</w:t>
      </w:r>
    </w:p>
    <w:p w:rsidR="00881462" w:rsidRDefault="00881462" w:rsidP="005B6D06">
      <w:pPr>
        <w:tabs>
          <w:tab w:val="left" w:pos="548"/>
        </w:tabs>
        <w:spacing w:after="0" w:line="240" w:lineRule="auto"/>
        <w:jc w:val="both"/>
        <w:rPr>
          <w:rFonts w:ascii="Times New Roman" w:hAnsi="Times New Roman"/>
          <w:sz w:val="24"/>
          <w:szCs w:val="24"/>
          <w:lang w:eastAsia="ru-RU"/>
        </w:rPr>
      </w:pPr>
    </w:p>
    <w:p w:rsidR="00881462" w:rsidRPr="005B6D06" w:rsidRDefault="00881462" w:rsidP="009D77FE">
      <w:pPr>
        <w:keepNext/>
        <w:keepLines/>
        <w:spacing w:after="0" w:line="240" w:lineRule="auto"/>
        <w:ind w:left="1620"/>
        <w:outlineLvl w:val="0"/>
        <w:rPr>
          <w:rFonts w:ascii="Times New Roman" w:hAnsi="Times New Roman"/>
          <w:sz w:val="24"/>
          <w:szCs w:val="24"/>
          <w:lang w:eastAsia="ru-RU"/>
        </w:rPr>
      </w:pPr>
      <w:r w:rsidRPr="009D77FE">
        <w:rPr>
          <w:rFonts w:ascii="Times New Roman" w:hAnsi="Times New Roman"/>
          <w:b/>
          <w:bCs/>
          <w:sz w:val="26"/>
          <w:szCs w:val="26"/>
          <w:lang w:eastAsia="ru-RU"/>
        </w:rPr>
        <w:t xml:space="preserve">                   </w:t>
      </w:r>
      <w:r w:rsidRPr="005B6D06">
        <w:rPr>
          <w:rFonts w:ascii="Times New Roman" w:hAnsi="Times New Roman"/>
          <w:b/>
          <w:bCs/>
          <w:sz w:val="26"/>
          <w:szCs w:val="26"/>
          <w:lang w:eastAsia="ru-RU"/>
        </w:rPr>
        <w:t>Ожидаемые результаты</w:t>
      </w:r>
    </w:p>
    <w:p w:rsidR="00881462" w:rsidRPr="00D61876" w:rsidRDefault="00881462" w:rsidP="009D77FE">
      <w:pPr>
        <w:spacing w:after="0" w:line="254" w:lineRule="exact"/>
        <w:ind w:left="20" w:firstLine="280"/>
        <w:jc w:val="both"/>
        <w:rPr>
          <w:rFonts w:ascii="Times New Roman" w:hAnsi="Times New Roman"/>
          <w:sz w:val="24"/>
          <w:szCs w:val="24"/>
          <w:lang w:eastAsia="ru-RU"/>
        </w:rPr>
      </w:pPr>
      <w:r w:rsidRPr="00D61876">
        <w:rPr>
          <w:rFonts w:ascii="Times New Roman" w:hAnsi="Times New Roman"/>
          <w:sz w:val="24"/>
          <w:szCs w:val="24"/>
          <w:lang w:eastAsia="ru-RU"/>
        </w:rPr>
        <w:t xml:space="preserve"> 1.Функционирование ДОУ как открытой, динамичной, раз</w:t>
      </w:r>
      <w:r w:rsidRPr="00D61876">
        <w:rPr>
          <w:rFonts w:ascii="Times New Roman" w:hAnsi="Times New Roman"/>
          <w:sz w:val="24"/>
          <w:szCs w:val="24"/>
          <w:lang w:eastAsia="ru-RU"/>
        </w:rPr>
        <w:softHyphen/>
        <w:t>вивающейся системы, обеспечивающей свободный доступ ко всей необходимой информации о своей деятельности.</w:t>
      </w:r>
    </w:p>
    <w:p w:rsidR="00881462" w:rsidRPr="00D61876" w:rsidRDefault="00881462" w:rsidP="005B6D06">
      <w:pPr>
        <w:spacing w:after="0" w:line="250" w:lineRule="exact"/>
        <w:ind w:left="20" w:right="20" w:firstLine="280"/>
        <w:jc w:val="both"/>
        <w:rPr>
          <w:rFonts w:ascii="Times New Roman" w:hAnsi="Times New Roman"/>
          <w:sz w:val="24"/>
          <w:szCs w:val="24"/>
          <w:lang w:eastAsia="ru-RU"/>
        </w:rPr>
      </w:pPr>
      <w:r w:rsidRPr="00D61876">
        <w:rPr>
          <w:rFonts w:ascii="Times New Roman" w:hAnsi="Times New Roman"/>
          <w:sz w:val="24"/>
          <w:szCs w:val="24"/>
        </w:rPr>
        <w:t xml:space="preserve"> 2.</w:t>
      </w:r>
      <w:r w:rsidRPr="00D61876">
        <w:rPr>
          <w:rFonts w:ascii="Times New Roman" w:hAnsi="Times New Roman"/>
          <w:sz w:val="24"/>
          <w:szCs w:val="24"/>
          <w:lang w:eastAsia="ru-RU"/>
        </w:rPr>
        <w:t>Соответствие образовательного процесса и образователь</w:t>
      </w:r>
      <w:r w:rsidRPr="00D61876">
        <w:rPr>
          <w:rFonts w:ascii="Times New Roman" w:hAnsi="Times New Roman"/>
          <w:sz w:val="24"/>
          <w:szCs w:val="24"/>
          <w:lang w:eastAsia="ru-RU"/>
        </w:rPr>
        <w:softHyphen/>
        <w:t>ных услуг требованиям</w:t>
      </w:r>
      <w:r w:rsidRPr="00D61876">
        <w:rPr>
          <w:rFonts w:ascii="Times New Roman" w:hAnsi="Times New Roman"/>
          <w:bCs/>
          <w:iCs/>
          <w:sz w:val="24"/>
          <w:szCs w:val="24"/>
          <w:lang w:eastAsia="ru-RU"/>
        </w:rPr>
        <w:t xml:space="preserve">  ФГОС ДО.</w:t>
      </w:r>
    </w:p>
    <w:p w:rsidR="00881462" w:rsidRPr="00D61876" w:rsidRDefault="00881462" w:rsidP="005B6D06">
      <w:pPr>
        <w:spacing w:after="0" w:line="250" w:lineRule="exact"/>
        <w:ind w:left="20" w:right="20" w:firstLine="280"/>
        <w:jc w:val="both"/>
        <w:rPr>
          <w:rFonts w:ascii="Times New Roman" w:hAnsi="Times New Roman"/>
          <w:sz w:val="24"/>
          <w:szCs w:val="24"/>
          <w:lang w:eastAsia="ru-RU"/>
        </w:rPr>
      </w:pPr>
      <w:r w:rsidRPr="00D61876">
        <w:rPr>
          <w:rFonts w:ascii="Times New Roman" w:hAnsi="Times New Roman"/>
          <w:sz w:val="24"/>
          <w:szCs w:val="24"/>
        </w:rPr>
        <w:t xml:space="preserve"> 3.</w:t>
      </w:r>
      <w:r w:rsidRPr="00D61876">
        <w:rPr>
          <w:rFonts w:ascii="Times New Roman" w:hAnsi="Times New Roman"/>
          <w:sz w:val="24"/>
          <w:szCs w:val="24"/>
          <w:lang w:eastAsia="ru-RU"/>
        </w:rPr>
        <w:t>Положительная динамика состояния физического и психи</w:t>
      </w:r>
      <w:r w:rsidRPr="00D61876">
        <w:rPr>
          <w:rFonts w:ascii="Times New Roman" w:hAnsi="Times New Roman"/>
          <w:sz w:val="24"/>
          <w:szCs w:val="24"/>
          <w:lang w:eastAsia="ru-RU"/>
        </w:rPr>
        <w:softHyphen/>
        <w:t>ческого здоровья детей. Снижение заболеваемости, приобщение дошкольников к здоровому образу жизни.</w:t>
      </w:r>
    </w:p>
    <w:p w:rsidR="00881462" w:rsidRPr="00D61876" w:rsidRDefault="00881462" w:rsidP="005B6D06">
      <w:pPr>
        <w:spacing w:after="0" w:line="250" w:lineRule="exact"/>
        <w:rPr>
          <w:rFonts w:ascii="Times New Roman" w:hAnsi="Times New Roman"/>
          <w:sz w:val="24"/>
          <w:szCs w:val="24"/>
          <w:lang w:eastAsia="ru-RU"/>
        </w:rPr>
      </w:pPr>
      <w:r w:rsidRPr="00D61876">
        <w:rPr>
          <w:rFonts w:ascii="Times New Roman" w:hAnsi="Times New Roman"/>
          <w:sz w:val="24"/>
          <w:szCs w:val="24"/>
          <w:lang w:eastAsia="ru-RU"/>
        </w:rPr>
        <w:t xml:space="preserve">      4.Обновление содержания и технологий работы с детьми.</w:t>
      </w:r>
    </w:p>
    <w:p w:rsidR="00881462" w:rsidRPr="00D61876" w:rsidRDefault="00881462" w:rsidP="005B6D06">
      <w:pPr>
        <w:spacing w:after="0" w:line="250" w:lineRule="exact"/>
        <w:ind w:left="20" w:right="20" w:firstLine="280"/>
        <w:jc w:val="both"/>
        <w:rPr>
          <w:rFonts w:ascii="Times New Roman" w:hAnsi="Times New Roman"/>
          <w:sz w:val="24"/>
          <w:szCs w:val="24"/>
          <w:lang w:eastAsia="ru-RU"/>
        </w:rPr>
      </w:pPr>
      <w:r w:rsidRPr="00D61876">
        <w:rPr>
          <w:rFonts w:ascii="Times New Roman" w:hAnsi="Times New Roman"/>
          <w:sz w:val="24"/>
          <w:szCs w:val="24"/>
        </w:rPr>
        <w:t>5.</w:t>
      </w:r>
      <w:r w:rsidRPr="00D61876">
        <w:rPr>
          <w:rFonts w:ascii="Times New Roman" w:hAnsi="Times New Roman"/>
          <w:sz w:val="24"/>
          <w:szCs w:val="24"/>
          <w:lang w:eastAsia="ru-RU"/>
        </w:rPr>
        <w:t>Общая и специальная готовность детей к обучению в школе.</w:t>
      </w:r>
    </w:p>
    <w:p w:rsidR="00881462" w:rsidRPr="00D61876" w:rsidRDefault="00881462" w:rsidP="005B6D06">
      <w:pPr>
        <w:spacing w:after="0" w:line="250" w:lineRule="exact"/>
        <w:ind w:left="20" w:right="20" w:firstLine="280"/>
        <w:jc w:val="both"/>
        <w:rPr>
          <w:rFonts w:ascii="Times New Roman" w:hAnsi="Times New Roman"/>
          <w:sz w:val="24"/>
          <w:szCs w:val="24"/>
          <w:lang w:eastAsia="ru-RU"/>
        </w:rPr>
      </w:pPr>
      <w:r w:rsidRPr="00D61876">
        <w:rPr>
          <w:rFonts w:ascii="Times New Roman" w:hAnsi="Times New Roman"/>
          <w:sz w:val="24"/>
          <w:szCs w:val="24"/>
        </w:rPr>
        <w:t>6.</w:t>
      </w:r>
      <w:r w:rsidRPr="00D61876">
        <w:rPr>
          <w:rFonts w:ascii="Times New Roman" w:hAnsi="Times New Roman"/>
          <w:sz w:val="24"/>
          <w:szCs w:val="24"/>
          <w:lang w:eastAsia="ru-RU"/>
        </w:rPr>
        <w:t>Стабильное функционирование службы мониторинга (об</w:t>
      </w:r>
      <w:r w:rsidRPr="00D61876">
        <w:rPr>
          <w:rFonts w:ascii="Times New Roman" w:hAnsi="Times New Roman"/>
          <w:sz w:val="24"/>
          <w:szCs w:val="24"/>
          <w:lang w:eastAsia="ru-RU"/>
        </w:rPr>
        <w:softHyphen/>
        <w:t>разовательного процесса и детского развития).</w:t>
      </w:r>
    </w:p>
    <w:p w:rsidR="00881462" w:rsidRPr="00D61876" w:rsidRDefault="00881462" w:rsidP="005B6D06">
      <w:pPr>
        <w:spacing w:after="0" w:line="250" w:lineRule="exact"/>
        <w:ind w:left="20" w:right="20" w:firstLine="280"/>
        <w:jc w:val="both"/>
        <w:rPr>
          <w:rFonts w:ascii="Times New Roman" w:hAnsi="Times New Roman"/>
          <w:sz w:val="24"/>
          <w:szCs w:val="24"/>
          <w:lang w:eastAsia="ru-RU"/>
        </w:rPr>
      </w:pPr>
      <w:r w:rsidRPr="00D61876">
        <w:rPr>
          <w:rFonts w:ascii="Times New Roman" w:hAnsi="Times New Roman"/>
          <w:sz w:val="24"/>
          <w:szCs w:val="24"/>
        </w:rPr>
        <w:t>7.</w:t>
      </w:r>
      <w:r w:rsidRPr="00D61876">
        <w:rPr>
          <w:rFonts w:ascii="Times New Roman" w:hAnsi="Times New Roman"/>
          <w:sz w:val="24"/>
          <w:szCs w:val="24"/>
          <w:lang w:eastAsia="ru-RU"/>
        </w:rPr>
        <w:t>Доступ к качественным услугам психологической помощи всем участникам образовательного процесса.</w:t>
      </w:r>
    </w:p>
    <w:p w:rsidR="00881462" w:rsidRPr="00D61876" w:rsidRDefault="00881462" w:rsidP="005B6D06">
      <w:pPr>
        <w:spacing w:after="0" w:line="250" w:lineRule="exact"/>
        <w:ind w:left="20" w:right="20" w:firstLine="280"/>
        <w:jc w:val="both"/>
        <w:rPr>
          <w:rFonts w:ascii="Times New Roman" w:hAnsi="Times New Roman"/>
          <w:sz w:val="24"/>
          <w:szCs w:val="24"/>
          <w:lang w:eastAsia="ru-RU"/>
        </w:rPr>
      </w:pPr>
      <w:r w:rsidRPr="00D61876">
        <w:rPr>
          <w:rFonts w:ascii="Times New Roman" w:hAnsi="Times New Roman"/>
          <w:sz w:val="24"/>
          <w:szCs w:val="24"/>
        </w:rPr>
        <w:t>8.</w:t>
      </w:r>
      <w:r w:rsidRPr="00D61876">
        <w:rPr>
          <w:rFonts w:ascii="Times New Roman" w:hAnsi="Times New Roman"/>
          <w:sz w:val="24"/>
          <w:szCs w:val="24"/>
          <w:lang w:eastAsia="ru-RU"/>
        </w:rPr>
        <w:t>Повышение профессиональной компетентности педагогов и умения работать на запланированный результат.</w:t>
      </w:r>
    </w:p>
    <w:p w:rsidR="00881462" w:rsidRPr="00D61876" w:rsidRDefault="00881462" w:rsidP="005B6D06">
      <w:pPr>
        <w:spacing w:after="0" w:line="250" w:lineRule="exact"/>
        <w:ind w:left="20" w:right="20" w:firstLine="280"/>
        <w:jc w:val="both"/>
        <w:rPr>
          <w:rFonts w:ascii="Times New Roman" w:hAnsi="Times New Roman"/>
          <w:sz w:val="24"/>
          <w:szCs w:val="24"/>
          <w:lang w:eastAsia="ru-RU"/>
        </w:rPr>
      </w:pPr>
      <w:r w:rsidRPr="00D61876">
        <w:rPr>
          <w:rFonts w:ascii="Times New Roman" w:hAnsi="Times New Roman"/>
          <w:sz w:val="24"/>
          <w:szCs w:val="24"/>
        </w:rPr>
        <w:lastRenderedPageBreak/>
        <w:t>9.</w:t>
      </w:r>
      <w:r w:rsidRPr="00D61876">
        <w:rPr>
          <w:rFonts w:ascii="Times New Roman" w:hAnsi="Times New Roman"/>
          <w:sz w:val="24"/>
          <w:szCs w:val="24"/>
          <w:lang w:eastAsia="ru-RU"/>
        </w:rPr>
        <w:t>Мотивированность родителей к взаимодействию с ДОУ, реализация просветительских, творческих и досуговых про</w:t>
      </w:r>
      <w:r w:rsidRPr="00D61876">
        <w:rPr>
          <w:rFonts w:ascii="Times New Roman" w:hAnsi="Times New Roman"/>
          <w:sz w:val="24"/>
          <w:szCs w:val="24"/>
          <w:lang w:eastAsia="ru-RU"/>
        </w:rPr>
        <w:softHyphen/>
        <w:t>грамм для семей воспитанников.</w:t>
      </w:r>
    </w:p>
    <w:p w:rsidR="00881462" w:rsidRPr="00D61876" w:rsidRDefault="00881462" w:rsidP="005B6D06">
      <w:pPr>
        <w:spacing w:after="0" w:line="250" w:lineRule="exact"/>
        <w:ind w:left="20" w:right="20" w:firstLine="280"/>
        <w:jc w:val="both"/>
        <w:rPr>
          <w:rFonts w:ascii="Times New Roman" w:hAnsi="Times New Roman"/>
          <w:sz w:val="24"/>
          <w:szCs w:val="24"/>
          <w:lang w:eastAsia="ru-RU"/>
        </w:rPr>
      </w:pPr>
      <w:r w:rsidRPr="00D61876">
        <w:rPr>
          <w:rFonts w:ascii="Times New Roman" w:hAnsi="Times New Roman"/>
          <w:sz w:val="24"/>
          <w:szCs w:val="24"/>
        </w:rPr>
        <w:t>10.</w:t>
      </w:r>
      <w:r w:rsidRPr="00D61876">
        <w:rPr>
          <w:rFonts w:ascii="Times New Roman" w:hAnsi="Times New Roman"/>
          <w:sz w:val="24"/>
          <w:szCs w:val="24"/>
          <w:lang w:eastAsia="ru-RU"/>
        </w:rPr>
        <w:t>Современные предметно- пространственная среда и мате</w:t>
      </w:r>
      <w:r w:rsidRPr="00D61876">
        <w:rPr>
          <w:rFonts w:ascii="Times New Roman" w:hAnsi="Times New Roman"/>
          <w:sz w:val="24"/>
          <w:szCs w:val="24"/>
          <w:lang w:eastAsia="ru-RU"/>
        </w:rPr>
        <w:softHyphen/>
        <w:t>риально-техническая база, способствующие развитию личности ребенка.</w:t>
      </w:r>
    </w:p>
    <w:p w:rsidR="00F13CD4" w:rsidRDefault="00881462" w:rsidP="00F13CD4">
      <w:pPr>
        <w:spacing w:after="0" w:line="250" w:lineRule="exact"/>
        <w:ind w:left="20" w:right="20" w:firstLine="280"/>
        <w:jc w:val="both"/>
        <w:rPr>
          <w:rFonts w:ascii="Times New Roman" w:hAnsi="Times New Roman"/>
          <w:sz w:val="24"/>
          <w:szCs w:val="24"/>
          <w:lang w:eastAsia="ru-RU"/>
        </w:rPr>
      </w:pPr>
      <w:r w:rsidRPr="00D61876">
        <w:rPr>
          <w:rFonts w:ascii="Times New Roman" w:hAnsi="Times New Roman"/>
          <w:sz w:val="24"/>
          <w:szCs w:val="24"/>
        </w:rPr>
        <w:t>11.</w:t>
      </w:r>
      <w:r w:rsidRPr="00D61876">
        <w:rPr>
          <w:rFonts w:ascii="Times New Roman" w:hAnsi="Times New Roman"/>
          <w:sz w:val="24"/>
          <w:szCs w:val="24"/>
          <w:lang w:eastAsia="ru-RU"/>
        </w:rPr>
        <w:t>Реализация планов сотрудничества с социокультурными учреждениями и сетевого взаимодействия с образовательными учреждениями горо</w:t>
      </w:r>
    </w:p>
    <w:p w:rsidR="009775FB" w:rsidRDefault="00F13CD4" w:rsidP="00F13CD4">
      <w:pPr>
        <w:spacing w:after="0" w:line="250" w:lineRule="exact"/>
        <w:ind w:left="20" w:right="20" w:firstLine="280"/>
        <w:jc w:val="both"/>
        <w:rPr>
          <w:rFonts w:ascii="Times New Roman" w:hAnsi="Times New Roman"/>
          <w:b/>
          <w:bCs/>
          <w:sz w:val="26"/>
          <w:szCs w:val="26"/>
          <w:lang w:eastAsia="ru-RU"/>
        </w:rPr>
      </w:pPr>
      <w:r>
        <w:rPr>
          <w:rFonts w:ascii="Times New Roman" w:hAnsi="Times New Roman"/>
          <w:sz w:val="24"/>
          <w:szCs w:val="24"/>
          <w:lang w:eastAsia="ru-RU"/>
        </w:rPr>
        <w:t xml:space="preserve">                               </w:t>
      </w:r>
      <w:r w:rsidR="00881462">
        <w:rPr>
          <w:rFonts w:ascii="Times New Roman" w:hAnsi="Times New Roman"/>
          <w:b/>
          <w:bCs/>
          <w:sz w:val="26"/>
          <w:szCs w:val="26"/>
          <w:lang w:eastAsia="ru-RU"/>
        </w:rPr>
        <w:t xml:space="preserve">       </w:t>
      </w:r>
    </w:p>
    <w:p w:rsidR="00881462" w:rsidRPr="00F13CD4" w:rsidRDefault="00881462" w:rsidP="009775FB">
      <w:pPr>
        <w:spacing w:after="0" w:line="250" w:lineRule="exact"/>
        <w:ind w:left="20" w:right="20" w:firstLine="280"/>
        <w:jc w:val="center"/>
        <w:rPr>
          <w:rFonts w:ascii="Times New Roman" w:hAnsi="Times New Roman"/>
          <w:sz w:val="24"/>
          <w:szCs w:val="24"/>
          <w:lang w:eastAsia="ru-RU"/>
        </w:rPr>
      </w:pPr>
      <w:r w:rsidRPr="00FB322B">
        <w:rPr>
          <w:rFonts w:ascii="Times New Roman" w:hAnsi="Times New Roman"/>
          <w:b/>
          <w:sz w:val="28"/>
          <w:szCs w:val="28"/>
          <w:u w:val="single"/>
          <w:lang w:eastAsia="ru-RU"/>
        </w:rPr>
        <w:t xml:space="preserve">РАЗДЕЛ </w:t>
      </w:r>
      <w:r w:rsidRPr="00FB322B">
        <w:rPr>
          <w:rFonts w:ascii="Times New Roman" w:hAnsi="Times New Roman"/>
          <w:b/>
          <w:sz w:val="28"/>
          <w:szCs w:val="28"/>
          <w:u w:val="single"/>
          <w:lang w:val="en-US" w:eastAsia="ru-RU"/>
        </w:rPr>
        <w:t>IV</w:t>
      </w:r>
      <w:r w:rsidRPr="00FB322B">
        <w:rPr>
          <w:rFonts w:ascii="Times New Roman" w:hAnsi="Times New Roman"/>
          <w:b/>
          <w:sz w:val="28"/>
          <w:szCs w:val="28"/>
          <w:u w:val="single"/>
          <w:lang w:eastAsia="ru-RU"/>
        </w:rPr>
        <w:t>. ПЛАН ДЕЙСТВИЙ</w:t>
      </w:r>
    </w:p>
    <w:p w:rsidR="00881462" w:rsidRDefault="00881462" w:rsidP="00CB369C">
      <w:pPr>
        <w:spacing w:after="0" w:line="240" w:lineRule="auto"/>
        <w:ind w:left="60" w:right="60"/>
        <w:jc w:val="both"/>
        <w:rPr>
          <w:rFonts w:ascii="Times New Roman" w:hAnsi="Times New Roman"/>
          <w:sz w:val="24"/>
          <w:szCs w:val="24"/>
          <w:lang w:eastAsia="ru-RU"/>
        </w:rPr>
      </w:pPr>
    </w:p>
    <w:p w:rsidR="00881462" w:rsidRDefault="00F13CD4" w:rsidP="00F13CD4">
      <w:pPr>
        <w:keepNext/>
        <w:keepLines/>
        <w:spacing w:after="0" w:line="240" w:lineRule="auto"/>
        <w:ind w:left="840" w:hanging="240"/>
        <w:outlineLvl w:val="0"/>
        <w:rPr>
          <w:rFonts w:ascii="Times New Roman" w:hAnsi="Times New Roman"/>
          <w:b/>
          <w:bCs/>
          <w:sz w:val="26"/>
          <w:szCs w:val="26"/>
          <w:lang w:eastAsia="ru-RU"/>
        </w:rPr>
      </w:pPr>
      <w:r>
        <w:rPr>
          <w:rFonts w:ascii="Times New Roman" w:hAnsi="Times New Roman"/>
          <w:b/>
          <w:bCs/>
          <w:sz w:val="26"/>
          <w:szCs w:val="26"/>
          <w:lang w:eastAsia="ru-RU"/>
        </w:rPr>
        <w:t xml:space="preserve">                             </w:t>
      </w:r>
      <w:r w:rsidR="00881462" w:rsidRPr="00FB322B">
        <w:rPr>
          <w:rFonts w:ascii="Times New Roman" w:hAnsi="Times New Roman"/>
          <w:b/>
          <w:bCs/>
          <w:sz w:val="26"/>
          <w:szCs w:val="26"/>
          <w:lang w:eastAsia="ru-RU"/>
        </w:rPr>
        <w:t>Мероприятия и условия их реализации</w:t>
      </w:r>
    </w:p>
    <w:p w:rsidR="00881462" w:rsidRDefault="00881462" w:rsidP="00CB369C">
      <w:pPr>
        <w:keepNext/>
        <w:keepLines/>
        <w:spacing w:after="0" w:line="240" w:lineRule="auto"/>
        <w:ind w:left="840" w:hanging="240"/>
        <w:jc w:val="center"/>
        <w:outlineLvl w:val="0"/>
        <w:rPr>
          <w:rFonts w:ascii="Times New Roman" w:hAnsi="Times New Roman"/>
          <w:b/>
          <w:bCs/>
          <w:sz w:val="26"/>
          <w:szCs w:val="26"/>
          <w:lang w:eastAsia="ru-RU"/>
        </w:rPr>
      </w:pPr>
    </w:p>
    <w:p w:rsidR="00881462" w:rsidRDefault="00881462" w:rsidP="00CB369C">
      <w:pPr>
        <w:spacing w:after="0" w:line="240" w:lineRule="auto"/>
        <w:ind w:left="60" w:right="60"/>
        <w:jc w:val="both"/>
        <w:rPr>
          <w:rFonts w:ascii="Times New Roman" w:hAnsi="Times New Roman"/>
          <w:sz w:val="24"/>
          <w:szCs w:val="24"/>
          <w:lang w:eastAsia="ru-RU"/>
        </w:rPr>
      </w:pPr>
      <w:r>
        <w:rPr>
          <w:rFonts w:ascii="Times New Roman" w:hAnsi="Times New Roman"/>
          <w:b/>
          <w:sz w:val="24"/>
          <w:szCs w:val="24"/>
          <w:lang w:eastAsia="ru-RU"/>
        </w:rPr>
        <w:t>Задача</w:t>
      </w:r>
      <w:r w:rsidRPr="009D77FE">
        <w:rPr>
          <w:rFonts w:ascii="Times New Roman" w:hAnsi="Times New Roman"/>
          <w:b/>
          <w:sz w:val="24"/>
          <w:szCs w:val="24"/>
          <w:lang w:eastAsia="ru-RU"/>
        </w:rPr>
        <w:t xml:space="preserve"> 1.</w:t>
      </w:r>
      <w:r w:rsidRPr="009D77FE">
        <w:rPr>
          <w:rFonts w:ascii="Times New Roman" w:hAnsi="Times New Roman"/>
          <w:sz w:val="24"/>
          <w:szCs w:val="24"/>
          <w:lang w:eastAsia="ru-RU"/>
        </w:rPr>
        <w:t xml:space="preserve"> Совершенствовать развитие самоуправления в ДОУ и модель образовательного учреждения в </w:t>
      </w:r>
      <w:r>
        <w:rPr>
          <w:rFonts w:ascii="Times New Roman" w:hAnsi="Times New Roman"/>
          <w:sz w:val="24"/>
          <w:szCs w:val="24"/>
          <w:lang w:eastAsia="ru-RU"/>
        </w:rPr>
        <w:t>соответствии с запросами социу</w:t>
      </w:r>
      <w:r w:rsidRPr="009D77FE">
        <w:rPr>
          <w:rFonts w:ascii="Times New Roman" w:hAnsi="Times New Roman"/>
          <w:sz w:val="24"/>
          <w:szCs w:val="24"/>
          <w:lang w:eastAsia="ru-RU"/>
        </w:rPr>
        <w:t>ма, расширяя количество образовательных услуг, обеспечивающих его конкурентоспособность</w:t>
      </w:r>
      <w:r>
        <w:rPr>
          <w:rFonts w:ascii="Times New Roman" w:hAnsi="Times New Roman"/>
          <w:sz w:val="24"/>
          <w:szCs w:val="24"/>
          <w:lang w:eastAsia="ru-RU"/>
        </w:rPr>
        <w:t>.</w:t>
      </w:r>
    </w:p>
    <w:p w:rsidR="00881462" w:rsidRPr="009D77FE" w:rsidRDefault="00881462" w:rsidP="00CB369C">
      <w:pPr>
        <w:spacing w:after="0" w:line="240" w:lineRule="auto"/>
        <w:ind w:left="60" w:right="60"/>
        <w:jc w:val="both"/>
        <w:rPr>
          <w:rFonts w:ascii="Times New Roman" w:hAnsi="Times New Roman"/>
          <w:sz w:val="24"/>
          <w:szCs w:val="24"/>
          <w:lang w:eastAsia="ru-RU"/>
        </w:rPr>
      </w:pPr>
    </w:p>
    <w:tbl>
      <w:tblPr>
        <w:tblW w:w="98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9"/>
        <w:gridCol w:w="993"/>
        <w:gridCol w:w="992"/>
        <w:gridCol w:w="1005"/>
        <w:gridCol w:w="1942"/>
      </w:tblGrid>
      <w:tr w:rsidR="00881462" w:rsidRPr="00EA63EC" w:rsidTr="00880775">
        <w:tc>
          <w:tcPr>
            <w:tcW w:w="4959"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Мероприятия</w:t>
            </w:r>
          </w:p>
        </w:tc>
        <w:tc>
          <w:tcPr>
            <w:tcW w:w="993" w:type="dxa"/>
          </w:tcPr>
          <w:p w:rsidR="00881462" w:rsidRPr="00EA63EC" w:rsidRDefault="00881462" w:rsidP="00880775">
            <w:pPr>
              <w:keepNext/>
              <w:keepLines/>
              <w:spacing w:after="0" w:line="240" w:lineRule="auto"/>
              <w:jc w:val="center"/>
              <w:outlineLvl w:val="0"/>
              <w:rPr>
                <w:rFonts w:ascii="Times New Roman" w:hAnsi="Times New Roman"/>
                <w:b/>
                <w:lang w:eastAsia="ru-RU"/>
              </w:rPr>
            </w:pPr>
            <w:r w:rsidRPr="00EA63EC">
              <w:rPr>
                <w:rFonts w:ascii="Times New Roman" w:hAnsi="Times New Roman"/>
                <w:b/>
                <w:lang w:eastAsia="ru-RU"/>
              </w:rPr>
              <w:t>201</w:t>
            </w:r>
            <w:r w:rsidR="009775FB">
              <w:rPr>
                <w:rFonts w:ascii="Times New Roman" w:hAnsi="Times New Roman"/>
                <w:b/>
                <w:lang w:eastAsia="ru-RU"/>
              </w:rPr>
              <w:t>8</w:t>
            </w:r>
          </w:p>
        </w:tc>
        <w:tc>
          <w:tcPr>
            <w:tcW w:w="992" w:type="dxa"/>
          </w:tcPr>
          <w:p w:rsidR="00881462" w:rsidRPr="00EA63EC" w:rsidRDefault="00881462" w:rsidP="00880775">
            <w:pPr>
              <w:keepNext/>
              <w:keepLines/>
              <w:spacing w:after="0" w:line="240" w:lineRule="auto"/>
              <w:jc w:val="center"/>
              <w:outlineLvl w:val="0"/>
              <w:rPr>
                <w:rFonts w:ascii="Times New Roman" w:hAnsi="Times New Roman"/>
                <w:b/>
                <w:lang w:eastAsia="ru-RU"/>
              </w:rPr>
            </w:pPr>
            <w:r w:rsidRPr="00EA63EC">
              <w:rPr>
                <w:rFonts w:ascii="Times New Roman" w:hAnsi="Times New Roman"/>
                <w:b/>
                <w:lang w:eastAsia="ru-RU"/>
              </w:rPr>
              <w:t>201</w:t>
            </w:r>
            <w:r w:rsidR="009775FB">
              <w:rPr>
                <w:rFonts w:ascii="Times New Roman" w:hAnsi="Times New Roman"/>
                <w:b/>
                <w:lang w:eastAsia="ru-RU"/>
              </w:rPr>
              <w:t>9</w:t>
            </w:r>
          </w:p>
        </w:tc>
        <w:tc>
          <w:tcPr>
            <w:tcW w:w="1005" w:type="dxa"/>
          </w:tcPr>
          <w:p w:rsidR="00881462" w:rsidRPr="00EA63EC" w:rsidRDefault="00881462" w:rsidP="00880775">
            <w:pPr>
              <w:keepNext/>
              <w:keepLines/>
              <w:spacing w:after="0" w:line="240" w:lineRule="auto"/>
              <w:jc w:val="center"/>
              <w:outlineLvl w:val="0"/>
              <w:rPr>
                <w:rFonts w:ascii="Times New Roman" w:hAnsi="Times New Roman"/>
                <w:b/>
                <w:lang w:eastAsia="ru-RU"/>
              </w:rPr>
            </w:pPr>
            <w:r w:rsidRPr="00EA63EC">
              <w:rPr>
                <w:rFonts w:ascii="Times New Roman" w:hAnsi="Times New Roman"/>
                <w:b/>
                <w:lang w:eastAsia="ru-RU"/>
              </w:rPr>
              <w:t>20</w:t>
            </w:r>
            <w:r w:rsidR="009775FB">
              <w:rPr>
                <w:rFonts w:ascii="Times New Roman" w:hAnsi="Times New Roman"/>
                <w:b/>
                <w:lang w:eastAsia="ru-RU"/>
              </w:rPr>
              <w:t>20</w:t>
            </w:r>
          </w:p>
        </w:tc>
        <w:tc>
          <w:tcPr>
            <w:tcW w:w="1942"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Ответственный</w:t>
            </w:r>
          </w:p>
        </w:tc>
      </w:tr>
      <w:tr w:rsidR="00881462" w:rsidRPr="00EA63EC" w:rsidTr="00880775">
        <w:tc>
          <w:tcPr>
            <w:tcW w:w="9891" w:type="dxa"/>
            <w:gridSpan w:val="5"/>
          </w:tcPr>
          <w:p w:rsidR="00881462" w:rsidRPr="00EA63EC" w:rsidRDefault="00881462" w:rsidP="00880775">
            <w:pPr>
              <w:keepNext/>
              <w:keepLines/>
              <w:spacing w:after="0" w:line="240" w:lineRule="auto"/>
              <w:outlineLvl w:val="0"/>
              <w:rPr>
                <w:rFonts w:ascii="Times New Roman" w:hAnsi="Times New Roman"/>
                <w:b/>
                <w:i/>
                <w:sz w:val="24"/>
                <w:szCs w:val="24"/>
                <w:lang w:eastAsia="ru-RU"/>
              </w:rPr>
            </w:pPr>
            <w:r w:rsidRPr="00EA63EC">
              <w:rPr>
                <w:rFonts w:ascii="Times New Roman" w:hAnsi="Times New Roman"/>
                <w:b/>
                <w:i/>
                <w:lang w:eastAsia="ru-RU"/>
              </w:rPr>
              <w:t>1.Развивать систему органов самоуправления ДОУ, обеспечивая государственно-общественный характер управления.</w:t>
            </w:r>
          </w:p>
        </w:tc>
      </w:tr>
      <w:tr w:rsidR="00881462" w:rsidRPr="00EA63EC" w:rsidTr="00880775">
        <w:tc>
          <w:tcPr>
            <w:tcW w:w="4959"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rPr>
              <w:t>1.1.Внесение изменений в нормативные акты ДОУ и  разработка новых ло</w:t>
            </w:r>
            <w:r w:rsidRPr="00EA63EC">
              <w:rPr>
                <w:rFonts w:ascii="Times New Roman" w:hAnsi="Times New Roman"/>
              </w:rPr>
              <w:softHyphen/>
              <w:t>кальных актов,  регулирующих организацию работы органов самоуправления ДОУ в соответствии с требованиями Федерального закона от 29.12.</w:t>
            </w:r>
            <w:r w:rsidR="00360350">
              <w:rPr>
                <w:rFonts w:ascii="Times New Roman" w:hAnsi="Times New Roman"/>
              </w:rPr>
              <w:t>2017</w:t>
            </w:r>
            <w:r w:rsidRPr="00EA63EC">
              <w:rPr>
                <w:rFonts w:ascii="Times New Roman" w:hAnsi="Times New Roman"/>
              </w:rPr>
              <w:t>г. № 273-ФЗ «Об образовании в Российской Федерации»</w:t>
            </w:r>
          </w:p>
        </w:tc>
        <w:tc>
          <w:tcPr>
            <w:tcW w:w="993"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9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10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1942"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Заведующая,</w:t>
            </w:r>
          </w:p>
          <w:p w:rsidR="00881462" w:rsidRPr="00EA63EC" w:rsidRDefault="00881462" w:rsidP="00880775">
            <w:pPr>
              <w:keepNext/>
              <w:keepLines/>
              <w:spacing w:after="0" w:line="240" w:lineRule="auto"/>
              <w:outlineLvl w:val="0"/>
              <w:rPr>
                <w:rFonts w:ascii="Times New Roman" w:hAnsi="Times New Roman"/>
                <w:lang w:eastAsia="ru-RU"/>
              </w:rPr>
            </w:pPr>
          </w:p>
        </w:tc>
      </w:tr>
      <w:tr w:rsidR="00881462" w:rsidRPr="00EA63EC" w:rsidTr="00880775">
        <w:tc>
          <w:tcPr>
            <w:tcW w:w="4959"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 xml:space="preserve">1.2.Обеспечение открытости участия органов самоуправления в управлении ДОУ через официальный сайт </w:t>
            </w:r>
          </w:p>
        </w:tc>
        <w:tc>
          <w:tcPr>
            <w:tcW w:w="993"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9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10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1942"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lang w:eastAsia="ru-RU"/>
              </w:rPr>
              <w:t>Заведующая</w:t>
            </w:r>
          </w:p>
        </w:tc>
      </w:tr>
      <w:tr w:rsidR="00881462" w:rsidRPr="00EA63EC" w:rsidTr="00880775">
        <w:tc>
          <w:tcPr>
            <w:tcW w:w="4959" w:type="dxa"/>
          </w:tcPr>
          <w:p w:rsidR="00881462" w:rsidRPr="00EA63EC" w:rsidRDefault="00881462" w:rsidP="00880775">
            <w:pPr>
              <w:spacing w:after="0" w:line="240" w:lineRule="auto"/>
              <w:rPr>
                <w:rFonts w:ascii="Times New Roman" w:hAnsi="Times New Roman"/>
                <w:lang w:eastAsia="ru-RU"/>
              </w:rPr>
            </w:pPr>
            <w:r w:rsidRPr="00EA63EC">
              <w:rPr>
                <w:rFonts w:ascii="Times New Roman" w:hAnsi="Times New Roman"/>
                <w:lang w:eastAsia="ru-RU"/>
              </w:rPr>
              <w:t>1.3.Разработать систему материального стимулирования педагогов в соответствии с показателями эффективности  (эффективный контракт)</w:t>
            </w:r>
          </w:p>
        </w:tc>
        <w:tc>
          <w:tcPr>
            <w:tcW w:w="993" w:type="dxa"/>
          </w:tcPr>
          <w:p w:rsidR="00881462" w:rsidRPr="00EA63EC" w:rsidRDefault="00881462" w:rsidP="00880775">
            <w:pPr>
              <w:keepNext/>
              <w:keepLines/>
              <w:spacing w:after="0" w:line="240" w:lineRule="auto"/>
              <w:jc w:val="center"/>
              <w:outlineLvl w:val="0"/>
              <w:rPr>
                <w:rFonts w:ascii="Times New Roman" w:hAnsi="Times New Roman"/>
                <w:sz w:val="20"/>
                <w:szCs w:val="20"/>
                <w:lang w:eastAsia="ru-RU"/>
              </w:rPr>
            </w:pPr>
            <w:r w:rsidRPr="00EA63EC">
              <w:rPr>
                <w:rFonts w:ascii="Times New Roman" w:hAnsi="Times New Roman"/>
                <w:sz w:val="20"/>
                <w:szCs w:val="20"/>
                <w:lang w:eastAsia="ru-RU"/>
              </w:rPr>
              <w:t xml:space="preserve"> х</w:t>
            </w:r>
          </w:p>
        </w:tc>
        <w:tc>
          <w:tcPr>
            <w:tcW w:w="99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10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1942"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Заведующая</w:t>
            </w:r>
          </w:p>
        </w:tc>
      </w:tr>
      <w:tr w:rsidR="00881462" w:rsidRPr="00EA63EC" w:rsidTr="00880775">
        <w:tc>
          <w:tcPr>
            <w:tcW w:w="9891" w:type="dxa"/>
            <w:gridSpan w:val="5"/>
          </w:tcPr>
          <w:p w:rsidR="00881462" w:rsidRPr="00EA63EC" w:rsidRDefault="00881462" w:rsidP="00880775">
            <w:pPr>
              <w:keepNext/>
              <w:keepLines/>
              <w:spacing w:after="0" w:line="240" w:lineRule="auto"/>
              <w:outlineLvl w:val="0"/>
              <w:rPr>
                <w:rFonts w:ascii="Times New Roman" w:hAnsi="Times New Roman"/>
                <w:b/>
                <w:i/>
                <w:sz w:val="24"/>
                <w:szCs w:val="24"/>
                <w:lang w:eastAsia="ru-RU"/>
              </w:rPr>
            </w:pPr>
            <w:r w:rsidRPr="00EA63EC">
              <w:rPr>
                <w:rFonts w:ascii="Times New Roman" w:hAnsi="Times New Roman"/>
                <w:b/>
                <w:i/>
                <w:lang w:eastAsia="ru-RU"/>
              </w:rPr>
              <w:t>2.Провести маркетинговые мероприятия по выявлению запросов родителей на дополнительные образовательные услуги.</w:t>
            </w:r>
          </w:p>
        </w:tc>
      </w:tr>
      <w:tr w:rsidR="00881462" w:rsidRPr="00EA63EC" w:rsidTr="00880775">
        <w:tc>
          <w:tcPr>
            <w:tcW w:w="4959"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rPr>
              <w:t>2.1.Создание рабочей группы для проведения и обобщения результатов исследования</w:t>
            </w:r>
          </w:p>
        </w:tc>
        <w:tc>
          <w:tcPr>
            <w:tcW w:w="993"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9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10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1942" w:type="dxa"/>
          </w:tcPr>
          <w:p w:rsidR="00881462"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 xml:space="preserve">Заведующая </w:t>
            </w:r>
          </w:p>
          <w:p w:rsidR="00881462" w:rsidRPr="00EA63EC" w:rsidRDefault="00881462" w:rsidP="00880775">
            <w:pPr>
              <w:keepNext/>
              <w:keepLines/>
              <w:spacing w:after="0" w:line="240" w:lineRule="auto"/>
              <w:outlineLvl w:val="0"/>
              <w:rPr>
                <w:rFonts w:ascii="Times New Roman" w:hAnsi="Times New Roman"/>
                <w:lang w:eastAsia="ru-RU"/>
              </w:rPr>
            </w:pPr>
            <w:r>
              <w:rPr>
                <w:rFonts w:ascii="Times New Roman" w:hAnsi="Times New Roman"/>
                <w:lang w:eastAsia="ru-RU"/>
              </w:rPr>
              <w:t>Педагоги</w:t>
            </w:r>
          </w:p>
        </w:tc>
      </w:tr>
      <w:tr w:rsidR="00881462" w:rsidRPr="00EA63EC" w:rsidTr="00880775">
        <w:tc>
          <w:tcPr>
            <w:tcW w:w="4959"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2.2.Размещение результатов запросов родителей на официальном сайте ДОУ</w:t>
            </w:r>
          </w:p>
        </w:tc>
        <w:tc>
          <w:tcPr>
            <w:tcW w:w="993"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9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10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1942" w:type="dxa"/>
          </w:tcPr>
          <w:p w:rsidR="00881462" w:rsidRPr="00EA63EC" w:rsidRDefault="00881462" w:rsidP="00880775">
            <w:pPr>
              <w:keepNext/>
              <w:keepLines/>
              <w:spacing w:after="0" w:line="240" w:lineRule="auto"/>
              <w:outlineLvl w:val="0"/>
              <w:rPr>
                <w:rFonts w:ascii="Times New Roman" w:hAnsi="Times New Roman"/>
                <w:lang w:eastAsia="ru-RU"/>
              </w:rPr>
            </w:pPr>
            <w:r w:rsidRPr="00FB322B">
              <w:rPr>
                <w:rFonts w:ascii="Times New Roman" w:hAnsi="Times New Roman"/>
                <w:lang w:eastAsia="ru-RU"/>
              </w:rPr>
              <w:t>Администратор сайта</w:t>
            </w:r>
          </w:p>
        </w:tc>
      </w:tr>
      <w:tr w:rsidR="00881462" w:rsidRPr="00EA63EC" w:rsidTr="00880775">
        <w:tc>
          <w:tcPr>
            <w:tcW w:w="9891" w:type="dxa"/>
            <w:gridSpan w:val="5"/>
          </w:tcPr>
          <w:p w:rsidR="00881462" w:rsidRPr="00EA63EC" w:rsidRDefault="00881462" w:rsidP="00880775">
            <w:pPr>
              <w:keepNext/>
              <w:keepLines/>
              <w:spacing w:after="0" w:line="240" w:lineRule="auto"/>
              <w:outlineLvl w:val="0"/>
              <w:rPr>
                <w:rFonts w:ascii="Times New Roman" w:hAnsi="Times New Roman"/>
                <w:b/>
                <w:lang w:eastAsia="ru-RU"/>
              </w:rPr>
            </w:pPr>
            <w:r w:rsidRPr="00EA63EC">
              <w:rPr>
                <w:rFonts w:ascii="Times New Roman" w:hAnsi="Times New Roman"/>
                <w:b/>
                <w:lang w:eastAsia="ru-RU"/>
              </w:rPr>
              <w:t>3</w:t>
            </w:r>
            <w:r w:rsidRPr="00EA63EC">
              <w:rPr>
                <w:rFonts w:ascii="Times New Roman" w:hAnsi="Times New Roman"/>
                <w:b/>
                <w:i/>
                <w:lang w:eastAsia="ru-RU"/>
              </w:rPr>
              <w:t>.</w:t>
            </w:r>
            <w:r w:rsidRPr="00CC1552">
              <w:rPr>
                <w:rFonts w:ascii="Times New Roman" w:hAnsi="Times New Roman"/>
                <w:b/>
                <w:i/>
                <w:lang w:eastAsia="ru-RU"/>
              </w:rPr>
              <w:t>Обеспечить  дополнительными образовательными  услугами  ДОУ.</w:t>
            </w:r>
          </w:p>
        </w:tc>
      </w:tr>
      <w:tr w:rsidR="00881462" w:rsidRPr="00EA63EC" w:rsidTr="00880775">
        <w:tc>
          <w:tcPr>
            <w:tcW w:w="4959"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r>
              <w:rPr>
                <w:rFonts w:ascii="Times New Roman" w:hAnsi="Times New Roman"/>
              </w:rPr>
              <w:t xml:space="preserve">3.1. </w:t>
            </w:r>
            <w:r w:rsidR="00F13CD4">
              <w:rPr>
                <w:rFonts w:ascii="Times New Roman" w:hAnsi="Times New Roman"/>
              </w:rPr>
              <w:t>Студия танц - класс «Веселые ритмы»</w:t>
            </w:r>
          </w:p>
        </w:tc>
        <w:tc>
          <w:tcPr>
            <w:tcW w:w="993"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92"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 xml:space="preserve"> </w:t>
            </w:r>
          </w:p>
        </w:tc>
        <w:tc>
          <w:tcPr>
            <w:tcW w:w="1005"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1942" w:type="dxa"/>
          </w:tcPr>
          <w:p w:rsidR="00881462" w:rsidRDefault="00881462" w:rsidP="00880775">
            <w:pPr>
              <w:keepNext/>
              <w:keepLines/>
              <w:spacing w:after="0" w:line="240" w:lineRule="auto"/>
              <w:outlineLvl w:val="0"/>
              <w:rPr>
                <w:rFonts w:ascii="Times New Roman" w:hAnsi="Times New Roman"/>
                <w:lang w:eastAsia="ru-RU"/>
              </w:rPr>
            </w:pPr>
            <w:r>
              <w:rPr>
                <w:rFonts w:ascii="Times New Roman" w:hAnsi="Times New Roman"/>
                <w:lang w:eastAsia="ru-RU"/>
              </w:rPr>
              <w:t xml:space="preserve">Заведующая </w:t>
            </w:r>
          </w:p>
          <w:p w:rsidR="00881462" w:rsidRPr="00EA63EC" w:rsidRDefault="00881462" w:rsidP="00880775">
            <w:pPr>
              <w:keepNext/>
              <w:keepLines/>
              <w:spacing w:after="0" w:line="240" w:lineRule="auto"/>
              <w:outlineLvl w:val="0"/>
              <w:rPr>
                <w:rFonts w:ascii="Times New Roman" w:hAnsi="Times New Roman"/>
                <w:lang w:eastAsia="ru-RU"/>
              </w:rPr>
            </w:pPr>
            <w:r>
              <w:rPr>
                <w:rFonts w:ascii="Times New Roman" w:hAnsi="Times New Roman"/>
                <w:lang w:eastAsia="ru-RU"/>
              </w:rPr>
              <w:t>М</w:t>
            </w:r>
            <w:r w:rsidRPr="00EA63EC">
              <w:rPr>
                <w:rFonts w:ascii="Times New Roman" w:hAnsi="Times New Roman"/>
                <w:lang w:eastAsia="ru-RU"/>
              </w:rPr>
              <w:t>уз. руководитель</w:t>
            </w:r>
          </w:p>
        </w:tc>
      </w:tr>
      <w:tr w:rsidR="00881462" w:rsidRPr="00EA63EC" w:rsidTr="00880775">
        <w:tc>
          <w:tcPr>
            <w:tcW w:w="4959"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lang w:eastAsia="ru-RU"/>
              </w:rPr>
              <w:t>3.2.</w:t>
            </w:r>
            <w:r w:rsidRPr="00EA63EC">
              <w:rPr>
                <w:rFonts w:ascii="Times New Roman" w:hAnsi="Times New Roman"/>
              </w:rPr>
              <w:t xml:space="preserve"> </w:t>
            </w:r>
            <w:r>
              <w:rPr>
                <w:rFonts w:ascii="Times New Roman" w:hAnsi="Times New Roman"/>
              </w:rPr>
              <w:t>Физкультурно-озд</w:t>
            </w:r>
            <w:r w:rsidR="00F13CD4">
              <w:rPr>
                <w:rFonts w:ascii="Times New Roman" w:hAnsi="Times New Roman"/>
              </w:rPr>
              <w:t>оровительный кружок  «Улыбка</w:t>
            </w:r>
            <w:r w:rsidRPr="00EA63EC">
              <w:rPr>
                <w:rFonts w:ascii="Times New Roman" w:hAnsi="Times New Roman"/>
              </w:rPr>
              <w:t>»</w:t>
            </w:r>
          </w:p>
        </w:tc>
        <w:tc>
          <w:tcPr>
            <w:tcW w:w="993"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92"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1005" w:type="dxa"/>
          </w:tcPr>
          <w:p w:rsidR="00881462" w:rsidRPr="009C35D1" w:rsidRDefault="00881462" w:rsidP="00880775">
            <w:pPr>
              <w:keepNext/>
              <w:keepLines/>
              <w:spacing w:after="0" w:line="240" w:lineRule="auto"/>
              <w:outlineLvl w:val="0"/>
              <w:rPr>
                <w:rFonts w:ascii="Times New Roman" w:hAnsi="Times New Roman"/>
                <w:sz w:val="24"/>
                <w:szCs w:val="24"/>
                <w:highlight w:val="yellow"/>
                <w:lang w:eastAsia="ru-RU"/>
              </w:rPr>
            </w:pPr>
          </w:p>
        </w:tc>
        <w:tc>
          <w:tcPr>
            <w:tcW w:w="1942" w:type="dxa"/>
          </w:tcPr>
          <w:p w:rsidR="00881462" w:rsidRPr="001F2156" w:rsidRDefault="00881462" w:rsidP="00880775">
            <w:pPr>
              <w:keepNext/>
              <w:keepLines/>
              <w:spacing w:after="0" w:line="240" w:lineRule="auto"/>
              <w:outlineLvl w:val="0"/>
              <w:rPr>
                <w:rFonts w:ascii="Times New Roman" w:hAnsi="Times New Roman"/>
                <w:lang w:eastAsia="ru-RU"/>
              </w:rPr>
            </w:pPr>
            <w:r w:rsidRPr="001F2156">
              <w:rPr>
                <w:rFonts w:ascii="Times New Roman" w:hAnsi="Times New Roman"/>
                <w:lang w:eastAsia="ru-RU"/>
              </w:rPr>
              <w:t>Заведующая</w:t>
            </w:r>
          </w:p>
          <w:p w:rsidR="00881462" w:rsidRPr="00E25917" w:rsidRDefault="00F13CD4" w:rsidP="00880775">
            <w:pPr>
              <w:keepNext/>
              <w:keepLines/>
              <w:spacing w:after="0" w:line="240" w:lineRule="auto"/>
              <w:outlineLvl w:val="0"/>
              <w:rPr>
                <w:rFonts w:ascii="Times New Roman" w:hAnsi="Times New Roman"/>
                <w:highlight w:val="yellow"/>
                <w:lang w:eastAsia="ru-RU"/>
              </w:rPr>
            </w:pPr>
            <w:r>
              <w:rPr>
                <w:rFonts w:ascii="Times New Roman" w:hAnsi="Times New Roman"/>
                <w:lang w:eastAsia="ru-RU"/>
              </w:rPr>
              <w:t>Инструктор по ФИЗО</w:t>
            </w:r>
          </w:p>
        </w:tc>
      </w:tr>
      <w:tr w:rsidR="00881462" w:rsidRPr="00EA63EC" w:rsidTr="00880775">
        <w:tc>
          <w:tcPr>
            <w:tcW w:w="4959" w:type="dxa"/>
          </w:tcPr>
          <w:p w:rsidR="00881462" w:rsidRPr="00EA63EC" w:rsidRDefault="00881462" w:rsidP="00880775">
            <w:pPr>
              <w:keepNext/>
              <w:keepLines/>
              <w:spacing w:after="0" w:line="240" w:lineRule="auto"/>
              <w:outlineLvl w:val="0"/>
              <w:rPr>
                <w:rFonts w:ascii="Times New Roman" w:hAnsi="Times New Roman"/>
                <w:lang w:eastAsia="ru-RU"/>
              </w:rPr>
            </w:pPr>
            <w:r>
              <w:rPr>
                <w:rFonts w:ascii="Times New Roman" w:hAnsi="Times New Roman"/>
                <w:lang w:eastAsia="ru-RU"/>
              </w:rPr>
              <w:t xml:space="preserve">3.3. </w:t>
            </w:r>
            <w:r w:rsidR="00F13CD4">
              <w:rPr>
                <w:rFonts w:ascii="Times New Roman" w:hAnsi="Times New Roman"/>
                <w:lang w:eastAsia="ru-RU"/>
              </w:rPr>
              <w:t>Театральна студия «Теремок»</w:t>
            </w:r>
          </w:p>
        </w:tc>
        <w:tc>
          <w:tcPr>
            <w:tcW w:w="993"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992"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1005"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1942" w:type="dxa"/>
          </w:tcPr>
          <w:p w:rsidR="00881462" w:rsidRDefault="00881462" w:rsidP="00880775">
            <w:pPr>
              <w:keepNext/>
              <w:keepLines/>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Заведующая</w:t>
            </w:r>
          </w:p>
          <w:p w:rsidR="00881462" w:rsidRPr="00EA63EC" w:rsidRDefault="00881462" w:rsidP="00880775">
            <w:pPr>
              <w:keepNext/>
              <w:keepLines/>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 xml:space="preserve">Педагог </w:t>
            </w:r>
            <w:r w:rsidR="00F13CD4">
              <w:rPr>
                <w:rFonts w:ascii="Times New Roman" w:hAnsi="Times New Roman"/>
                <w:sz w:val="24"/>
                <w:szCs w:val="24"/>
                <w:lang w:eastAsia="ru-RU"/>
              </w:rPr>
              <w:t>старшей группы</w:t>
            </w:r>
          </w:p>
        </w:tc>
      </w:tr>
      <w:tr w:rsidR="00881462" w:rsidTr="00880775">
        <w:tblPrEx>
          <w:tblLook w:val="0000"/>
        </w:tblPrEx>
        <w:trPr>
          <w:trHeight w:val="420"/>
        </w:trPr>
        <w:tc>
          <w:tcPr>
            <w:tcW w:w="4959" w:type="dxa"/>
          </w:tcPr>
          <w:p w:rsidR="00881462" w:rsidRPr="00CC1552" w:rsidRDefault="00881462" w:rsidP="00880775">
            <w:pPr>
              <w:ind w:left="23" w:right="23"/>
              <w:jc w:val="both"/>
              <w:rPr>
                <w:rFonts w:ascii="Times New Roman" w:hAnsi="Times New Roman"/>
                <w:bCs/>
                <w:sz w:val="24"/>
                <w:szCs w:val="24"/>
                <w:lang w:eastAsia="ru-RU"/>
              </w:rPr>
            </w:pPr>
            <w:r>
              <w:rPr>
                <w:rFonts w:ascii="Times New Roman" w:hAnsi="Times New Roman"/>
                <w:bCs/>
                <w:sz w:val="24"/>
                <w:szCs w:val="24"/>
                <w:lang w:eastAsia="ru-RU"/>
              </w:rPr>
              <w:t xml:space="preserve">3.4. Кружок </w:t>
            </w:r>
            <w:r w:rsidR="00F13CD4">
              <w:rPr>
                <w:rFonts w:ascii="Times New Roman" w:hAnsi="Times New Roman"/>
                <w:bCs/>
                <w:sz w:val="24"/>
                <w:szCs w:val="24"/>
                <w:lang w:eastAsia="ru-RU"/>
              </w:rPr>
              <w:t>социально- коммуникативного развития «Будущий первоклассник»</w:t>
            </w:r>
          </w:p>
        </w:tc>
        <w:tc>
          <w:tcPr>
            <w:tcW w:w="993" w:type="dxa"/>
          </w:tcPr>
          <w:p w:rsidR="00881462" w:rsidRDefault="00881462" w:rsidP="00880775">
            <w:pPr>
              <w:ind w:left="23" w:right="23"/>
              <w:jc w:val="both"/>
              <w:rPr>
                <w:rFonts w:ascii="Times New Roman" w:hAnsi="Times New Roman"/>
                <w:b/>
                <w:bCs/>
                <w:sz w:val="24"/>
                <w:szCs w:val="24"/>
                <w:lang w:eastAsia="ru-RU"/>
              </w:rPr>
            </w:pPr>
          </w:p>
        </w:tc>
        <w:tc>
          <w:tcPr>
            <w:tcW w:w="992" w:type="dxa"/>
          </w:tcPr>
          <w:p w:rsidR="00881462" w:rsidRDefault="00881462" w:rsidP="00880775">
            <w:pPr>
              <w:ind w:left="23" w:right="23"/>
              <w:jc w:val="both"/>
              <w:rPr>
                <w:rFonts w:ascii="Times New Roman" w:hAnsi="Times New Roman"/>
                <w:b/>
                <w:bCs/>
                <w:sz w:val="24"/>
                <w:szCs w:val="24"/>
                <w:lang w:eastAsia="ru-RU"/>
              </w:rPr>
            </w:pPr>
          </w:p>
        </w:tc>
        <w:tc>
          <w:tcPr>
            <w:tcW w:w="1005" w:type="dxa"/>
          </w:tcPr>
          <w:p w:rsidR="00881462" w:rsidRDefault="00881462" w:rsidP="00880775">
            <w:pPr>
              <w:ind w:left="23" w:right="23"/>
              <w:jc w:val="both"/>
              <w:rPr>
                <w:rFonts w:ascii="Times New Roman" w:hAnsi="Times New Roman"/>
                <w:b/>
                <w:bCs/>
                <w:sz w:val="24"/>
                <w:szCs w:val="24"/>
                <w:lang w:eastAsia="ru-RU"/>
              </w:rPr>
            </w:pPr>
          </w:p>
        </w:tc>
        <w:tc>
          <w:tcPr>
            <w:tcW w:w="1942" w:type="dxa"/>
          </w:tcPr>
          <w:p w:rsidR="00881462" w:rsidRDefault="00881462" w:rsidP="00880775">
            <w:pPr>
              <w:keepNext/>
              <w:keepLines/>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Заведующая</w:t>
            </w:r>
          </w:p>
          <w:p w:rsidR="00881462" w:rsidRDefault="00F13CD4" w:rsidP="00880775">
            <w:pPr>
              <w:ind w:left="23" w:right="23"/>
              <w:jc w:val="both"/>
              <w:rPr>
                <w:rFonts w:ascii="Times New Roman" w:hAnsi="Times New Roman"/>
                <w:b/>
                <w:bCs/>
                <w:sz w:val="24"/>
                <w:szCs w:val="24"/>
                <w:lang w:eastAsia="ru-RU"/>
              </w:rPr>
            </w:pPr>
            <w:r>
              <w:rPr>
                <w:rFonts w:ascii="Times New Roman" w:hAnsi="Times New Roman"/>
                <w:sz w:val="24"/>
                <w:szCs w:val="24"/>
                <w:lang w:eastAsia="ru-RU"/>
              </w:rPr>
              <w:t>Педагог-психолог</w:t>
            </w:r>
          </w:p>
        </w:tc>
      </w:tr>
    </w:tbl>
    <w:p w:rsidR="00881462" w:rsidRDefault="00881462" w:rsidP="00CB369C">
      <w:pPr>
        <w:spacing w:after="0" w:line="240" w:lineRule="auto"/>
        <w:ind w:left="23" w:right="23"/>
        <w:jc w:val="both"/>
        <w:rPr>
          <w:rFonts w:ascii="Times New Roman" w:hAnsi="Times New Roman"/>
          <w:b/>
          <w:bCs/>
          <w:sz w:val="24"/>
          <w:szCs w:val="24"/>
          <w:lang w:eastAsia="ru-RU"/>
        </w:rPr>
      </w:pPr>
    </w:p>
    <w:p w:rsidR="00881462" w:rsidRDefault="00881462" w:rsidP="00CB369C">
      <w:pPr>
        <w:spacing w:after="0" w:line="240" w:lineRule="auto"/>
        <w:ind w:left="23" w:right="23"/>
        <w:jc w:val="both"/>
        <w:rPr>
          <w:rFonts w:ascii="Times New Roman" w:hAnsi="Times New Roman"/>
          <w:b/>
          <w:bCs/>
          <w:sz w:val="24"/>
          <w:szCs w:val="24"/>
          <w:lang w:eastAsia="ru-RU"/>
        </w:rPr>
      </w:pPr>
    </w:p>
    <w:p w:rsidR="00881462" w:rsidRDefault="00881462" w:rsidP="00CB369C">
      <w:pPr>
        <w:spacing w:after="0" w:line="240" w:lineRule="auto"/>
        <w:ind w:left="23" w:right="23"/>
        <w:jc w:val="both"/>
        <w:rPr>
          <w:rFonts w:ascii="Times New Roman" w:hAnsi="Times New Roman"/>
          <w:b/>
          <w:bCs/>
          <w:sz w:val="24"/>
          <w:szCs w:val="24"/>
          <w:lang w:eastAsia="ru-RU"/>
        </w:rPr>
      </w:pPr>
    </w:p>
    <w:p w:rsidR="00881462" w:rsidRDefault="00881462" w:rsidP="00CB369C">
      <w:pPr>
        <w:spacing w:after="0" w:line="240" w:lineRule="auto"/>
        <w:ind w:left="23" w:right="23"/>
        <w:jc w:val="both"/>
        <w:rPr>
          <w:rFonts w:ascii="Times New Roman" w:hAnsi="Times New Roman"/>
          <w:b/>
          <w:bCs/>
          <w:sz w:val="24"/>
          <w:szCs w:val="24"/>
          <w:lang w:eastAsia="ru-RU"/>
        </w:rPr>
      </w:pPr>
    </w:p>
    <w:p w:rsidR="00881462" w:rsidRDefault="00881462" w:rsidP="00CB369C">
      <w:pPr>
        <w:spacing w:after="0" w:line="240" w:lineRule="auto"/>
        <w:ind w:left="23" w:right="23"/>
        <w:jc w:val="both"/>
        <w:rPr>
          <w:rFonts w:ascii="Times New Roman" w:hAnsi="Times New Roman"/>
          <w:sz w:val="24"/>
          <w:szCs w:val="24"/>
          <w:lang w:eastAsia="ru-RU"/>
        </w:rPr>
      </w:pPr>
      <w:r>
        <w:rPr>
          <w:rFonts w:ascii="Times New Roman" w:hAnsi="Times New Roman"/>
          <w:b/>
          <w:bCs/>
          <w:sz w:val="24"/>
          <w:szCs w:val="24"/>
          <w:lang w:eastAsia="ru-RU"/>
        </w:rPr>
        <w:t>Задача</w:t>
      </w:r>
      <w:r w:rsidRPr="009C706D">
        <w:rPr>
          <w:rFonts w:ascii="Times New Roman" w:hAnsi="Times New Roman"/>
          <w:b/>
          <w:bCs/>
          <w:sz w:val="24"/>
          <w:szCs w:val="24"/>
          <w:lang w:eastAsia="ru-RU"/>
        </w:rPr>
        <w:t xml:space="preserve"> 2.</w:t>
      </w:r>
      <w:r w:rsidRPr="009C706D">
        <w:rPr>
          <w:rFonts w:ascii="Times New Roman" w:hAnsi="Times New Roman"/>
          <w:sz w:val="24"/>
          <w:szCs w:val="24"/>
          <w:lang w:eastAsia="ru-RU"/>
        </w:rPr>
        <w:t xml:space="preserve"> Скорректировать образовательн</w:t>
      </w:r>
      <w:r>
        <w:rPr>
          <w:rFonts w:ascii="Times New Roman" w:hAnsi="Times New Roman"/>
          <w:sz w:val="24"/>
          <w:szCs w:val="24"/>
          <w:lang w:eastAsia="ru-RU"/>
        </w:rPr>
        <w:t>ый процесс в соот</w:t>
      </w:r>
      <w:r>
        <w:rPr>
          <w:rFonts w:ascii="Times New Roman" w:hAnsi="Times New Roman"/>
          <w:sz w:val="24"/>
          <w:szCs w:val="24"/>
          <w:lang w:eastAsia="ru-RU"/>
        </w:rPr>
        <w:softHyphen/>
        <w:t>ветствии с ФГОС ДО</w:t>
      </w:r>
      <w:r w:rsidRPr="009C706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9C706D">
        <w:rPr>
          <w:rFonts w:ascii="Times New Roman" w:hAnsi="Times New Roman"/>
          <w:sz w:val="24"/>
          <w:szCs w:val="24"/>
          <w:lang w:eastAsia="ru-RU"/>
        </w:rPr>
        <w:t xml:space="preserve"> основной </w:t>
      </w:r>
      <w:r>
        <w:rPr>
          <w:rFonts w:ascii="Times New Roman" w:hAnsi="Times New Roman"/>
          <w:sz w:val="24"/>
          <w:szCs w:val="24"/>
          <w:lang w:eastAsia="ru-RU"/>
        </w:rPr>
        <w:t xml:space="preserve"> </w:t>
      </w:r>
      <w:r w:rsidRPr="009C706D">
        <w:rPr>
          <w:rFonts w:ascii="Times New Roman" w:hAnsi="Times New Roman"/>
          <w:sz w:val="24"/>
          <w:szCs w:val="24"/>
          <w:lang w:eastAsia="ru-RU"/>
        </w:rPr>
        <w:t>образовательной про</w:t>
      </w:r>
      <w:r w:rsidRPr="009C706D">
        <w:rPr>
          <w:rFonts w:ascii="Times New Roman" w:hAnsi="Times New Roman"/>
          <w:sz w:val="24"/>
          <w:szCs w:val="24"/>
          <w:lang w:eastAsia="ru-RU"/>
        </w:rPr>
        <w:softHyphen/>
        <w:t>граммой дошкольного образования для обеспечения разносто</w:t>
      </w:r>
      <w:r w:rsidRPr="009C706D">
        <w:rPr>
          <w:rFonts w:ascii="Times New Roman" w:hAnsi="Times New Roman"/>
          <w:sz w:val="24"/>
          <w:szCs w:val="24"/>
          <w:lang w:eastAsia="ru-RU"/>
        </w:rPr>
        <w:softHyphen/>
        <w:t>роннего развития с учетом познавательных потребностей и инди</w:t>
      </w:r>
      <w:r w:rsidRPr="009C706D">
        <w:rPr>
          <w:rFonts w:ascii="Times New Roman" w:hAnsi="Times New Roman"/>
          <w:sz w:val="24"/>
          <w:szCs w:val="24"/>
          <w:lang w:eastAsia="ru-RU"/>
        </w:rPr>
        <w:softHyphen/>
        <w:t>видуальных возможностей детей.</w:t>
      </w:r>
    </w:p>
    <w:p w:rsidR="00881462" w:rsidRDefault="00881462" w:rsidP="006C5E8B">
      <w:pPr>
        <w:spacing w:after="0" w:line="240" w:lineRule="auto"/>
        <w:ind w:right="23"/>
        <w:jc w:val="both"/>
        <w:rPr>
          <w:rFonts w:ascii="Times New Roman" w:hAnsi="Times New Roman"/>
          <w:sz w:val="24"/>
          <w:szCs w:val="24"/>
          <w:lang w:eastAsia="ru-RU"/>
        </w:rPr>
      </w:pPr>
    </w:p>
    <w:p w:rsidR="00881462" w:rsidRDefault="00881462" w:rsidP="00CB369C">
      <w:pPr>
        <w:spacing w:after="0" w:line="240" w:lineRule="auto"/>
        <w:ind w:left="23" w:right="23"/>
        <w:jc w:val="both"/>
        <w:rPr>
          <w:rFonts w:ascii="Times New Roman" w:hAnsi="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848"/>
        <w:gridCol w:w="66"/>
        <w:gridCol w:w="921"/>
        <w:gridCol w:w="780"/>
        <w:gridCol w:w="2232"/>
      </w:tblGrid>
      <w:tr w:rsidR="00881462" w:rsidRPr="00EA63EC" w:rsidTr="006C5E8B">
        <w:trPr>
          <w:trHeight w:val="756"/>
        </w:trPr>
        <w:tc>
          <w:tcPr>
            <w:tcW w:w="5040"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Мероприятия</w:t>
            </w:r>
          </w:p>
        </w:tc>
        <w:tc>
          <w:tcPr>
            <w:tcW w:w="848"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201</w:t>
            </w:r>
            <w:r w:rsidR="009775FB">
              <w:rPr>
                <w:rFonts w:ascii="Times New Roman" w:hAnsi="Times New Roman"/>
                <w:b/>
                <w:sz w:val="24"/>
                <w:szCs w:val="24"/>
                <w:lang w:eastAsia="ru-RU"/>
              </w:rPr>
              <w:t>8</w:t>
            </w:r>
          </w:p>
        </w:tc>
        <w:tc>
          <w:tcPr>
            <w:tcW w:w="987" w:type="dxa"/>
            <w:gridSpan w:val="2"/>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201</w:t>
            </w:r>
            <w:r w:rsidR="009775FB">
              <w:rPr>
                <w:rFonts w:ascii="Times New Roman" w:hAnsi="Times New Roman"/>
                <w:b/>
                <w:sz w:val="24"/>
                <w:szCs w:val="24"/>
                <w:lang w:eastAsia="ru-RU"/>
              </w:rPr>
              <w:t>9</w:t>
            </w:r>
          </w:p>
        </w:tc>
        <w:tc>
          <w:tcPr>
            <w:tcW w:w="780"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w:t>
            </w:r>
            <w:r w:rsidR="009775FB">
              <w:rPr>
                <w:rFonts w:ascii="Times New Roman" w:hAnsi="Times New Roman"/>
                <w:b/>
                <w:sz w:val="24"/>
                <w:szCs w:val="24"/>
                <w:lang w:eastAsia="ru-RU"/>
              </w:rPr>
              <w:t>20</w:t>
            </w:r>
          </w:p>
        </w:tc>
        <w:tc>
          <w:tcPr>
            <w:tcW w:w="2232"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Ответственный</w:t>
            </w:r>
          </w:p>
        </w:tc>
      </w:tr>
      <w:tr w:rsidR="00881462" w:rsidRPr="00EA63EC" w:rsidTr="00880775">
        <w:tc>
          <w:tcPr>
            <w:tcW w:w="9887" w:type="dxa"/>
            <w:gridSpan w:val="6"/>
          </w:tcPr>
          <w:p w:rsidR="00881462" w:rsidRPr="00EA63EC" w:rsidRDefault="00881462" w:rsidP="00880775">
            <w:pPr>
              <w:keepNext/>
              <w:keepLines/>
              <w:spacing w:after="0" w:line="240" w:lineRule="auto"/>
              <w:outlineLvl w:val="0"/>
              <w:rPr>
                <w:rFonts w:ascii="Times New Roman" w:hAnsi="Times New Roman"/>
                <w:b/>
                <w:i/>
                <w:lang w:eastAsia="ru-RU"/>
              </w:rPr>
            </w:pPr>
            <w:r w:rsidRPr="00EA63EC">
              <w:rPr>
                <w:rFonts w:ascii="Times New Roman" w:hAnsi="Times New Roman"/>
                <w:b/>
                <w:i/>
                <w:lang w:eastAsia="ru-RU"/>
              </w:rPr>
              <w:t>1.Разработать и внедрить в образовательный процесс Программу дошкольного образования, разработанную на основе примерных образовательных программ дошкольного образования в соответствии с требованиями ФГОС ДО.</w:t>
            </w:r>
          </w:p>
        </w:tc>
      </w:tr>
      <w:tr w:rsidR="00881462" w:rsidRPr="00EA63EC" w:rsidTr="00880775">
        <w:tc>
          <w:tcPr>
            <w:tcW w:w="5040"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1.1.Создание рабочей группы по разработке образовательной программы ДОУ</w:t>
            </w:r>
            <w:r>
              <w:rPr>
                <w:rFonts w:ascii="Times New Roman" w:hAnsi="Times New Roman"/>
                <w:lang w:eastAsia="ru-RU"/>
              </w:rPr>
              <w:t xml:space="preserve"> д/</w:t>
            </w:r>
            <w:r w:rsidR="00F13CD4">
              <w:rPr>
                <w:rFonts w:ascii="Times New Roman" w:hAnsi="Times New Roman"/>
                <w:lang w:eastAsia="ru-RU"/>
              </w:rPr>
              <w:t>с №7 «Колосок»</w:t>
            </w:r>
          </w:p>
        </w:tc>
        <w:tc>
          <w:tcPr>
            <w:tcW w:w="914" w:type="dxa"/>
            <w:gridSpan w:val="2"/>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21"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780"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2232" w:type="dxa"/>
          </w:tcPr>
          <w:p w:rsidR="00881462" w:rsidRPr="006B5BD3" w:rsidRDefault="00881462" w:rsidP="00880775">
            <w:pPr>
              <w:keepNext/>
              <w:keepLines/>
              <w:spacing w:after="0" w:line="240" w:lineRule="auto"/>
              <w:outlineLvl w:val="0"/>
              <w:rPr>
                <w:rFonts w:ascii="Times New Roman" w:hAnsi="Times New Roman"/>
                <w:highlight w:val="yellow"/>
                <w:lang w:eastAsia="ru-RU"/>
              </w:rPr>
            </w:pPr>
          </w:p>
          <w:p w:rsidR="00881462" w:rsidRPr="00EA63EC" w:rsidRDefault="00F13CD4" w:rsidP="00880775">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Ст. воспитатель</w:t>
            </w:r>
          </w:p>
        </w:tc>
      </w:tr>
      <w:tr w:rsidR="00881462" w:rsidRPr="00EA63EC" w:rsidTr="00880775">
        <w:tc>
          <w:tcPr>
            <w:tcW w:w="5040"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rPr>
              <w:t>1.2.Проведение методических мероприятий с педагогическим кол</w:t>
            </w:r>
            <w:r w:rsidRPr="00EA63EC">
              <w:rPr>
                <w:rFonts w:ascii="Times New Roman" w:hAnsi="Times New Roman"/>
              </w:rPr>
              <w:softHyphen/>
              <w:t>лективом по изучению и методическому обеспечению ООП до</w:t>
            </w:r>
            <w:r w:rsidRPr="00EA63EC">
              <w:rPr>
                <w:rFonts w:ascii="Times New Roman" w:hAnsi="Times New Roman"/>
              </w:rPr>
              <w:softHyphen/>
              <w:t>школьного образования</w:t>
            </w:r>
          </w:p>
        </w:tc>
        <w:tc>
          <w:tcPr>
            <w:tcW w:w="914" w:type="dxa"/>
            <w:gridSpan w:val="2"/>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2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780"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2232" w:type="dxa"/>
          </w:tcPr>
          <w:p w:rsidR="00881462" w:rsidRPr="00EA63EC" w:rsidRDefault="00F13CD4" w:rsidP="00880775">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Ст. воспитатель</w:t>
            </w:r>
          </w:p>
        </w:tc>
      </w:tr>
      <w:tr w:rsidR="00881462" w:rsidRPr="006B5BD3" w:rsidTr="00880775">
        <w:tc>
          <w:tcPr>
            <w:tcW w:w="5040" w:type="dxa"/>
          </w:tcPr>
          <w:p w:rsidR="00881462" w:rsidRPr="00EA63EC" w:rsidRDefault="00881462" w:rsidP="00880775">
            <w:pPr>
              <w:spacing w:after="0" w:line="240" w:lineRule="auto"/>
              <w:jc w:val="both"/>
              <w:rPr>
                <w:rFonts w:ascii="Times New Roman" w:hAnsi="Times New Roman"/>
              </w:rPr>
            </w:pPr>
            <w:r w:rsidRPr="00EA63EC">
              <w:rPr>
                <w:rFonts w:ascii="Times New Roman" w:hAnsi="Times New Roman"/>
              </w:rPr>
              <w:t>1.3.Определиться в использовании современных технологий обу</w:t>
            </w:r>
            <w:r w:rsidRPr="00EA63EC">
              <w:rPr>
                <w:rFonts w:ascii="Times New Roman" w:hAnsi="Times New Roman"/>
              </w:rPr>
              <w:softHyphen/>
              <w:t>чения, воспитания и развития дошкольников</w:t>
            </w:r>
          </w:p>
        </w:tc>
        <w:tc>
          <w:tcPr>
            <w:tcW w:w="914" w:type="dxa"/>
            <w:gridSpan w:val="2"/>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2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780"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2232" w:type="dxa"/>
          </w:tcPr>
          <w:p w:rsidR="00881462" w:rsidRDefault="00F13CD4" w:rsidP="00880775">
            <w:pPr>
              <w:keepNext/>
              <w:keepLines/>
              <w:spacing w:after="0" w:line="240" w:lineRule="auto"/>
              <w:outlineLvl w:val="0"/>
              <w:rPr>
                <w:rFonts w:ascii="Times New Roman" w:hAnsi="Times New Roman"/>
                <w:lang w:eastAsia="ru-RU"/>
              </w:rPr>
            </w:pPr>
            <w:r>
              <w:rPr>
                <w:rFonts w:ascii="Times New Roman" w:hAnsi="Times New Roman"/>
                <w:lang w:eastAsia="ru-RU"/>
              </w:rPr>
              <w:t>Ст. воспитатель</w:t>
            </w:r>
          </w:p>
          <w:p w:rsidR="00881462" w:rsidRPr="006B5BD3" w:rsidRDefault="00881462" w:rsidP="00880775">
            <w:pPr>
              <w:keepNext/>
              <w:keepLines/>
              <w:spacing w:after="0" w:line="240" w:lineRule="auto"/>
              <w:outlineLvl w:val="0"/>
              <w:rPr>
                <w:rFonts w:ascii="Times New Roman" w:hAnsi="Times New Roman"/>
                <w:sz w:val="24"/>
                <w:szCs w:val="24"/>
                <w:highlight w:val="yellow"/>
                <w:lang w:eastAsia="ru-RU"/>
              </w:rPr>
            </w:pPr>
            <w:r>
              <w:rPr>
                <w:rFonts w:ascii="Times New Roman" w:hAnsi="Times New Roman"/>
                <w:lang w:eastAsia="ru-RU"/>
              </w:rPr>
              <w:t>Педагоги</w:t>
            </w:r>
            <w:r w:rsidRPr="006B5BD3">
              <w:rPr>
                <w:rFonts w:ascii="Times New Roman" w:hAnsi="Times New Roman"/>
                <w:sz w:val="24"/>
                <w:szCs w:val="24"/>
                <w:highlight w:val="yellow"/>
                <w:lang w:eastAsia="ru-RU"/>
              </w:rPr>
              <w:t xml:space="preserve"> </w:t>
            </w:r>
          </w:p>
        </w:tc>
      </w:tr>
      <w:tr w:rsidR="00881462" w:rsidRPr="00EA63EC" w:rsidTr="00880775">
        <w:tc>
          <w:tcPr>
            <w:tcW w:w="5040" w:type="dxa"/>
          </w:tcPr>
          <w:p w:rsidR="00881462" w:rsidRPr="00EA63EC" w:rsidRDefault="00881462" w:rsidP="00880775">
            <w:pPr>
              <w:spacing w:after="0" w:line="240" w:lineRule="auto"/>
              <w:jc w:val="both"/>
              <w:rPr>
                <w:rFonts w:ascii="Times New Roman" w:hAnsi="Times New Roman"/>
              </w:rPr>
            </w:pPr>
            <w:r w:rsidRPr="00EA63EC">
              <w:rPr>
                <w:rFonts w:ascii="Times New Roman" w:hAnsi="Times New Roman"/>
              </w:rPr>
              <w:t>1.4.Разработка перспективного и календарного планирования на основе интеграции образовательных областей для всех воз</w:t>
            </w:r>
            <w:r w:rsidRPr="00EA63EC">
              <w:rPr>
                <w:rFonts w:ascii="Times New Roman" w:hAnsi="Times New Roman"/>
              </w:rPr>
              <w:softHyphen/>
              <w:t>растных групп</w:t>
            </w:r>
          </w:p>
        </w:tc>
        <w:tc>
          <w:tcPr>
            <w:tcW w:w="914" w:type="dxa"/>
            <w:gridSpan w:val="2"/>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2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780"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2232" w:type="dxa"/>
          </w:tcPr>
          <w:p w:rsidR="00881462" w:rsidRDefault="00F13CD4" w:rsidP="00880775">
            <w:pPr>
              <w:keepNext/>
              <w:keepLines/>
              <w:spacing w:after="0" w:line="240" w:lineRule="auto"/>
              <w:outlineLvl w:val="0"/>
              <w:rPr>
                <w:rFonts w:ascii="Times New Roman" w:hAnsi="Times New Roman"/>
                <w:lang w:eastAsia="ru-RU"/>
              </w:rPr>
            </w:pPr>
            <w:r>
              <w:rPr>
                <w:rFonts w:ascii="Times New Roman" w:hAnsi="Times New Roman"/>
                <w:lang w:eastAsia="ru-RU"/>
              </w:rPr>
              <w:t>Ст. воспитатель</w:t>
            </w:r>
          </w:p>
          <w:p w:rsidR="00881462" w:rsidRPr="00EA63EC" w:rsidRDefault="00881462" w:rsidP="00880775">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Педагоги</w:t>
            </w:r>
          </w:p>
        </w:tc>
      </w:tr>
    </w:tbl>
    <w:p w:rsidR="00881462" w:rsidRDefault="00881462" w:rsidP="00CB369C">
      <w:pPr>
        <w:spacing w:after="0" w:line="240" w:lineRule="auto"/>
        <w:ind w:left="23" w:right="23" w:firstLine="278"/>
        <w:jc w:val="center"/>
        <w:rPr>
          <w:rFonts w:ascii="Times New Roman" w:hAnsi="Times New Roman"/>
          <w:sz w:val="24"/>
          <w:szCs w:val="24"/>
          <w:lang w:eastAsia="ru-RU"/>
        </w:rPr>
      </w:pPr>
    </w:p>
    <w:p w:rsidR="00881462" w:rsidRDefault="00881462" w:rsidP="00CB369C">
      <w:pPr>
        <w:spacing w:after="0" w:line="240" w:lineRule="auto"/>
        <w:ind w:left="23" w:right="23" w:firstLine="278"/>
        <w:jc w:val="center"/>
        <w:rPr>
          <w:rFonts w:ascii="Times New Roman" w:hAnsi="Times New Roman"/>
          <w:sz w:val="24"/>
          <w:szCs w:val="24"/>
          <w:lang w:eastAsia="ru-RU"/>
        </w:rPr>
      </w:pPr>
    </w:p>
    <w:p w:rsidR="00881462" w:rsidRPr="009C706D" w:rsidRDefault="00881462" w:rsidP="00CB369C">
      <w:pPr>
        <w:spacing w:after="0" w:line="240" w:lineRule="auto"/>
        <w:ind w:left="23" w:right="23" w:firstLine="278"/>
        <w:jc w:val="center"/>
        <w:rPr>
          <w:rFonts w:ascii="Times New Roman" w:hAnsi="Times New Roman"/>
          <w:sz w:val="24"/>
          <w:szCs w:val="24"/>
          <w:lang w:eastAsia="ru-RU"/>
        </w:rPr>
      </w:pPr>
    </w:p>
    <w:p w:rsidR="00881462" w:rsidRDefault="00881462" w:rsidP="00CB369C">
      <w:pPr>
        <w:spacing w:after="0" w:line="250" w:lineRule="exact"/>
        <w:ind w:left="20" w:right="20" w:firstLine="300"/>
        <w:jc w:val="both"/>
        <w:rPr>
          <w:rFonts w:ascii="Times New Roman" w:hAnsi="Times New Roman"/>
          <w:bCs/>
          <w:sz w:val="24"/>
          <w:szCs w:val="24"/>
          <w:lang w:eastAsia="ru-RU"/>
        </w:rPr>
      </w:pPr>
      <w:r>
        <w:rPr>
          <w:rFonts w:ascii="Times New Roman" w:hAnsi="Times New Roman"/>
          <w:b/>
          <w:bCs/>
          <w:sz w:val="24"/>
          <w:szCs w:val="24"/>
          <w:lang w:eastAsia="ru-RU"/>
        </w:rPr>
        <w:t xml:space="preserve">Задача 3. </w:t>
      </w:r>
      <w:r w:rsidRPr="007D71B7">
        <w:rPr>
          <w:rFonts w:ascii="Times New Roman" w:hAnsi="Times New Roman"/>
          <w:bCs/>
          <w:sz w:val="24"/>
          <w:szCs w:val="24"/>
          <w:lang w:eastAsia="ru-RU"/>
        </w:rPr>
        <w:t>Стабилизировать достигнутый уровень состояния физического здоровья детей и медицинского сопровождения образовательного процесса чере</w:t>
      </w:r>
      <w:r>
        <w:rPr>
          <w:rFonts w:ascii="Times New Roman" w:hAnsi="Times New Roman"/>
          <w:bCs/>
          <w:sz w:val="24"/>
          <w:szCs w:val="24"/>
          <w:lang w:eastAsia="ru-RU"/>
        </w:rPr>
        <w:t>з совершенствование материальных</w:t>
      </w:r>
      <w:r w:rsidRPr="007D71B7">
        <w:rPr>
          <w:rFonts w:ascii="Times New Roman" w:hAnsi="Times New Roman"/>
          <w:bCs/>
          <w:sz w:val="24"/>
          <w:szCs w:val="24"/>
          <w:lang w:eastAsia="ru-RU"/>
        </w:rPr>
        <w:t>, кадровых и организационно-методических условий.</w:t>
      </w:r>
    </w:p>
    <w:p w:rsidR="00881462" w:rsidRDefault="00881462" w:rsidP="006C5E8B">
      <w:pPr>
        <w:spacing w:after="0" w:line="250" w:lineRule="exact"/>
        <w:ind w:right="20"/>
        <w:jc w:val="both"/>
        <w:rPr>
          <w:rFonts w:ascii="Times New Roman" w:hAnsi="Times New Roman"/>
          <w:bCs/>
          <w:sz w:val="24"/>
          <w:szCs w:val="24"/>
          <w:lang w:eastAsia="ru-RU"/>
        </w:rPr>
      </w:pPr>
    </w:p>
    <w:p w:rsidR="00881462" w:rsidRDefault="00881462" w:rsidP="00CB369C">
      <w:pPr>
        <w:spacing w:after="0" w:line="250" w:lineRule="exact"/>
        <w:ind w:left="20" w:right="20" w:firstLine="300"/>
        <w:jc w:val="both"/>
        <w:rPr>
          <w:rFonts w:ascii="Times New Roman" w:hAnsi="Times New Roman"/>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848"/>
        <w:gridCol w:w="916"/>
        <w:gridCol w:w="851"/>
        <w:gridCol w:w="2232"/>
      </w:tblGrid>
      <w:tr w:rsidR="00881462" w:rsidRPr="00EA63EC" w:rsidTr="006C5E8B">
        <w:trPr>
          <w:trHeight w:val="831"/>
        </w:trPr>
        <w:tc>
          <w:tcPr>
            <w:tcW w:w="5040"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Мероприятия</w:t>
            </w:r>
          </w:p>
        </w:tc>
        <w:tc>
          <w:tcPr>
            <w:tcW w:w="848"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201</w:t>
            </w:r>
            <w:r w:rsidR="009775FB">
              <w:rPr>
                <w:rFonts w:ascii="Times New Roman" w:hAnsi="Times New Roman"/>
                <w:b/>
                <w:sz w:val="24"/>
                <w:szCs w:val="24"/>
                <w:lang w:eastAsia="ru-RU"/>
              </w:rPr>
              <w:t>8</w:t>
            </w:r>
          </w:p>
        </w:tc>
        <w:tc>
          <w:tcPr>
            <w:tcW w:w="916"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201</w:t>
            </w:r>
            <w:r w:rsidR="009775FB">
              <w:rPr>
                <w:rFonts w:ascii="Times New Roman" w:hAnsi="Times New Roman"/>
                <w:b/>
                <w:sz w:val="24"/>
                <w:szCs w:val="24"/>
                <w:lang w:eastAsia="ru-RU"/>
              </w:rPr>
              <w:t>9</w:t>
            </w:r>
          </w:p>
        </w:tc>
        <w:tc>
          <w:tcPr>
            <w:tcW w:w="851"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w:t>
            </w:r>
            <w:r w:rsidR="009775FB">
              <w:rPr>
                <w:rFonts w:ascii="Times New Roman" w:hAnsi="Times New Roman"/>
                <w:b/>
                <w:sz w:val="24"/>
                <w:szCs w:val="24"/>
                <w:lang w:eastAsia="ru-RU"/>
              </w:rPr>
              <w:t>20</w:t>
            </w:r>
          </w:p>
        </w:tc>
        <w:tc>
          <w:tcPr>
            <w:tcW w:w="2232"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Ответственный</w:t>
            </w:r>
          </w:p>
        </w:tc>
      </w:tr>
      <w:tr w:rsidR="00881462" w:rsidRPr="00EA63EC" w:rsidTr="00880775">
        <w:tc>
          <w:tcPr>
            <w:tcW w:w="9887" w:type="dxa"/>
            <w:gridSpan w:val="5"/>
          </w:tcPr>
          <w:p w:rsidR="00881462" w:rsidRPr="00EA63EC" w:rsidRDefault="00881462" w:rsidP="00880775">
            <w:pPr>
              <w:tabs>
                <w:tab w:val="left" w:pos="586"/>
              </w:tabs>
              <w:spacing w:after="0" w:line="250" w:lineRule="exact"/>
              <w:ind w:right="20"/>
              <w:jc w:val="both"/>
              <w:rPr>
                <w:rFonts w:ascii="Times New Roman" w:hAnsi="Times New Roman"/>
                <w:b/>
                <w:i/>
                <w:lang w:eastAsia="ru-RU"/>
              </w:rPr>
            </w:pPr>
            <w:r w:rsidRPr="00EA63EC">
              <w:rPr>
                <w:rFonts w:ascii="Times New Roman" w:hAnsi="Times New Roman"/>
                <w:b/>
                <w:i/>
                <w:lang w:eastAsia="ru-RU"/>
              </w:rPr>
              <w:t xml:space="preserve">1. </w:t>
            </w:r>
            <w:r w:rsidRPr="007C54B8">
              <w:rPr>
                <w:rFonts w:ascii="Times New Roman" w:hAnsi="Times New Roman"/>
                <w:b/>
                <w:i/>
                <w:lang w:eastAsia="ru-RU"/>
              </w:rPr>
              <w:t>Повышать профессиональную компетентность педагогиче</w:t>
            </w:r>
            <w:r w:rsidRPr="007C54B8">
              <w:rPr>
                <w:rFonts w:ascii="Times New Roman" w:hAnsi="Times New Roman"/>
                <w:b/>
                <w:i/>
                <w:lang w:eastAsia="ru-RU"/>
              </w:rPr>
              <w:softHyphen/>
              <w:t>ского коллектива в вопросах здоровьесбережения и физического развития детей.</w:t>
            </w:r>
            <w:r w:rsidRPr="00EA63EC">
              <w:rPr>
                <w:rFonts w:ascii="Times New Roman" w:hAnsi="Times New Roman"/>
                <w:sz w:val="24"/>
                <w:szCs w:val="24"/>
                <w:lang w:eastAsia="ru-RU"/>
              </w:rPr>
              <w:t xml:space="preserve"> </w:t>
            </w:r>
          </w:p>
        </w:tc>
      </w:tr>
      <w:tr w:rsidR="00881462" w:rsidRPr="00EA63EC" w:rsidTr="00880775">
        <w:tc>
          <w:tcPr>
            <w:tcW w:w="5040" w:type="dxa"/>
          </w:tcPr>
          <w:p w:rsidR="00881462" w:rsidRPr="00EA63EC" w:rsidRDefault="00881462" w:rsidP="00880775">
            <w:pPr>
              <w:spacing w:line="240" w:lineRule="auto"/>
              <w:jc w:val="both"/>
              <w:rPr>
                <w:rFonts w:ascii="Times New Roman" w:hAnsi="Times New Roman"/>
              </w:rPr>
            </w:pPr>
            <w:r>
              <w:rPr>
                <w:rFonts w:ascii="Times New Roman" w:hAnsi="Times New Roman"/>
              </w:rPr>
              <w:t>1.1</w:t>
            </w:r>
            <w:r w:rsidRPr="00EA63EC">
              <w:rPr>
                <w:rFonts w:ascii="Times New Roman" w:hAnsi="Times New Roman"/>
              </w:rPr>
              <w:t>.Активизация коллективных и индивидуальных форм методи</w:t>
            </w:r>
            <w:r w:rsidRPr="00EA63EC">
              <w:rPr>
                <w:rFonts w:ascii="Times New Roman" w:hAnsi="Times New Roman"/>
              </w:rPr>
              <w:softHyphen/>
              <w:t>ческой работы с педагогами по вопросам физического разви</w:t>
            </w:r>
            <w:r w:rsidRPr="00EA63EC">
              <w:rPr>
                <w:rFonts w:ascii="Times New Roman" w:hAnsi="Times New Roman"/>
              </w:rPr>
              <w:softHyphen/>
              <w:t>тия детей</w:t>
            </w:r>
          </w:p>
        </w:tc>
        <w:tc>
          <w:tcPr>
            <w:tcW w:w="848"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916"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851"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2232" w:type="dxa"/>
          </w:tcPr>
          <w:p w:rsidR="00881462" w:rsidRPr="00EA63EC" w:rsidRDefault="00881462" w:rsidP="00880775">
            <w:pPr>
              <w:keepNext/>
              <w:keepLines/>
              <w:spacing w:after="0" w:line="240" w:lineRule="auto"/>
              <w:outlineLvl w:val="0"/>
              <w:rPr>
                <w:rFonts w:ascii="Times New Roman" w:hAnsi="Times New Roman"/>
                <w:lang w:eastAsia="ru-RU"/>
              </w:rPr>
            </w:pPr>
            <w:r>
              <w:rPr>
                <w:rFonts w:ascii="Times New Roman" w:hAnsi="Times New Roman"/>
                <w:lang w:eastAsia="ru-RU"/>
              </w:rPr>
              <w:t>Заведующая,</w:t>
            </w:r>
            <w:r w:rsidR="00F13CD4">
              <w:rPr>
                <w:rFonts w:ascii="Times New Roman" w:hAnsi="Times New Roman"/>
                <w:lang w:eastAsia="ru-RU"/>
              </w:rPr>
              <w:t xml:space="preserve"> ст. воспитатель,</w:t>
            </w:r>
          </w:p>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Педагоги ДОУ</w:t>
            </w:r>
          </w:p>
        </w:tc>
      </w:tr>
      <w:tr w:rsidR="00881462" w:rsidRPr="00EA63EC" w:rsidTr="00880775">
        <w:trPr>
          <w:trHeight w:val="569"/>
        </w:trPr>
        <w:tc>
          <w:tcPr>
            <w:tcW w:w="5040" w:type="dxa"/>
          </w:tcPr>
          <w:p w:rsidR="00881462" w:rsidRPr="00EA63EC" w:rsidRDefault="00881462" w:rsidP="00880775">
            <w:pPr>
              <w:spacing w:line="240" w:lineRule="auto"/>
              <w:jc w:val="both"/>
              <w:rPr>
                <w:rFonts w:ascii="Times New Roman" w:hAnsi="Times New Roman"/>
              </w:rPr>
            </w:pPr>
            <w:r>
              <w:rPr>
                <w:rFonts w:ascii="Times New Roman" w:hAnsi="Times New Roman"/>
              </w:rPr>
              <w:t>1.2</w:t>
            </w:r>
            <w:r w:rsidRPr="00EA63EC">
              <w:rPr>
                <w:rFonts w:ascii="Times New Roman" w:hAnsi="Times New Roman"/>
              </w:rPr>
              <w:t>.Изучение передового опыта работы по теме «Развитие здоровьесберающей среды ДОО в России»</w:t>
            </w:r>
          </w:p>
        </w:tc>
        <w:tc>
          <w:tcPr>
            <w:tcW w:w="848"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916"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851"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2232"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Заведующая,</w:t>
            </w:r>
            <w:r w:rsidR="00F13CD4">
              <w:rPr>
                <w:rFonts w:ascii="Times New Roman" w:hAnsi="Times New Roman"/>
                <w:lang w:eastAsia="ru-RU"/>
              </w:rPr>
              <w:t xml:space="preserve"> ст. воспитатель,</w:t>
            </w:r>
          </w:p>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Педагоги ДОУ</w:t>
            </w:r>
          </w:p>
        </w:tc>
      </w:tr>
      <w:tr w:rsidR="00881462" w:rsidRPr="00EA63EC" w:rsidTr="00880775">
        <w:trPr>
          <w:trHeight w:val="569"/>
        </w:trPr>
        <w:tc>
          <w:tcPr>
            <w:tcW w:w="5040" w:type="dxa"/>
          </w:tcPr>
          <w:p w:rsidR="00881462" w:rsidRPr="00EA63EC" w:rsidRDefault="00881462" w:rsidP="00880775">
            <w:pPr>
              <w:spacing w:line="240" w:lineRule="auto"/>
              <w:jc w:val="both"/>
              <w:rPr>
                <w:rFonts w:ascii="Times New Roman" w:hAnsi="Times New Roman"/>
              </w:rPr>
            </w:pPr>
            <w:r>
              <w:rPr>
                <w:rFonts w:ascii="Times New Roman" w:hAnsi="Times New Roman"/>
              </w:rPr>
              <w:t>1.3</w:t>
            </w:r>
            <w:r w:rsidRPr="00EA63EC">
              <w:rPr>
                <w:rFonts w:ascii="Times New Roman" w:hAnsi="Times New Roman"/>
              </w:rPr>
              <w:t xml:space="preserve">. Участие в проведении </w:t>
            </w:r>
            <w:r>
              <w:rPr>
                <w:rFonts w:ascii="Times New Roman" w:hAnsi="Times New Roman"/>
              </w:rPr>
              <w:t>мероприятий</w:t>
            </w:r>
            <w:r w:rsidRPr="00EA63EC">
              <w:rPr>
                <w:rFonts w:ascii="Times New Roman" w:hAnsi="Times New Roman"/>
              </w:rPr>
              <w:t xml:space="preserve"> по внедрению ФГОС ДО по теме «Развитие здоровьесберегающей среды ДОО»</w:t>
            </w:r>
          </w:p>
        </w:tc>
        <w:tc>
          <w:tcPr>
            <w:tcW w:w="848"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16"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851"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p>
        </w:tc>
        <w:tc>
          <w:tcPr>
            <w:tcW w:w="2232"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Заведующая,</w:t>
            </w:r>
            <w:r w:rsidR="00F13CD4">
              <w:rPr>
                <w:rFonts w:ascii="Times New Roman" w:hAnsi="Times New Roman"/>
                <w:lang w:eastAsia="ru-RU"/>
              </w:rPr>
              <w:t xml:space="preserve"> ст. воспитатель,</w:t>
            </w:r>
          </w:p>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lang w:eastAsia="ru-RU"/>
              </w:rPr>
              <w:t>Педагоги ДОУ</w:t>
            </w:r>
          </w:p>
        </w:tc>
      </w:tr>
      <w:tr w:rsidR="00881462" w:rsidRPr="00EA63EC" w:rsidTr="006C5E8B">
        <w:trPr>
          <w:trHeight w:val="345"/>
        </w:trPr>
        <w:tc>
          <w:tcPr>
            <w:tcW w:w="9887" w:type="dxa"/>
            <w:gridSpan w:val="5"/>
          </w:tcPr>
          <w:p w:rsidR="00881462" w:rsidRPr="00EA63EC" w:rsidRDefault="00881462" w:rsidP="00880775">
            <w:pPr>
              <w:spacing w:after="0" w:line="250" w:lineRule="exact"/>
              <w:ind w:left="20" w:right="20"/>
              <w:jc w:val="both"/>
              <w:rPr>
                <w:rFonts w:ascii="Times New Roman" w:hAnsi="Times New Roman"/>
                <w:sz w:val="24"/>
                <w:szCs w:val="24"/>
                <w:lang w:eastAsia="ru-RU"/>
              </w:rPr>
            </w:pPr>
            <w:r w:rsidRPr="00EA63EC">
              <w:rPr>
                <w:rFonts w:ascii="Times New Roman" w:hAnsi="Times New Roman"/>
                <w:sz w:val="24"/>
                <w:szCs w:val="24"/>
                <w:lang w:eastAsia="ru-RU"/>
              </w:rPr>
              <w:t>2</w:t>
            </w:r>
            <w:r w:rsidRPr="00EA63EC">
              <w:rPr>
                <w:rFonts w:ascii="Times New Roman" w:hAnsi="Times New Roman"/>
                <w:b/>
                <w:i/>
                <w:lang w:eastAsia="ru-RU"/>
              </w:rPr>
              <w:t xml:space="preserve">. </w:t>
            </w:r>
            <w:r w:rsidRPr="007C54B8">
              <w:rPr>
                <w:rFonts w:ascii="Times New Roman" w:hAnsi="Times New Roman"/>
                <w:b/>
                <w:i/>
                <w:lang w:eastAsia="ru-RU"/>
              </w:rPr>
              <w:t>Оптимизировать двигательную развивающую среду ДОУ.</w:t>
            </w:r>
          </w:p>
        </w:tc>
      </w:tr>
      <w:tr w:rsidR="00881462" w:rsidRPr="00EA63EC" w:rsidTr="00880775">
        <w:tc>
          <w:tcPr>
            <w:tcW w:w="5040"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rPr>
              <w:t>2.1.Приобретение спортивного оборудования для игр зимой и ле</w:t>
            </w:r>
            <w:r w:rsidRPr="00EA63EC">
              <w:rPr>
                <w:rFonts w:ascii="Times New Roman" w:hAnsi="Times New Roman"/>
              </w:rPr>
              <w:softHyphen/>
              <w:t>том</w:t>
            </w:r>
          </w:p>
        </w:tc>
        <w:tc>
          <w:tcPr>
            <w:tcW w:w="848"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16"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851"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232" w:type="dxa"/>
          </w:tcPr>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p>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lang w:eastAsia="ru-RU"/>
              </w:rPr>
              <w:t>Педагоги ДОУ</w:t>
            </w:r>
          </w:p>
        </w:tc>
      </w:tr>
      <w:tr w:rsidR="00881462" w:rsidRPr="00EA63EC" w:rsidTr="00880775">
        <w:tc>
          <w:tcPr>
            <w:tcW w:w="9887" w:type="dxa"/>
            <w:gridSpan w:val="5"/>
          </w:tcPr>
          <w:p w:rsidR="00881462" w:rsidRPr="00EA63EC" w:rsidRDefault="00881462" w:rsidP="00880775">
            <w:pPr>
              <w:tabs>
                <w:tab w:val="left" w:pos="577"/>
              </w:tabs>
              <w:spacing w:after="0" w:line="250" w:lineRule="exact"/>
              <w:ind w:right="20"/>
              <w:jc w:val="both"/>
              <w:rPr>
                <w:rFonts w:ascii="Times New Roman" w:hAnsi="Times New Roman"/>
                <w:b/>
                <w:i/>
                <w:lang w:eastAsia="ru-RU"/>
              </w:rPr>
            </w:pPr>
            <w:r w:rsidRPr="00EA63EC">
              <w:rPr>
                <w:rFonts w:ascii="Times New Roman" w:hAnsi="Times New Roman"/>
                <w:b/>
                <w:i/>
                <w:lang w:eastAsia="ru-RU"/>
              </w:rPr>
              <w:t>3.Совершенствовать организационно-методические условия физического развития детей.</w:t>
            </w:r>
          </w:p>
        </w:tc>
      </w:tr>
      <w:tr w:rsidR="00881462" w:rsidRPr="00EA63EC" w:rsidTr="00880775">
        <w:tc>
          <w:tcPr>
            <w:tcW w:w="5040" w:type="dxa"/>
          </w:tcPr>
          <w:p w:rsidR="00881462" w:rsidRPr="00EA63EC" w:rsidRDefault="00881462" w:rsidP="00880775">
            <w:pPr>
              <w:spacing w:line="240" w:lineRule="auto"/>
              <w:jc w:val="both"/>
              <w:rPr>
                <w:rFonts w:ascii="Times New Roman" w:hAnsi="Times New Roman"/>
              </w:rPr>
            </w:pPr>
            <w:r w:rsidRPr="00EA63EC">
              <w:rPr>
                <w:rFonts w:ascii="Times New Roman" w:hAnsi="Times New Roman"/>
              </w:rPr>
              <w:t xml:space="preserve">3.1.Внедрение в образовательный процесс </w:t>
            </w:r>
            <w:r w:rsidRPr="00EA63EC">
              <w:rPr>
                <w:rFonts w:ascii="Times New Roman" w:hAnsi="Times New Roman"/>
              </w:rPr>
              <w:lastRenderedPageBreak/>
              <w:t>технологий по оздоров</w:t>
            </w:r>
            <w:r w:rsidRPr="00EA63EC">
              <w:rPr>
                <w:rFonts w:ascii="Times New Roman" w:hAnsi="Times New Roman"/>
              </w:rPr>
              <w:softHyphen/>
              <w:t xml:space="preserve">лению и воспитанию здорового образа жизни дошкольников  </w:t>
            </w:r>
          </w:p>
        </w:tc>
        <w:tc>
          <w:tcPr>
            <w:tcW w:w="848"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lastRenderedPageBreak/>
              <w:t>х</w:t>
            </w:r>
          </w:p>
        </w:tc>
        <w:tc>
          <w:tcPr>
            <w:tcW w:w="916"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85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232" w:type="dxa"/>
          </w:tcPr>
          <w:p w:rsidR="00881462" w:rsidRPr="006F3DC4"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r w:rsidRPr="00EA63EC">
              <w:rPr>
                <w:rFonts w:ascii="Times New Roman" w:hAnsi="Times New Roman"/>
                <w:lang w:eastAsia="ru-RU"/>
              </w:rPr>
              <w:t>,</w:t>
            </w:r>
            <w:r w:rsidR="00E00E7A">
              <w:rPr>
                <w:rFonts w:ascii="Times New Roman" w:hAnsi="Times New Roman"/>
                <w:lang w:eastAsia="ru-RU"/>
              </w:rPr>
              <w:t xml:space="preserve"> ст. </w:t>
            </w:r>
            <w:r w:rsidR="00E00E7A">
              <w:rPr>
                <w:rFonts w:ascii="Times New Roman" w:hAnsi="Times New Roman"/>
                <w:lang w:eastAsia="ru-RU"/>
              </w:rPr>
              <w:lastRenderedPageBreak/>
              <w:t>воспитатель,</w:t>
            </w:r>
          </w:p>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lang w:eastAsia="ru-RU"/>
              </w:rPr>
              <w:t>Педагоги ДОУ</w:t>
            </w:r>
          </w:p>
        </w:tc>
      </w:tr>
      <w:tr w:rsidR="00881462" w:rsidRPr="00EA63EC" w:rsidTr="00880775">
        <w:tc>
          <w:tcPr>
            <w:tcW w:w="5040" w:type="dxa"/>
          </w:tcPr>
          <w:p w:rsidR="00881462" w:rsidRPr="00EA63EC" w:rsidRDefault="00881462" w:rsidP="00880775">
            <w:pPr>
              <w:spacing w:line="240" w:lineRule="auto"/>
              <w:jc w:val="both"/>
              <w:rPr>
                <w:rFonts w:ascii="Times New Roman" w:hAnsi="Times New Roman"/>
              </w:rPr>
            </w:pPr>
            <w:r w:rsidRPr="00EA63EC">
              <w:rPr>
                <w:rFonts w:ascii="Times New Roman" w:hAnsi="Times New Roman"/>
              </w:rPr>
              <w:lastRenderedPageBreak/>
              <w:t>3.2.Создание банка методических рекомендаций по здоровому об</w:t>
            </w:r>
            <w:r w:rsidRPr="00EA63EC">
              <w:rPr>
                <w:rFonts w:ascii="Times New Roman" w:hAnsi="Times New Roman"/>
              </w:rPr>
              <w:softHyphen/>
              <w:t>разу жизни дошкольников</w:t>
            </w:r>
          </w:p>
        </w:tc>
        <w:tc>
          <w:tcPr>
            <w:tcW w:w="848"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16"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85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232" w:type="dxa"/>
          </w:tcPr>
          <w:p w:rsidR="00881462" w:rsidRPr="006F3DC4"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r w:rsidRPr="00EA63EC">
              <w:rPr>
                <w:rFonts w:ascii="Times New Roman" w:hAnsi="Times New Roman"/>
                <w:lang w:eastAsia="ru-RU"/>
              </w:rPr>
              <w:t>,</w:t>
            </w:r>
            <w:r w:rsidR="00E00E7A">
              <w:rPr>
                <w:rFonts w:ascii="Times New Roman" w:hAnsi="Times New Roman"/>
                <w:lang w:eastAsia="ru-RU"/>
              </w:rPr>
              <w:t xml:space="preserve"> ст. воспитатель,</w:t>
            </w:r>
          </w:p>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lang w:eastAsia="ru-RU"/>
              </w:rPr>
              <w:t>Педагоги ДОУ</w:t>
            </w:r>
          </w:p>
        </w:tc>
      </w:tr>
    </w:tbl>
    <w:p w:rsidR="00881462" w:rsidRDefault="00881462" w:rsidP="00CB369C">
      <w:pPr>
        <w:spacing w:after="0" w:line="250" w:lineRule="exact"/>
        <w:ind w:left="20" w:right="20" w:firstLine="300"/>
        <w:jc w:val="both"/>
        <w:rPr>
          <w:rFonts w:ascii="Times New Roman" w:hAnsi="Times New Roman"/>
          <w:sz w:val="24"/>
          <w:szCs w:val="24"/>
          <w:lang w:eastAsia="ru-RU"/>
        </w:rPr>
      </w:pPr>
      <w:r>
        <w:rPr>
          <w:rFonts w:ascii="Times New Roman" w:hAnsi="Times New Roman"/>
          <w:sz w:val="24"/>
          <w:szCs w:val="24"/>
          <w:lang w:eastAsia="ru-RU"/>
        </w:rPr>
        <w:t xml:space="preserve"> </w:t>
      </w:r>
    </w:p>
    <w:p w:rsidR="00881462" w:rsidRDefault="00881462" w:rsidP="00CB369C">
      <w:pPr>
        <w:spacing w:after="0" w:line="240" w:lineRule="auto"/>
        <w:ind w:left="20" w:right="20" w:firstLine="28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Задача</w:t>
      </w:r>
      <w:r w:rsidRPr="007C54B8">
        <w:rPr>
          <w:rFonts w:ascii="Times New Roman" w:hAnsi="Times New Roman"/>
          <w:b/>
          <w:bCs/>
          <w:sz w:val="24"/>
          <w:szCs w:val="24"/>
          <w:lang w:eastAsia="ru-RU"/>
        </w:rPr>
        <w:t xml:space="preserve"> 4.</w:t>
      </w:r>
      <w:r w:rsidRPr="007C54B8">
        <w:rPr>
          <w:rFonts w:ascii="Times New Roman" w:hAnsi="Times New Roman"/>
          <w:sz w:val="24"/>
          <w:szCs w:val="24"/>
          <w:lang w:eastAsia="ru-RU"/>
        </w:rPr>
        <w:t xml:space="preserve"> Повысить уровень профессиональной компетент</w:t>
      </w:r>
      <w:r w:rsidRPr="007C54B8">
        <w:rPr>
          <w:rFonts w:ascii="Times New Roman" w:hAnsi="Times New Roman"/>
          <w:sz w:val="24"/>
          <w:szCs w:val="24"/>
          <w:lang w:eastAsia="ru-RU"/>
        </w:rPr>
        <w:softHyphen/>
        <w:t>ности педагогов ДОУ, создавая условия для развития их субъект</w:t>
      </w:r>
      <w:r w:rsidRPr="007C54B8">
        <w:rPr>
          <w:rFonts w:ascii="Times New Roman" w:hAnsi="Times New Roman"/>
          <w:sz w:val="24"/>
          <w:szCs w:val="24"/>
          <w:lang w:eastAsia="ru-RU"/>
        </w:rPr>
        <w:softHyphen/>
        <w:t>ной позиции.</w:t>
      </w:r>
    </w:p>
    <w:p w:rsidR="00881462" w:rsidRDefault="00881462" w:rsidP="00CB369C">
      <w:pPr>
        <w:tabs>
          <w:tab w:val="left" w:pos="577"/>
        </w:tabs>
        <w:spacing w:after="0" w:line="250" w:lineRule="exact"/>
        <w:ind w:right="20"/>
        <w:jc w:val="both"/>
        <w:rPr>
          <w:rFonts w:ascii="Times New Roman" w:hAnsi="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7"/>
        <w:gridCol w:w="64"/>
        <w:gridCol w:w="962"/>
        <w:gridCol w:w="972"/>
        <w:gridCol w:w="905"/>
        <w:gridCol w:w="149"/>
        <w:gridCol w:w="1938"/>
      </w:tblGrid>
      <w:tr w:rsidR="00881462" w:rsidRPr="00EA63EC" w:rsidTr="00880775">
        <w:tc>
          <w:tcPr>
            <w:tcW w:w="4897"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Мероприятия</w:t>
            </w:r>
          </w:p>
        </w:tc>
        <w:tc>
          <w:tcPr>
            <w:tcW w:w="1026" w:type="dxa"/>
            <w:gridSpan w:val="2"/>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201</w:t>
            </w:r>
            <w:r w:rsidR="009775FB">
              <w:rPr>
                <w:rFonts w:ascii="Times New Roman" w:hAnsi="Times New Roman"/>
                <w:b/>
                <w:sz w:val="24"/>
                <w:szCs w:val="24"/>
                <w:lang w:eastAsia="ru-RU"/>
              </w:rPr>
              <w:t>8</w:t>
            </w:r>
          </w:p>
        </w:tc>
        <w:tc>
          <w:tcPr>
            <w:tcW w:w="972"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201</w:t>
            </w:r>
            <w:r w:rsidR="009775FB">
              <w:rPr>
                <w:rFonts w:ascii="Times New Roman" w:hAnsi="Times New Roman"/>
                <w:b/>
                <w:sz w:val="24"/>
                <w:szCs w:val="24"/>
                <w:lang w:eastAsia="ru-RU"/>
              </w:rPr>
              <w:t>9</w:t>
            </w:r>
          </w:p>
        </w:tc>
        <w:tc>
          <w:tcPr>
            <w:tcW w:w="1054" w:type="dxa"/>
            <w:gridSpan w:val="2"/>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w:t>
            </w:r>
            <w:r w:rsidR="009775FB">
              <w:rPr>
                <w:rFonts w:ascii="Times New Roman" w:hAnsi="Times New Roman"/>
                <w:b/>
                <w:sz w:val="24"/>
                <w:szCs w:val="24"/>
                <w:lang w:eastAsia="ru-RU"/>
              </w:rPr>
              <w:t>20</w:t>
            </w:r>
          </w:p>
        </w:tc>
        <w:tc>
          <w:tcPr>
            <w:tcW w:w="1938"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Ответственный</w:t>
            </w:r>
          </w:p>
        </w:tc>
      </w:tr>
      <w:tr w:rsidR="00881462" w:rsidRPr="00EA63EC" w:rsidTr="00880775">
        <w:tc>
          <w:tcPr>
            <w:tcW w:w="9887" w:type="dxa"/>
            <w:gridSpan w:val="7"/>
          </w:tcPr>
          <w:p w:rsidR="00881462" w:rsidRPr="00EA63EC" w:rsidRDefault="00881462" w:rsidP="00880775">
            <w:pPr>
              <w:spacing w:after="0" w:line="240" w:lineRule="auto"/>
              <w:ind w:left="23" w:right="23"/>
              <w:jc w:val="both"/>
              <w:rPr>
                <w:rFonts w:ascii="Times New Roman" w:hAnsi="Times New Roman"/>
                <w:sz w:val="24"/>
                <w:szCs w:val="24"/>
                <w:lang w:eastAsia="ru-RU"/>
              </w:rPr>
            </w:pPr>
            <w:r w:rsidRPr="00EA63EC">
              <w:rPr>
                <w:rFonts w:ascii="Times New Roman" w:hAnsi="Times New Roman"/>
                <w:sz w:val="24"/>
                <w:szCs w:val="24"/>
                <w:lang w:eastAsia="ru-RU"/>
              </w:rPr>
              <w:t>1</w:t>
            </w:r>
            <w:r w:rsidRPr="00EA63EC">
              <w:rPr>
                <w:rFonts w:ascii="Times New Roman" w:hAnsi="Times New Roman"/>
                <w:b/>
                <w:i/>
                <w:lang w:eastAsia="ru-RU"/>
              </w:rPr>
              <w:t>. Стимулировать профессиональную самоорганизацию дея</w:t>
            </w:r>
            <w:r w:rsidRPr="00EA63EC">
              <w:rPr>
                <w:rFonts w:ascii="Times New Roman" w:hAnsi="Times New Roman"/>
                <w:b/>
                <w:i/>
                <w:lang w:eastAsia="ru-RU"/>
              </w:rPr>
              <w:softHyphen/>
              <w:t>тельности педагогов, поддерживать инициативу и творчество.</w:t>
            </w:r>
          </w:p>
        </w:tc>
      </w:tr>
      <w:tr w:rsidR="00881462" w:rsidRPr="00EA63EC" w:rsidTr="00880775">
        <w:tc>
          <w:tcPr>
            <w:tcW w:w="4897" w:type="dxa"/>
          </w:tcPr>
          <w:p w:rsidR="00881462" w:rsidRPr="00EA63EC" w:rsidRDefault="00881462" w:rsidP="00880775">
            <w:pPr>
              <w:numPr>
                <w:ilvl w:val="1"/>
                <w:numId w:val="15"/>
              </w:numPr>
              <w:spacing w:after="0" w:line="240" w:lineRule="auto"/>
              <w:jc w:val="both"/>
              <w:rPr>
                <w:rFonts w:ascii="Times New Roman" w:hAnsi="Times New Roman"/>
              </w:rPr>
            </w:pPr>
            <w:r w:rsidRPr="00EA63EC">
              <w:rPr>
                <w:rFonts w:ascii="Times New Roman" w:hAnsi="Times New Roman"/>
              </w:rPr>
              <w:t>Корректировка плана повышения квалификации педагогов</w:t>
            </w:r>
          </w:p>
        </w:tc>
        <w:tc>
          <w:tcPr>
            <w:tcW w:w="1026" w:type="dxa"/>
            <w:gridSpan w:val="2"/>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7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087" w:type="dxa"/>
            <w:gridSpan w:val="2"/>
          </w:tcPr>
          <w:p w:rsidR="00881462" w:rsidRPr="00EA63EC" w:rsidRDefault="00881462" w:rsidP="00880775">
            <w:pPr>
              <w:keepNext/>
              <w:keepLines/>
              <w:spacing w:after="0" w:line="240" w:lineRule="auto"/>
              <w:outlineLvl w:val="0"/>
              <w:rPr>
                <w:rFonts w:ascii="Times New Roman" w:hAnsi="Times New Roman"/>
                <w:lang w:eastAsia="ru-RU"/>
              </w:rPr>
            </w:pPr>
            <w:r>
              <w:rPr>
                <w:rFonts w:ascii="Times New Roman" w:hAnsi="Times New Roman"/>
                <w:lang w:eastAsia="ru-RU"/>
              </w:rPr>
              <w:t>Заведующая</w:t>
            </w:r>
          </w:p>
          <w:p w:rsidR="00881462" w:rsidRPr="00EA63EC" w:rsidRDefault="00881462" w:rsidP="00880775">
            <w:pPr>
              <w:keepNext/>
              <w:keepLines/>
              <w:spacing w:after="0" w:line="240" w:lineRule="auto"/>
              <w:outlineLvl w:val="0"/>
              <w:rPr>
                <w:rFonts w:ascii="Times New Roman" w:hAnsi="Times New Roman"/>
                <w:sz w:val="24"/>
                <w:szCs w:val="24"/>
                <w:lang w:eastAsia="ru-RU"/>
              </w:rPr>
            </w:pPr>
          </w:p>
        </w:tc>
      </w:tr>
      <w:tr w:rsidR="00881462" w:rsidRPr="00EA63EC" w:rsidTr="00880775">
        <w:tc>
          <w:tcPr>
            <w:tcW w:w="4897" w:type="dxa"/>
          </w:tcPr>
          <w:p w:rsidR="00881462" w:rsidRPr="00EA63EC" w:rsidRDefault="00881462" w:rsidP="00880775">
            <w:pPr>
              <w:spacing w:after="0" w:line="240" w:lineRule="auto"/>
              <w:jc w:val="both"/>
              <w:rPr>
                <w:rFonts w:ascii="Times New Roman" w:hAnsi="Times New Roman"/>
              </w:rPr>
            </w:pPr>
            <w:r w:rsidRPr="00EA63EC">
              <w:rPr>
                <w:rFonts w:ascii="Times New Roman" w:hAnsi="Times New Roman"/>
              </w:rPr>
              <w:t>1.2.Разработать модель взаимодействия сп</w:t>
            </w:r>
            <w:r>
              <w:rPr>
                <w:rFonts w:ascii="Times New Roman" w:hAnsi="Times New Roman"/>
              </w:rPr>
              <w:t>ециалиста</w:t>
            </w:r>
            <w:r w:rsidRPr="00EA63EC">
              <w:rPr>
                <w:rFonts w:ascii="Times New Roman" w:hAnsi="Times New Roman"/>
              </w:rPr>
              <w:t xml:space="preserve"> и воспита</w:t>
            </w:r>
            <w:r w:rsidRPr="00EA63EC">
              <w:rPr>
                <w:rFonts w:ascii="Times New Roman" w:hAnsi="Times New Roman"/>
              </w:rPr>
              <w:softHyphen/>
              <w:t>телей</w:t>
            </w:r>
          </w:p>
        </w:tc>
        <w:tc>
          <w:tcPr>
            <w:tcW w:w="1026" w:type="dxa"/>
            <w:gridSpan w:val="2"/>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7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9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2087" w:type="dxa"/>
            <w:gridSpan w:val="2"/>
          </w:tcPr>
          <w:p w:rsidR="00881462" w:rsidRPr="006F3DC4"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r w:rsidRPr="00EA63EC">
              <w:rPr>
                <w:rFonts w:ascii="Times New Roman" w:hAnsi="Times New Roman"/>
                <w:lang w:eastAsia="ru-RU"/>
              </w:rPr>
              <w:t>,</w:t>
            </w:r>
            <w:r w:rsidR="00E00E7A">
              <w:rPr>
                <w:rFonts w:ascii="Times New Roman" w:hAnsi="Times New Roman"/>
                <w:lang w:eastAsia="ru-RU"/>
              </w:rPr>
              <w:t xml:space="preserve"> ст. воспитатель, </w:t>
            </w:r>
          </w:p>
          <w:p w:rsidR="00881462" w:rsidRPr="00EA63EC" w:rsidRDefault="00881462" w:rsidP="00880775">
            <w:pPr>
              <w:keepNext/>
              <w:keepLines/>
              <w:spacing w:after="0" w:line="240" w:lineRule="auto"/>
              <w:outlineLvl w:val="0"/>
              <w:rPr>
                <w:rFonts w:ascii="Times New Roman" w:hAnsi="Times New Roman"/>
                <w:lang w:eastAsia="ru-RU"/>
              </w:rPr>
            </w:pPr>
            <w:r>
              <w:rPr>
                <w:rFonts w:ascii="Times New Roman" w:hAnsi="Times New Roman"/>
                <w:lang w:eastAsia="ru-RU"/>
              </w:rPr>
              <w:t>п</w:t>
            </w:r>
            <w:r w:rsidRPr="00EA63EC">
              <w:rPr>
                <w:rFonts w:ascii="Times New Roman" w:hAnsi="Times New Roman"/>
                <w:lang w:eastAsia="ru-RU"/>
              </w:rPr>
              <w:t>едагоги ДОУ</w:t>
            </w:r>
            <w:r>
              <w:rPr>
                <w:rFonts w:ascii="Times New Roman" w:hAnsi="Times New Roman"/>
                <w:lang w:eastAsia="ru-RU"/>
              </w:rPr>
              <w:t xml:space="preserve">, </w:t>
            </w:r>
            <w:r w:rsidR="00E00E7A">
              <w:rPr>
                <w:rFonts w:ascii="Times New Roman" w:hAnsi="Times New Roman"/>
                <w:lang w:eastAsia="ru-RU"/>
              </w:rPr>
              <w:t>узкие специалисты</w:t>
            </w:r>
          </w:p>
        </w:tc>
      </w:tr>
      <w:tr w:rsidR="00881462" w:rsidRPr="00EA63EC" w:rsidTr="00880775">
        <w:tc>
          <w:tcPr>
            <w:tcW w:w="4897" w:type="dxa"/>
          </w:tcPr>
          <w:p w:rsidR="00881462" w:rsidRPr="00EA63EC" w:rsidRDefault="00881462" w:rsidP="00880775">
            <w:pPr>
              <w:numPr>
                <w:ilvl w:val="1"/>
                <w:numId w:val="15"/>
              </w:numPr>
              <w:spacing w:after="0" w:line="240" w:lineRule="auto"/>
              <w:jc w:val="both"/>
              <w:rPr>
                <w:rFonts w:ascii="Times New Roman" w:hAnsi="Times New Roman"/>
              </w:rPr>
            </w:pPr>
            <w:r w:rsidRPr="00EA63EC">
              <w:rPr>
                <w:rFonts w:ascii="Times New Roman" w:hAnsi="Times New Roman"/>
              </w:rPr>
              <w:t>Проведение семинаров-практикумов</w:t>
            </w:r>
          </w:p>
          <w:p w:rsidR="00881462" w:rsidRPr="00EA63EC" w:rsidRDefault="00881462" w:rsidP="00880775">
            <w:pPr>
              <w:spacing w:after="0" w:line="240" w:lineRule="auto"/>
              <w:jc w:val="both"/>
              <w:rPr>
                <w:rFonts w:ascii="Times New Roman" w:hAnsi="Times New Roman"/>
              </w:rPr>
            </w:pPr>
            <w:r w:rsidRPr="00EA63EC">
              <w:rPr>
                <w:rFonts w:ascii="Times New Roman" w:hAnsi="Times New Roman"/>
              </w:rPr>
              <w:t xml:space="preserve"> «Реализация образовательной про</w:t>
            </w:r>
            <w:r>
              <w:rPr>
                <w:rFonts w:ascii="Times New Roman" w:hAnsi="Times New Roman"/>
              </w:rPr>
              <w:t>граммы по основным направлениям</w:t>
            </w:r>
            <w:r w:rsidRPr="00EA63EC">
              <w:rPr>
                <w:rFonts w:ascii="Times New Roman" w:hAnsi="Times New Roman"/>
              </w:rPr>
              <w:t xml:space="preserve"> развития и образования детей»</w:t>
            </w:r>
          </w:p>
        </w:tc>
        <w:tc>
          <w:tcPr>
            <w:tcW w:w="1026" w:type="dxa"/>
            <w:gridSpan w:val="2"/>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7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9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2087" w:type="dxa"/>
            <w:gridSpan w:val="2"/>
          </w:tcPr>
          <w:p w:rsidR="00E00E7A" w:rsidRPr="006F3DC4" w:rsidRDefault="00E00E7A" w:rsidP="00E00E7A">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r w:rsidRPr="00EA63EC">
              <w:rPr>
                <w:rFonts w:ascii="Times New Roman" w:hAnsi="Times New Roman"/>
                <w:lang w:eastAsia="ru-RU"/>
              </w:rPr>
              <w:t>,</w:t>
            </w:r>
            <w:r>
              <w:rPr>
                <w:rFonts w:ascii="Times New Roman" w:hAnsi="Times New Roman"/>
                <w:lang w:eastAsia="ru-RU"/>
              </w:rPr>
              <w:t xml:space="preserve"> ст. воспитатель, </w:t>
            </w:r>
          </w:p>
          <w:p w:rsidR="00881462" w:rsidRPr="00EA63EC" w:rsidRDefault="00E00E7A" w:rsidP="00E00E7A">
            <w:pPr>
              <w:keepNext/>
              <w:keepLines/>
              <w:spacing w:after="0" w:line="240" w:lineRule="auto"/>
              <w:outlineLvl w:val="0"/>
              <w:rPr>
                <w:rFonts w:ascii="Times New Roman" w:hAnsi="Times New Roman"/>
                <w:lang w:eastAsia="ru-RU"/>
              </w:rPr>
            </w:pPr>
            <w:r>
              <w:rPr>
                <w:rFonts w:ascii="Times New Roman" w:hAnsi="Times New Roman"/>
                <w:lang w:eastAsia="ru-RU"/>
              </w:rPr>
              <w:t>п</w:t>
            </w:r>
            <w:r w:rsidRPr="00EA63EC">
              <w:rPr>
                <w:rFonts w:ascii="Times New Roman" w:hAnsi="Times New Roman"/>
                <w:lang w:eastAsia="ru-RU"/>
              </w:rPr>
              <w:t>едагоги ДОУ</w:t>
            </w:r>
            <w:r>
              <w:rPr>
                <w:rFonts w:ascii="Times New Roman" w:hAnsi="Times New Roman"/>
                <w:lang w:eastAsia="ru-RU"/>
              </w:rPr>
              <w:t>, узкие специалисты</w:t>
            </w:r>
          </w:p>
        </w:tc>
      </w:tr>
      <w:tr w:rsidR="00881462" w:rsidRPr="00EA63EC" w:rsidTr="00880775">
        <w:tc>
          <w:tcPr>
            <w:tcW w:w="4897" w:type="dxa"/>
          </w:tcPr>
          <w:p w:rsidR="00881462" w:rsidRPr="00EA63EC" w:rsidRDefault="00881462" w:rsidP="00880775">
            <w:pPr>
              <w:spacing w:after="0" w:line="240" w:lineRule="auto"/>
              <w:jc w:val="both"/>
              <w:rPr>
                <w:rFonts w:ascii="Times New Roman" w:hAnsi="Times New Roman"/>
              </w:rPr>
            </w:pPr>
            <w:r w:rsidRPr="00EA63EC">
              <w:rPr>
                <w:rFonts w:ascii="Times New Roman" w:hAnsi="Times New Roman"/>
              </w:rPr>
              <w:t>1.3.Стимулировать самообразование педагогов в области внедрения ФГОС ДО</w:t>
            </w:r>
          </w:p>
        </w:tc>
        <w:tc>
          <w:tcPr>
            <w:tcW w:w="1026" w:type="dxa"/>
            <w:gridSpan w:val="2"/>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7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087" w:type="dxa"/>
            <w:gridSpan w:val="2"/>
          </w:tcPr>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p>
        </w:tc>
      </w:tr>
      <w:tr w:rsidR="00881462" w:rsidRPr="00EA63EC" w:rsidTr="00880775">
        <w:trPr>
          <w:trHeight w:val="324"/>
        </w:trPr>
        <w:tc>
          <w:tcPr>
            <w:tcW w:w="9887" w:type="dxa"/>
            <w:gridSpan w:val="7"/>
          </w:tcPr>
          <w:p w:rsidR="00881462" w:rsidRPr="00EA63EC" w:rsidRDefault="00881462" w:rsidP="00880775">
            <w:pPr>
              <w:spacing w:after="0" w:line="240" w:lineRule="auto"/>
              <w:jc w:val="both"/>
              <w:rPr>
                <w:rFonts w:ascii="Times New Roman" w:hAnsi="Times New Roman"/>
                <w:b/>
                <w:i/>
                <w:highlight w:val="yellow"/>
              </w:rPr>
            </w:pPr>
            <w:r w:rsidRPr="00EA63EC">
              <w:rPr>
                <w:rFonts w:ascii="Times New Roman" w:hAnsi="Times New Roman"/>
                <w:b/>
                <w:i/>
              </w:rPr>
              <w:t>2.</w:t>
            </w:r>
            <w:r w:rsidRPr="00EA63EC">
              <w:rPr>
                <w:rFonts w:ascii="Times New Roman" w:hAnsi="Times New Roman"/>
                <w:b/>
                <w:i/>
                <w:lang w:eastAsia="ru-RU"/>
              </w:rPr>
              <w:t xml:space="preserve">Внедрение профессионального стандарта педагога как импульса к его саморазвитию.  </w:t>
            </w:r>
          </w:p>
        </w:tc>
      </w:tr>
      <w:tr w:rsidR="00881462" w:rsidRPr="00EA63EC" w:rsidTr="00880775">
        <w:tc>
          <w:tcPr>
            <w:tcW w:w="4897" w:type="dxa"/>
          </w:tcPr>
          <w:p w:rsidR="00881462" w:rsidRPr="00013C51" w:rsidRDefault="00881462" w:rsidP="00880775">
            <w:pPr>
              <w:keepNext/>
              <w:keepLines/>
              <w:spacing w:after="0" w:line="240" w:lineRule="auto"/>
              <w:outlineLvl w:val="0"/>
              <w:rPr>
                <w:rFonts w:ascii="Times New Roman" w:hAnsi="Times New Roman"/>
                <w:lang w:eastAsia="ru-RU"/>
              </w:rPr>
            </w:pPr>
            <w:r w:rsidRPr="00013C51">
              <w:rPr>
                <w:rFonts w:ascii="Times New Roman" w:hAnsi="Times New Roman"/>
              </w:rPr>
              <w:t>2.1.Организация методического сопровождения педагогов для обеспечения соответствия требованиям    Профессионального стандарта педагога в ДОУ</w:t>
            </w:r>
          </w:p>
        </w:tc>
        <w:tc>
          <w:tcPr>
            <w:tcW w:w="1026" w:type="dxa"/>
            <w:gridSpan w:val="2"/>
          </w:tcPr>
          <w:p w:rsidR="00881462" w:rsidRPr="00013C51" w:rsidRDefault="00881462" w:rsidP="00880775">
            <w:pPr>
              <w:keepNext/>
              <w:keepLines/>
              <w:spacing w:after="0" w:line="240" w:lineRule="auto"/>
              <w:outlineLvl w:val="0"/>
              <w:rPr>
                <w:rFonts w:ascii="Times New Roman" w:hAnsi="Times New Roman"/>
                <w:sz w:val="24"/>
                <w:szCs w:val="24"/>
                <w:lang w:eastAsia="ru-RU"/>
              </w:rPr>
            </w:pPr>
            <w:r w:rsidRPr="00013C51">
              <w:rPr>
                <w:rFonts w:ascii="Times New Roman" w:hAnsi="Times New Roman"/>
                <w:sz w:val="24"/>
                <w:szCs w:val="24"/>
                <w:lang w:eastAsia="ru-RU"/>
              </w:rPr>
              <w:t>х</w:t>
            </w:r>
          </w:p>
        </w:tc>
        <w:tc>
          <w:tcPr>
            <w:tcW w:w="972" w:type="dxa"/>
          </w:tcPr>
          <w:p w:rsidR="00881462" w:rsidRPr="00013C51" w:rsidRDefault="00881462" w:rsidP="00880775">
            <w:pPr>
              <w:keepNext/>
              <w:keepLines/>
              <w:spacing w:after="0" w:line="240" w:lineRule="auto"/>
              <w:outlineLvl w:val="0"/>
              <w:rPr>
                <w:rFonts w:ascii="Times New Roman" w:hAnsi="Times New Roman"/>
                <w:sz w:val="24"/>
                <w:szCs w:val="24"/>
                <w:lang w:eastAsia="ru-RU"/>
              </w:rPr>
            </w:pPr>
            <w:r w:rsidRPr="00013C51">
              <w:rPr>
                <w:rFonts w:ascii="Times New Roman" w:hAnsi="Times New Roman"/>
                <w:sz w:val="24"/>
                <w:szCs w:val="24"/>
                <w:lang w:eastAsia="ru-RU"/>
              </w:rPr>
              <w:t>х</w:t>
            </w:r>
          </w:p>
        </w:tc>
        <w:tc>
          <w:tcPr>
            <w:tcW w:w="905" w:type="dxa"/>
          </w:tcPr>
          <w:p w:rsidR="00881462" w:rsidRPr="00013C51" w:rsidRDefault="00881462" w:rsidP="00880775">
            <w:pPr>
              <w:keepNext/>
              <w:keepLines/>
              <w:spacing w:after="0" w:line="240" w:lineRule="auto"/>
              <w:outlineLvl w:val="0"/>
              <w:rPr>
                <w:rFonts w:ascii="Times New Roman" w:hAnsi="Times New Roman"/>
                <w:sz w:val="24"/>
                <w:szCs w:val="24"/>
                <w:lang w:eastAsia="ru-RU"/>
              </w:rPr>
            </w:pPr>
          </w:p>
        </w:tc>
        <w:tc>
          <w:tcPr>
            <w:tcW w:w="2087" w:type="dxa"/>
            <w:gridSpan w:val="2"/>
          </w:tcPr>
          <w:p w:rsidR="00881462" w:rsidRPr="00013C51" w:rsidRDefault="00881462" w:rsidP="00880775">
            <w:pPr>
              <w:keepNext/>
              <w:keepLines/>
              <w:spacing w:after="0" w:line="240" w:lineRule="auto"/>
              <w:outlineLvl w:val="0"/>
              <w:rPr>
                <w:rFonts w:ascii="Times New Roman" w:hAnsi="Times New Roman"/>
                <w:lang w:eastAsia="ru-RU"/>
              </w:rPr>
            </w:pPr>
            <w:r w:rsidRPr="00013C51">
              <w:rPr>
                <w:rFonts w:ascii="Times New Roman" w:hAnsi="Times New Roman"/>
                <w:lang w:eastAsia="ru-RU"/>
              </w:rPr>
              <w:t>Заведующая</w:t>
            </w:r>
            <w:r w:rsidR="00E00E7A">
              <w:rPr>
                <w:rFonts w:ascii="Times New Roman" w:hAnsi="Times New Roman"/>
                <w:lang w:eastAsia="ru-RU"/>
              </w:rPr>
              <w:t>, ст. воспитатель</w:t>
            </w:r>
          </w:p>
        </w:tc>
      </w:tr>
      <w:tr w:rsidR="00881462" w:rsidRPr="00EA63EC" w:rsidTr="00880775">
        <w:tc>
          <w:tcPr>
            <w:tcW w:w="9887" w:type="dxa"/>
            <w:gridSpan w:val="7"/>
          </w:tcPr>
          <w:p w:rsidR="00881462" w:rsidRPr="00EA63EC" w:rsidRDefault="00881462" w:rsidP="00880775">
            <w:pPr>
              <w:spacing w:after="0" w:line="240" w:lineRule="auto"/>
              <w:rPr>
                <w:rFonts w:ascii="Times New Roman" w:hAnsi="Times New Roman"/>
                <w:b/>
                <w:i/>
                <w:lang w:eastAsia="ru-RU"/>
              </w:rPr>
            </w:pPr>
            <w:r>
              <w:rPr>
                <w:rFonts w:ascii="Times New Roman" w:hAnsi="Times New Roman"/>
                <w:b/>
                <w:i/>
              </w:rPr>
              <w:t>3.Организовать  работу</w:t>
            </w:r>
            <w:r w:rsidRPr="00EA63EC">
              <w:rPr>
                <w:rFonts w:ascii="Times New Roman" w:hAnsi="Times New Roman"/>
                <w:b/>
                <w:i/>
              </w:rPr>
              <w:t xml:space="preserve">  по введению ФГОС ДО по теме «Развитие  здоровьесберегающей среды в ДОО»</w:t>
            </w:r>
            <w:r w:rsidRPr="00EA63EC">
              <w:rPr>
                <w:rFonts w:ascii="Times New Roman" w:hAnsi="Times New Roman"/>
                <w:b/>
                <w:i/>
                <w:lang w:eastAsia="ru-RU"/>
              </w:rPr>
              <w:t xml:space="preserve"> </w:t>
            </w:r>
          </w:p>
        </w:tc>
      </w:tr>
      <w:tr w:rsidR="00881462" w:rsidRPr="00EA63EC" w:rsidTr="00880775">
        <w:tc>
          <w:tcPr>
            <w:tcW w:w="4961" w:type="dxa"/>
            <w:gridSpan w:val="2"/>
          </w:tcPr>
          <w:p w:rsidR="00881462" w:rsidRPr="00EA63EC" w:rsidRDefault="00881462" w:rsidP="00880775">
            <w:pPr>
              <w:spacing w:after="0" w:line="240" w:lineRule="auto"/>
              <w:jc w:val="both"/>
              <w:rPr>
                <w:rFonts w:ascii="Times New Roman" w:hAnsi="Times New Roman"/>
              </w:rPr>
            </w:pPr>
            <w:r>
              <w:rPr>
                <w:rFonts w:ascii="Times New Roman" w:hAnsi="Times New Roman"/>
              </w:rPr>
              <w:t>3.1</w:t>
            </w:r>
            <w:r w:rsidRPr="00EA63EC">
              <w:rPr>
                <w:rFonts w:ascii="Times New Roman" w:hAnsi="Times New Roman"/>
              </w:rPr>
              <w:t>.Разработка плана работы по введению ФГОС ДО</w:t>
            </w:r>
          </w:p>
        </w:tc>
        <w:tc>
          <w:tcPr>
            <w:tcW w:w="962" w:type="dxa"/>
          </w:tcPr>
          <w:p w:rsidR="00881462" w:rsidRPr="00EA63EC" w:rsidRDefault="00881462" w:rsidP="00880775">
            <w:pPr>
              <w:jc w:val="center"/>
              <w:rPr>
                <w:rFonts w:ascii="Times New Roman" w:hAnsi="Times New Roman"/>
                <w:bCs/>
              </w:rPr>
            </w:pPr>
            <w:r w:rsidRPr="00650487">
              <w:rPr>
                <w:rFonts w:ascii="Times New Roman" w:hAnsi="Times New Roman"/>
                <w:bCs/>
              </w:rPr>
              <w:t>январь</w:t>
            </w:r>
          </w:p>
        </w:tc>
        <w:tc>
          <w:tcPr>
            <w:tcW w:w="97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9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2087" w:type="dxa"/>
            <w:gridSpan w:val="2"/>
          </w:tcPr>
          <w:p w:rsidR="00881462" w:rsidRPr="006F3DC4" w:rsidRDefault="00E00E7A" w:rsidP="00880775">
            <w:pPr>
              <w:keepNext/>
              <w:keepLines/>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Ст. воспитатель,</w:t>
            </w:r>
          </w:p>
          <w:p w:rsidR="00881462" w:rsidRPr="00EA63EC" w:rsidRDefault="00881462" w:rsidP="00880775">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п</w:t>
            </w:r>
            <w:r w:rsidRPr="00EA63EC">
              <w:rPr>
                <w:rFonts w:ascii="Times New Roman" w:hAnsi="Times New Roman"/>
                <w:lang w:eastAsia="ru-RU"/>
              </w:rPr>
              <w:t>едагоги ДОУ</w:t>
            </w:r>
          </w:p>
        </w:tc>
      </w:tr>
      <w:tr w:rsidR="00881462" w:rsidRPr="00EA63EC" w:rsidTr="00880775">
        <w:tc>
          <w:tcPr>
            <w:tcW w:w="4961" w:type="dxa"/>
            <w:gridSpan w:val="2"/>
          </w:tcPr>
          <w:p w:rsidR="00881462" w:rsidRPr="00EA63EC" w:rsidRDefault="00881462" w:rsidP="00880775">
            <w:pPr>
              <w:spacing w:after="0" w:line="240" w:lineRule="auto"/>
              <w:jc w:val="both"/>
              <w:rPr>
                <w:rFonts w:ascii="Times New Roman" w:hAnsi="Times New Roman"/>
              </w:rPr>
            </w:pPr>
            <w:r w:rsidRPr="00EA63EC">
              <w:rPr>
                <w:rFonts w:ascii="Times New Roman" w:hAnsi="Times New Roman"/>
              </w:rPr>
              <w:t xml:space="preserve">3.4.Разработка новой модели образовательного  процесса </w:t>
            </w:r>
          </w:p>
        </w:tc>
        <w:tc>
          <w:tcPr>
            <w:tcW w:w="962" w:type="dxa"/>
          </w:tcPr>
          <w:p w:rsidR="00881462" w:rsidRPr="00EA63EC" w:rsidRDefault="00881462" w:rsidP="00880775">
            <w:pPr>
              <w:jc w:val="center"/>
              <w:rPr>
                <w:rFonts w:ascii="Times New Roman" w:hAnsi="Times New Roman"/>
                <w:b/>
                <w:bCs/>
              </w:rPr>
            </w:pPr>
            <w:r w:rsidRPr="00EA63EC">
              <w:rPr>
                <w:rFonts w:ascii="Times New Roman" w:hAnsi="Times New Roman"/>
              </w:rPr>
              <w:t>х</w:t>
            </w:r>
          </w:p>
        </w:tc>
        <w:tc>
          <w:tcPr>
            <w:tcW w:w="97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9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2087" w:type="dxa"/>
            <w:gridSpan w:val="2"/>
          </w:tcPr>
          <w:p w:rsidR="00881462" w:rsidRPr="006F3DC4" w:rsidRDefault="00E00E7A" w:rsidP="00880775">
            <w:pPr>
              <w:keepNext/>
              <w:keepLines/>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Ст. воспитатель</w:t>
            </w:r>
            <w:r w:rsidR="00881462" w:rsidRPr="00EA63EC">
              <w:rPr>
                <w:rFonts w:ascii="Times New Roman" w:hAnsi="Times New Roman"/>
                <w:lang w:eastAsia="ru-RU"/>
              </w:rPr>
              <w:t>,</w:t>
            </w:r>
          </w:p>
          <w:p w:rsidR="00881462" w:rsidRPr="00EA63EC" w:rsidRDefault="00881462" w:rsidP="00880775">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п</w:t>
            </w:r>
            <w:r w:rsidRPr="00EA63EC">
              <w:rPr>
                <w:rFonts w:ascii="Times New Roman" w:hAnsi="Times New Roman"/>
                <w:lang w:eastAsia="ru-RU"/>
              </w:rPr>
              <w:t>едагоги ДОУ</w:t>
            </w:r>
          </w:p>
        </w:tc>
      </w:tr>
      <w:tr w:rsidR="00881462" w:rsidRPr="00EA63EC" w:rsidTr="00880775">
        <w:tc>
          <w:tcPr>
            <w:tcW w:w="4961" w:type="dxa"/>
            <w:gridSpan w:val="2"/>
          </w:tcPr>
          <w:p w:rsidR="00881462" w:rsidRPr="00EA63EC" w:rsidRDefault="00881462" w:rsidP="00880775">
            <w:pPr>
              <w:spacing w:after="0" w:line="240" w:lineRule="auto"/>
              <w:jc w:val="both"/>
              <w:rPr>
                <w:rFonts w:ascii="Times New Roman" w:hAnsi="Times New Roman"/>
              </w:rPr>
            </w:pPr>
            <w:r w:rsidRPr="00EA63EC">
              <w:rPr>
                <w:rFonts w:ascii="Times New Roman" w:hAnsi="Times New Roman"/>
              </w:rPr>
              <w:t>3.5.</w:t>
            </w:r>
            <w:r>
              <w:rPr>
                <w:rFonts w:ascii="Times New Roman" w:hAnsi="Times New Roman"/>
              </w:rPr>
              <w:t xml:space="preserve">Разработка плана </w:t>
            </w:r>
            <w:r w:rsidRPr="00EA63EC">
              <w:rPr>
                <w:rFonts w:ascii="Times New Roman" w:hAnsi="Times New Roman"/>
              </w:rPr>
              <w:t>метод</w:t>
            </w:r>
            <w:r>
              <w:rPr>
                <w:rFonts w:ascii="Times New Roman" w:hAnsi="Times New Roman"/>
              </w:rPr>
              <w:t>ической</w:t>
            </w:r>
            <w:r w:rsidRPr="00EA63EC">
              <w:rPr>
                <w:rFonts w:ascii="Times New Roman" w:hAnsi="Times New Roman"/>
              </w:rPr>
              <w:t xml:space="preserve"> работы по теме «Развитие  здоровьесберегающей среды в ДОО»</w:t>
            </w:r>
          </w:p>
        </w:tc>
        <w:tc>
          <w:tcPr>
            <w:tcW w:w="962" w:type="dxa"/>
          </w:tcPr>
          <w:p w:rsidR="00881462" w:rsidRPr="00EA63EC" w:rsidRDefault="00881462" w:rsidP="00880775">
            <w:pPr>
              <w:jc w:val="center"/>
              <w:rPr>
                <w:rFonts w:ascii="Times New Roman" w:hAnsi="Times New Roman"/>
              </w:rPr>
            </w:pPr>
            <w:r w:rsidRPr="00EA63EC">
              <w:rPr>
                <w:rFonts w:ascii="Times New Roman" w:hAnsi="Times New Roman"/>
              </w:rPr>
              <w:t>х</w:t>
            </w:r>
          </w:p>
        </w:tc>
        <w:tc>
          <w:tcPr>
            <w:tcW w:w="972" w:type="dxa"/>
          </w:tcPr>
          <w:p w:rsidR="00881462" w:rsidRPr="00EA63EC" w:rsidRDefault="00881462" w:rsidP="00880775">
            <w:pPr>
              <w:keepNext/>
              <w:keepLines/>
              <w:spacing w:after="0" w:line="240" w:lineRule="auto"/>
              <w:jc w:val="center"/>
              <w:outlineLvl w:val="0"/>
              <w:rPr>
                <w:rFonts w:ascii="Times New Roman" w:hAnsi="Times New Roman"/>
                <w:sz w:val="20"/>
                <w:szCs w:val="20"/>
                <w:lang w:eastAsia="ru-RU"/>
              </w:rPr>
            </w:pPr>
            <w:r w:rsidRPr="00EA63EC">
              <w:rPr>
                <w:rFonts w:ascii="Times New Roman" w:hAnsi="Times New Roman"/>
                <w:sz w:val="20"/>
                <w:szCs w:val="20"/>
                <w:lang w:eastAsia="ru-RU"/>
              </w:rPr>
              <w:t>корректировка</w:t>
            </w:r>
          </w:p>
        </w:tc>
        <w:tc>
          <w:tcPr>
            <w:tcW w:w="9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p>
        </w:tc>
        <w:tc>
          <w:tcPr>
            <w:tcW w:w="2087" w:type="dxa"/>
            <w:gridSpan w:val="2"/>
          </w:tcPr>
          <w:p w:rsidR="00881462" w:rsidRPr="006F3DC4" w:rsidRDefault="00E00E7A" w:rsidP="00880775">
            <w:pPr>
              <w:keepNext/>
              <w:keepLines/>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Ст. воспитатель</w:t>
            </w:r>
            <w:r w:rsidR="00881462" w:rsidRPr="00EA63EC">
              <w:rPr>
                <w:rFonts w:ascii="Times New Roman" w:hAnsi="Times New Roman"/>
                <w:lang w:eastAsia="ru-RU"/>
              </w:rPr>
              <w:t>,</w:t>
            </w:r>
          </w:p>
          <w:p w:rsidR="00881462" w:rsidRPr="00EA63EC" w:rsidRDefault="00881462" w:rsidP="00880775">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п</w:t>
            </w:r>
            <w:r w:rsidRPr="00EA63EC">
              <w:rPr>
                <w:rFonts w:ascii="Times New Roman" w:hAnsi="Times New Roman"/>
                <w:lang w:eastAsia="ru-RU"/>
              </w:rPr>
              <w:t>едагоги ДОУ</w:t>
            </w:r>
          </w:p>
        </w:tc>
      </w:tr>
      <w:tr w:rsidR="00881462" w:rsidRPr="00EA63EC" w:rsidTr="00880775">
        <w:tc>
          <w:tcPr>
            <w:tcW w:w="4961" w:type="dxa"/>
            <w:gridSpan w:val="2"/>
          </w:tcPr>
          <w:p w:rsidR="00881462" w:rsidRPr="00EA63EC" w:rsidRDefault="00881462" w:rsidP="00880775">
            <w:pPr>
              <w:spacing w:after="0" w:line="240" w:lineRule="auto"/>
              <w:jc w:val="both"/>
              <w:rPr>
                <w:rFonts w:ascii="Times New Roman" w:hAnsi="Times New Roman"/>
              </w:rPr>
            </w:pPr>
            <w:r w:rsidRPr="00EA63EC">
              <w:rPr>
                <w:rFonts w:ascii="Times New Roman" w:hAnsi="Times New Roman"/>
              </w:rPr>
              <w:t>3.6.Организация работы по ре</w:t>
            </w:r>
            <w:r>
              <w:rPr>
                <w:rFonts w:ascii="Times New Roman" w:hAnsi="Times New Roman"/>
              </w:rPr>
              <w:t>ализации плана и программы -2015-2017</w:t>
            </w:r>
          </w:p>
        </w:tc>
        <w:tc>
          <w:tcPr>
            <w:tcW w:w="962" w:type="dxa"/>
          </w:tcPr>
          <w:p w:rsidR="00881462" w:rsidRPr="00EA63EC" w:rsidRDefault="00881462" w:rsidP="00880775">
            <w:pPr>
              <w:jc w:val="center"/>
              <w:rPr>
                <w:rFonts w:ascii="Times New Roman" w:hAnsi="Times New Roman"/>
              </w:rPr>
            </w:pPr>
            <w:r w:rsidRPr="00EA63EC">
              <w:rPr>
                <w:rFonts w:ascii="Times New Roman" w:hAnsi="Times New Roman"/>
              </w:rPr>
              <w:t>х</w:t>
            </w:r>
          </w:p>
        </w:tc>
        <w:tc>
          <w:tcPr>
            <w:tcW w:w="972"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05"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087" w:type="dxa"/>
            <w:gridSpan w:val="2"/>
          </w:tcPr>
          <w:p w:rsidR="00881462" w:rsidRPr="006F3DC4" w:rsidRDefault="00E00E7A" w:rsidP="00880775">
            <w:pPr>
              <w:keepNext/>
              <w:keepLines/>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Ст. воспитатель</w:t>
            </w:r>
            <w:r w:rsidR="00881462" w:rsidRPr="00EA63EC">
              <w:rPr>
                <w:rFonts w:ascii="Times New Roman" w:hAnsi="Times New Roman"/>
                <w:lang w:eastAsia="ru-RU"/>
              </w:rPr>
              <w:t>,</w:t>
            </w:r>
          </w:p>
          <w:p w:rsidR="00881462" w:rsidRPr="00EA63EC" w:rsidRDefault="00881462" w:rsidP="00880775">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п</w:t>
            </w:r>
            <w:r w:rsidRPr="00EA63EC">
              <w:rPr>
                <w:rFonts w:ascii="Times New Roman" w:hAnsi="Times New Roman"/>
                <w:lang w:eastAsia="ru-RU"/>
              </w:rPr>
              <w:t>едагоги ДОУ</w:t>
            </w:r>
          </w:p>
        </w:tc>
      </w:tr>
    </w:tbl>
    <w:p w:rsidR="00881462" w:rsidRPr="009D77FE" w:rsidRDefault="00881462" w:rsidP="00CB369C">
      <w:pPr>
        <w:keepNext/>
        <w:keepLines/>
        <w:spacing w:after="0" w:line="240" w:lineRule="auto"/>
        <w:ind w:left="840" w:hanging="240"/>
        <w:outlineLvl w:val="0"/>
        <w:rPr>
          <w:rFonts w:ascii="Times New Roman" w:hAnsi="Times New Roman"/>
          <w:sz w:val="24"/>
          <w:szCs w:val="24"/>
          <w:lang w:eastAsia="ru-RU"/>
        </w:rPr>
      </w:pPr>
    </w:p>
    <w:p w:rsidR="00881462" w:rsidRDefault="00881462" w:rsidP="00CB369C">
      <w:pPr>
        <w:spacing w:line="250" w:lineRule="exact"/>
        <w:ind w:left="20" w:right="20" w:firstLine="28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Задача</w:t>
      </w:r>
      <w:r w:rsidRPr="004B0B02">
        <w:rPr>
          <w:rFonts w:ascii="Times New Roman" w:hAnsi="Times New Roman"/>
          <w:b/>
          <w:bCs/>
          <w:sz w:val="24"/>
          <w:szCs w:val="24"/>
          <w:lang w:eastAsia="ru-RU"/>
        </w:rPr>
        <w:t xml:space="preserve"> 5.</w:t>
      </w:r>
      <w:r w:rsidRPr="004B0B02">
        <w:rPr>
          <w:rFonts w:ascii="Times New Roman" w:hAnsi="Times New Roman"/>
          <w:sz w:val="24"/>
          <w:szCs w:val="24"/>
          <w:lang w:eastAsia="ru-RU"/>
        </w:rPr>
        <w:t xml:space="preserve"> Расширять взаимодействие ДОУ с социумом (семьей, школой, социокультурной средой города и др.).</w:t>
      </w:r>
      <w:r>
        <w:rPr>
          <w:rFonts w:ascii="Times New Roman" w:hAnsi="Times New Roman"/>
          <w:sz w:val="24"/>
          <w:szCs w:val="24"/>
          <w:lang w:eastAsia="ru-RU"/>
        </w:rPr>
        <w:t xml:space="preserve"> Осуществлять сетевое взаимодействие с образовательными организациями сел района и г.Петровска.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848"/>
        <w:gridCol w:w="987"/>
        <w:gridCol w:w="921"/>
        <w:gridCol w:w="153"/>
        <w:gridCol w:w="1938"/>
      </w:tblGrid>
      <w:tr w:rsidR="00881462" w:rsidRPr="00EA63EC" w:rsidTr="00880775">
        <w:tc>
          <w:tcPr>
            <w:tcW w:w="5040"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Мероприятия</w:t>
            </w:r>
          </w:p>
        </w:tc>
        <w:tc>
          <w:tcPr>
            <w:tcW w:w="848"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201</w:t>
            </w:r>
            <w:r w:rsidR="009775FB">
              <w:rPr>
                <w:rFonts w:ascii="Times New Roman" w:hAnsi="Times New Roman"/>
                <w:b/>
                <w:sz w:val="24"/>
                <w:szCs w:val="24"/>
                <w:lang w:eastAsia="ru-RU"/>
              </w:rPr>
              <w:t>8</w:t>
            </w:r>
          </w:p>
        </w:tc>
        <w:tc>
          <w:tcPr>
            <w:tcW w:w="987"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201</w:t>
            </w:r>
            <w:r w:rsidR="009775FB">
              <w:rPr>
                <w:rFonts w:ascii="Times New Roman" w:hAnsi="Times New Roman"/>
                <w:b/>
                <w:sz w:val="24"/>
                <w:szCs w:val="24"/>
                <w:lang w:eastAsia="ru-RU"/>
              </w:rPr>
              <w:t>9</w:t>
            </w:r>
          </w:p>
        </w:tc>
        <w:tc>
          <w:tcPr>
            <w:tcW w:w="1074" w:type="dxa"/>
            <w:gridSpan w:val="2"/>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20</w:t>
            </w:r>
            <w:r w:rsidR="009775FB">
              <w:rPr>
                <w:rFonts w:ascii="Times New Roman" w:hAnsi="Times New Roman"/>
                <w:b/>
                <w:sz w:val="24"/>
                <w:szCs w:val="24"/>
                <w:lang w:eastAsia="ru-RU"/>
              </w:rPr>
              <w:t>20</w:t>
            </w:r>
          </w:p>
        </w:tc>
        <w:tc>
          <w:tcPr>
            <w:tcW w:w="1938" w:type="dxa"/>
          </w:tcPr>
          <w:p w:rsidR="00881462" w:rsidRPr="00EA63EC" w:rsidRDefault="00881462" w:rsidP="00880775">
            <w:pPr>
              <w:keepNext/>
              <w:keepLines/>
              <w:spacing w:after="0" w:line="240" w:lineRule="auto"/>
              <w:jc w:val="center"/>
              <w:outlineLvl w:val="0"/>
              <w:rPr>
                <w:rFonts w:ascii="Times New Roman" w:hAnsi="Times New Roman"/>
                <w:b/>
                <w:sz w:val="24"/>
                <w:szCs w:val="24"/>
                <w:lang w:eastAsia="ru-RU"/>
              </w:rPr>
            </w:pPr>
            <w:r w:rsidRPr="00EA63EC">
              <w:rPr>
                <w:rFonts w:ascii="Times New Roman" w:hAnsi="Times New Roman"/>
                <w:b/>
                <w:sz w:val="24"/>
                <w:szCs w:val="24"/>
                <w:lang w:eastAsia="ru-RU"/>
              </w:rPr>
              <w:t>Ответственный</w:t>
            </w:r>
          </w:p>
        </w:tc>
      </w:tr>
      <w:tr w:rsidR="00881462" w:rsidRPr="00EA63EC" w:rsidTr="00880775">
        <w:tc>
          <w:tcPr>
            <w:tcW w:w="9887" w:type="dxa"/>
            <w:gridSpan w:val="6"/>
          </w:tcPr>
          <w:p w:rsidR="00881462" w:rsidRPr="00EA63EC" w:rsidRDefault="00881462" w:rsidP="00880775">
            <w:pPr>
              <w:tabs>
                <w:tab w:val="left" w:pos="582"/>
              </w:tabs>
              <w:spacing w:before="60" w:after="0" w:line="250" w:lineRule="exact"/>
              <w:jc w:val="both"/>
              <w:rPr>
                <w:rFonts w:ascii="Times New Roman" w:hAnsi="Times New Roman"/>
                <w:b/>
                <w:i/>
                <w:lang w:eastAsia="ru-RU"/>
              </w:rPr>
            </w:pPr>
            <w:r w:rsidRPr="00EA63EC">
              <w:rPr>
                <w:rFonts w:ascii="Times New Roman" w:hAnsi="Times New Roman"/>
                <w:b/>
                <w:i/>
                <w:lang w:eastAsia="ru-RU"/>
              </w:rPr>
              <w:t>1.   Обеспечить психолого-педагогическое сопровождение се</w:t>
            </w:r>
            <w:r w:rsidRPr="00EA63EC">
              <w:rPr>
                <w:rFonts w:ascii="Times New Roman" w:hAnsi="Times New Roman"/>
                <w:b/>
                <w:i/>
                <w:lang w:eastAsia="ru-RU"/>
              </w:rPr>
              <w:softHyphen/>
              <w:t>мей воспитанников.</w:t>
            </w:r>
          </w:p>
        </w:tc>
      </w:tr>
      <w:tr w:rsidR="00881462" w:rsidRPr="00EA63EC" w:rsidTr="00880775">
        <w:tc>
          <w:tcPr>
            <w:tcW w:w="5040" w:type="dxa"/>
          </w:tcPr>
          <w:p w:rsidR="00881462" w:rsidRPr="00EA63EC" w:rsidRDefault="00881462" w:rsidP="00880775">
            <w:pPr>
              <w:spacing w:after="0" w:line="240" w:lineRule="auto"/>
              <w:jc w:val="both"/>
              <w:rPr>
                <w:rFonts w:ascii="Times New Roman" w:hAnsi="Times New Roman"/>
              </w:rPr>
            </w:pPr>
            <w:r w:rsidRPr="00EA63EC">
              <w:rPr>
                <w:rFonts w:ascii="Times New Roman" w:hAnsi="Times New Roman"/>
              </w:rPr>
              <w:t>1.1.</w:t>
            </w:r>
            <w:r>
              <w:rPr>
                <w:rFonts w:ascii="Times New Roman" w:hAnsi="Times New Roman"/>
              </w:rPr>
              <w:t>Организовать работу консультативного пункта с родителями и детьми, не посещающими ДОУ</w:t>
            </w:r>
          </w:p>
        </w:tc>
        <w:tc>
          <w:tcPr>
            <w:tcW w:w="848"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87"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2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091" w:type="dxa"/>
            <w:gridSpan w:val="2"/>
          </w:tcPr>
          <w:p w:rsidR="00881462" w:rsidRPr="006F3DC4"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r w:rsidRPr="00EA63EC">
              <w:rPr>
                <w:rFonts w:ascii="Times New Roman" w:hAnsi="Times New Roman"/>
                <w:lang w:eastAsia="ru-RU"/>
              </w:rPr>
              <w:t>,</w:t>
            </w:r>
          </w:p>
          <w:p w:rsidR="00881462" w:rsidRPr="00EA63EC" w:rsidRDefault="00E00E7A" w:rsidP="00880775">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П</w:t>
            </w:r>
            <w:r w:rsidR="00881462" w:rsidRPr="00EA63EC">
              <w:rPr>
                <w:rFonts w:ascii="Times New Roman" w:hAnsi="Times New Roman"/>
                <w:lang w:eastAsia="ru-RU"/>
              </w:rPr>
              <w:t>е</w:t>
            </w:r>
            <w:r>
              <w:rPr>
                <w:rFonts w:ascii="Times New Roman" w:hAnsi="Times New Roman"/>
                <w:lang w:eastAsia="ru-RU"/>
              </w:rPr>
              <w:t>дагог-психолог</w:t>
            </w:r>
          </w:p>
        </w:tc>
      </w:tr>
      <w:tr w:rsidR="00881462" w:rsidRPr="00EA63EC" w:rsidTr="00880775">
        <w:tc>
          <w:tcPr>
            <w:tcW w:w="5040" w:type="dxa"/>
          </w:tcPr>
          <w:p w:rsidR="00881462" w:rsidRPr="00EA63EC" w:rsidRDefault="00881462" w:rsidP="00880775">
            <w:pPr>
              <w:spacing w:after="0" w:line="240" w:lineRule="auto"/>
              <w:jc w:val="both"/>
              <w:rPr>
                <w:rFonts w:ascii="Times New Roman" w:hAnsi="Times New Roman"/>
              </w:rPr>
            </w:pPr>
            <w:r w:rsidRPr="00EA63EC">
              <w:rPr>
                <w:rFonts w:ascii="Times New Roman" w:hAnsi="Times New Roman"/>
              </w:rPr>
              <w:t xml:space="preserve">1.2.Разработка проектов </w:t>
            </w:r>
            <w:r>
              <w:rPr>
                <w:rFonts w:ascii="Times New Roman" w:hAnsi="Times New Roman"/>
              </w:rPr>
              <w:t xml:space="preserve">и программ </w:t>
            </w:r>
            <w:r w:rsidRPr="00EA63EC">
              <w:rPr>
                <w:rFonts w:ascii="Times New Roman" w:hAnsi="Times New Roman"/>
              </w:rPr>
              <w:t>взаимодействия ДОУ со школой</w:t>
            </w:r>
          </w:p>
        </w:tc>
        <w:tc>
          <w:tcPr>
            <w:tcW w:w="848"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87"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2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091" w:type="dxa"/>
            <w:gridSpan w:val="2"/>
          </w:tcPr>
          <w:p w:rsidR="00881462" w:rsidRPr="006F3DC4"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r w:rsidRPr="00EA63EC">
              <w:rPr>
                <w:rFonts w:ascii="Times New Roman" w:hAnsi="Times New Roman"/>
                <w:lang w:eastAsia="ru-RU"/>
              </w:rPr>
              <w:t>,</w:t>
            </w:r>
            <w:r w:rsidR="00E00E7A">
              <w:rPr>
                <w:rFonts w:ascii="Times New Roman" w:hAnsi="Times New Roman"/>
                <w:lang w:eastAsia="ru-RU"/>
              </w:rPr>
              <w:t xml:space="preserve"> ст. воспитатель,</w:t>
            </w:r>
          </w:p>
          <w:p w:rsidR="00881462" w:rsidRPr="00EA63EC" w:rsidRDefault="00881462" w:rsidP="00880775">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п</w:t>
            </w:r>
            <w:r w:rsidRPr="00EA63EC">
              <w:rPr>
                <w:rFonts w:ascii="Times New Roman" w:hAnsi="Times New Roman"/>
                <w:lang w:eastAsia="ru-RU"/>
              </w:rPr>
              <w:t>едагоги ДОУ</w:t>
            </w:r>
            <w:r w:rsidR="00E00E7A">
              <w:rPr>
                <w:rFonts w:ascii="Times New Roman" w:hAnsi="Times New Roman"/>
                <w:lang w:eastAsia="ru-RU"/>
              </w:rPr>
              <w:t>, узкие специалисты</w:t>
            </w:r>
          </w:p>
        </w:tc>
      </w:tr>
      <w:tr w:rsidR="00881462" w:rsidRPr="00EA63EC" w:rsidTr="00880775">
        <w:tc>
          <w:tcPr>
            <w:tcW w:w="5040" w:type="dxa"/>
          </w:tcPr>
          <w:p w:rsidR="00881462" w:rsidRPr="00EA63EC" w:rsidRDefault="00881462" w:rsidP="00880775">
            <w:pPr>
              <w:spacing w:after="0" w:line="240" w:lineRule="auto"/>
              <w:rPr>
                <w:rFonts w:ascii="Times New Roman" w:hAnsi="Times New Roman"/>
              </w:rPr>
            </w:pPr>
            <w:r w:rsidRPr="00EA63EC">
              <w:rPr>
                <w:rFonts w:ascii="Times New Roman" w:hAnsi="Times New Roman"/>
              </w:rPr>
              <w:t xml:space="preserve">1.3.Организация цикла  мероприятий  для родителей по оздоровлению и развитию </w:t>
            </w:r>
            <w:r w:rsidRPr="00EA63EC">
              <w:rPr>
                <w:rFonts w:ascii="Times New Roman" w:hAnsi="Times New Roman"/>
              </w:rPr>
              <w:lastRenderedPageBreak/>
              <w:t>дошкольников</w:t>
            </w:r>
          </w:p>
        </w:tc>
        <w:tc>
          <w:tcPr>
            <w:tcW w:w="848"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lastRenderedPageBreak/>
              <w:t>х</w:t>
            </w:r>
          </w:p>
        </w:tc>
        <w:tc>
          <w:tcPr>
            <w:tcW w:w="987"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2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091" w:type="dxa"/>
            <w:gridSpan w:val="2"/>
          </w:tcPr>
          <w:p w:rsidR="00E00E7A" w:rsidRPr="006F3DC4" w:rsidRDefault="00E00E7A" w:rsidP="00E00E7A">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r w:rsidRPr="00EA63EC">
              <w:rPr>
                <w:rFonts w:ascii="Times New Roman" w:hAnsi="Times New Roman"/>
                <w:lang w:eastAsia="ru-RU"/>
              </w:rPr>
              <w:t>,</w:t>
            </w:r>
            <w:r>
              <w:rPr>
                <w:rFonts w:ascii="Times New Roman" w:hAnsi="Times New Roman"/>
                <w:lang w:eastAsia="ru-RU"/>
              </w:rPr>
              <w:t xml:space="preserve"> ст. </w:t>
            </w:r>
            <w:r>
              <w:rPr>
                <w:rFonts w:ascii="Times New Roman" w:hAnsi="Times New Roman"/>
                <w:lang w:eastAsia="ru-RU"/>
              </w:rPr>
              <w:lastRenderedPageBreak/>
              <w:t>воспитатель,</w:t>
            </w:r>
          </w:p>
          <w:p w:rsidR="00881462" w:rsidRPr="00EA63EC" w:rsidRDefault="00E00E7A" w:rsidP="00E00E7A">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п</w:t>
            </w:r>
            <w:r w:rsidRPr="00EA63EC">
              <w:rPr>
                <w:rFonts w:ascii="Times New Roman" w:hAnsi="Times New Roman"/>
                <w:lang w:eastAsia="ru-RU"/>
              </w:rPr>
              <w:t>едагоги ДОУ</w:t>
            </w:r>
            <w:r>
              <w:rPr>
                <w:rFonts w:ascii="Times New Roman" w:hAnsi="Times New Roman"/>
                <w:lang w:eastAsia="ru-RU"/>
              </w:rPr>
              <w:t>, узкие специалисты</w:t>
            </w:r>
          </w:p>
        </w:tc>
      </w:tr>
      <w:tr w:rsidR="00881462" w:rsidRPr="00EA63EC" w:rsidTr="00880775">
        <w:tc>
          <w:tcPr>
            <w:tcW w:w="5040" w:type="dxa"/>
          </w:tcPr>
          <w:p w:rsidR="00881462" w:rsidRPr="00EA63EC" w:rsidRDefault="00881462" w:rsidP="00880775">
            <w:pPr>
              <w:spacing w:after="0" w:line="240" w:lineRule="auto"/>
              <w:rPr>
                <w:rFonts w:ascii="Times New Roman" w:hAnsi="Times New Roman"/>
              </w:rPr>
            </w:pPr>
            <w:r w:rsidRPr="00EA63EC">
              <w:rPr>
                <w:rFonts w:ascii="Times New Roman" w:hAnsi="Times New Roman"/>
              </w:rPr>
              <w:lastRenderedPageBreak/>
              <w:t>1.4.Совершенствование наглядно-информационных (информационно-ознакомительных; информационно-просветительских) форм работы с семьей</w:t>
            </w:r>
          </w:p>
        </w:tc>
        <w:tc>
          <w:tcPr>
            <w:tcW w:w="848"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87"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2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091" w:type="dxa"/>
            <w:gridSpan w:val="2"/>
          </w:tcPr>
          <w:p w:rsidR="00E00E7A" w:rsidRPr="006F3DC4" w:rsidRDefault="00E00E7A" w:rsidP="00E00E7A">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r w:rsidRPr="00EA63EC">
              <w:rPr>
                <w:rFonts w:ascii="Times New Roman" w:hAnsi="Times New Roman"/>
                <w:lang w:eastAsia="ru-RU"/>
              </w:rPr>
              <w:t>,</w:t>
            </w:r>
            <w:r>
              <w:rPr>
                <w:rFonts w:ascii="Times New Roman" w:hAnsi="Times New Roman"/>
                <w:lang w:eastAsia="ru-RU"/>
              </w:rPr>
              <w:t xml:space="preserve"> ст. воспитатель,</w:t>
            </w:r>
          </w:p>
          <w:p w:rsidR="00881462" w:rsidRPr="00EA63EC" w:rsidRDefault="00E00E7A" w:rsidP="00E00E7A">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п</w:t>
            </w:r>
            <w:r w:rsidRPr="00EA63EC">
              <w:rPr>
                <w:rFonts w:ascii="Times New Roman" w:hAnsi="Times New Roman"/>
                <w:lang w:eastAsia="ru-RU"/>
              </w:rPr>
              <w:t>едагоги ДОУ</w:t>
            </w:r>
            <w:r>
              <w:rPr>
                <w:rFonts w:ascii="Times New Roman" w:hAnsi="Times New Roman"/>
                <w:lang w:eastAsia="ru-RU"/>
              </w:rPr>
              <w:t>, узкие специалисты</w:t>
            </w:r>
          </w:p>
        </w:tc>
      </w:tr>
      <w:tr w:rsidR="00881462" w:rsidRPr="00EA63EC" w:rsidTr="00880775">
        <w:tc>
          <w:tcPr>
            <w:tcW w:w="9887" w:type="dxa"/>
            <w:gridSpan w:val="6"/>
          </w:tcPr>
          <w:p w:rsidR="00881462" w:rsidRPr="00EA63EC" w:rsidRDefault="00881462" w:rsidP="00880775">
            <w:pPr>
              <w:tabs>
                <w:tab w:val="left" w:pos="601"/>
              </w:tabs>
              <w:spacing w:after="0" w:line="240" w:lineRule="auto"/>
              <w:jc w:val="both"/>
              <w:rPr>
                <w:rFonts w:ascii="Times New Roman" w:hAnsi="Times New Roman"/>
                <w:b/>
                <w:i/>
                <w:lang w:eastAsia="ru-RU"/>
              </w:rPr>
            </w:pPr>
            <w:r w:rsidRPr="00EA63EC">
              <w:rPr>
                <w:rFonts w:ascii="Times New Roman" w:hAnsi="Times New Roman"/>
                <w:b/>
                <w:i/>
              </w:rPr>
              <w:t>2.</w:t>
            </w:r>
            <w:r w:rsidRPr="00EA63EC">
              <w:rPr>
                <w:rFonts w:ascii="Times New Roman" w:hAnsi="Times New Roman"/>
                <w:b/>
                <w:i/>
                <w:lang w:eastAsia="ru-RU"/>
              </w:rPr>
              <w:t xml:space="preserve"> Обеспечить функционирование ДОУ как открытой сис</w:t>
            </w:r>
            <w:r w:rsidRPr="00EA63EC">
              <w:rPr>
                <w:rFonts w:ascii="Times New Roman" w:hAnsi="Times New Roman"/>
                <w:b/>
                <w:i/>
                <w:lang w:eastAsia="ru-RU"/>
              </w:rPr>
              <w:softHyphen/>
              <w:t>темы</w:t>
            </w:r>
          </w:p>
        </w:tc>
      </w:tr>
      <w:tr w:rsidR="00881462" w:rsidRPr="00EA63EC" w:rsidTr="00880775">
        <w:tc>
          <w:tcPr>
            <w:tcW w:w="5040" w:type="dxa"/>
          </w:tcPr>
          <w:p w:rsidR="00881462" w:rsidRPr="00EA63EC" w:rsidRDefault="00881462" w:rsidP="00880775">
            <w:pPr>
              <w:keepNext/>
              <w:keepLines/>
              <w:spacing w:after="0" w:line="240" w:lineRule="auto"/>
              <w:outlineLvl w:val="0"/>
              <w:rPr>
                <w:rFonts w:ascii="Times New Roman" w:hAnsi="Times New Roman"/>
                <w:lang w:eastAsia="ru-RU"/>
              </w:rPr>
            </w:pPr>
            <w:r w:rsidRPr="00EA63EC">
              <w:rPr>
                <w:rFonts w:ascii="Times New Roman" w:hAnsi="Times New Roman"/>
              </w:rPr>
              <w:t>2.1.Использование ресурсов социокул</w:t>
            </w:r>
            <w:r>
              <w:rPr>
                <w:rFonts w:ascii="Times New Roman" w:hAnsi="Times New Roman"/>
              </w:rPr>
              <w:t>ьтурной среды (библиотека, ДК</w:t>
            </w:r>
            <w:r w:rsidRPr="00EA63EC">
              <w:rPr>
                <w:rFonts w:ascii="Times New Roman" w:hAnsi="Times New Roman"/>
              </w:rPr>
              <w:t xml:space="preserve"> и др.) для обогащения образовательного процесса</w:t>
            </w:r>
          </w:p>
        </w:tc>
        <w:tc>
          <w:tcPr>
            <w:tcW w:w="848"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87"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2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091" w:type="dxa"/>
            <w:gridSpan w:val="2"/>
          </w:tcPr>
          <w:p w:rsidR="00E00E7A" w:rsidRPr="006F3DC4" w:rsidRDefault="00881462" w:rsidP="00E00E7A">
            <w:pPr>
              <w:keepNext/>
              <w:keepLines/>
              <w:spacing w:after="0" w:line="240" w:lineRule="auto"/>
              <w:outlineLvl w:val="0"/>
              <w:rPr>
                <w:rFonts w:ascii="Times New Roman" w:hAnsi="Times New Roman"/>
                <w:sz w:val="24"/>
                <w:szCs w:val="24"/>
                <w:lang w:eastAsia="ru-RU"/>
              </w:rPr>
            </w:pPr>
            <w:r>
              <w:rPr>
                <w:rFonts w:ascii="Times New Roman" w:hAnsi="Times New Roman"/>
                <w:lang w:eastAsia="ru-RU"/>
              </w:rPr>
              <w:t>.</w:t>
            </w:r>
            <w:r w:rsidR="00E00E7A" w:rsidRPr="00EA63EC">
              <w:rPr>
                <w:rFonts w:ascii="Times New Roman" w:hAnsi="Times New Roman"/>
                <w:sz w:val="24"/>
                <w:szCs w:val="24"/>
                <w:lang w:eastAsia="ru-RU"/>
              </w:rPr>
              <w:t xml:space="preserve"> Заведующая</w:t>
            </w:r>
            <w:r w:rsidR="00E00E7A" w:rsidRPr="00EA63EC">
              <w:rPr>
                <w:rFonts w:ascii="Times New Roman" w:hAnsi="Times New Roman"/>
                <w:lang w:eastAsia="ru-RU"/>
              </w:rPr>
              <w:t>,</w:t>
            </w:r>
            <w:r w:rsidR="00E00E7A">
              <w:rPr>
                <w:rFonts w:ascii="Times New Roman" w:hAnsi="Times New Roman"/>
                <w:lang w:eastAsia="ru-RU"/>
              </w:rPr>
              <w:t xml:space="preserve"> ст. воспитатель,</w:t>
            </w:r>
          </w:p>
          <w:p w:rsidR="00881462" w:rsidRPr="00EA63EC" w:rsidRDefault="00E00E7A" w:rsidP="00E00E7A">
            <w:pPr>
              <w:keepNext/>
              <w:keepLines/>
              <w:spacing w:after="0" w:line="240" w:lineRule="auto"/>
              <w:outlineLvl w:val="0"/>
              <w:rPr>
                <w:rFonts w:ascii="Times New Roman" w:hAnsi="Times New Roman"/>
                <w:lang w:eastAsia="ru-RU"/>
              </w:rPr>
            </w:pPr>
            <w:r>
              <w:rPr>
                <w:rFonts w:ascii="Times New Roman" w:hAnsi="Times New Roman"/>
                <w:lang w:eastAsia="ru-RU"/>
              </w:rPr>
              <w:t>п</w:t>
            </w:r>
            <w:r w:rsidRPr="00EA63EC">
              <w:rPr>
                <w:rFonts w:ascii="Times New Roman" w:hAnsi="Times New Roman"/>
                <w:lang w:eastAsia="ru-RU"/>
              </w:rPr>
              <w:t>едагоги ДОУ</w:t>
            </w:r>
            <w:r>
              <w:rPr>
                <w:rFonts w:ascii="Times New Roman" w:hAnsi="Times New Roman"/>
                <w:lang w:eastAsia="ru-RU"/>
              </w:rPr>
              <w:t>, узкие специалисты</w:t>
            </w:r>
          </w:p>
        </w:tc>
      </w:tr>
      <w:tr w:rsidR="00881462" w:rsidRPr="00EA63EC" w:rsidTr="00880775">
        <w:tc>
          <w:tcPr>
            <w:tcW w:w="5040" w:type="dxa"/>
          </w:tcPr>
          <w:p w:rsidR="00881462" w:rsidRPr="00EA63EC" w:rsidRDefault="00881462" w:rsidP="00880775">
            <w:pPr>
              <w:keepNext/>
              <w:keepLines/>
              <w:spacing w:after="0" w:line="240" w:lineRule="auto"/>
              <w:outlineLvl w:val="0"/>
              <w:rPr>
                <w:rFonts w:ascii="Times New Roman" w:hAnsi="Times New Roman"/>
              </w:rPr>
            </w:pPr>
            <w:r w:rsidRPr="00EA63EC">
              <w:rPr>
                <w:rFonts w:ascii="Times New Roman" w:hAnsi="Times New Roman"/>
              </w:rPr>
              <w:t>2.2.Создание информационно-коммуникативной среды, обеспечи</w:t>
            </w:r>
            <w:r w:rsidRPr="00EA63EC">
              <w:rPr>
                <w:rFonts w:ascii="Times New Roman" w:hAnsi="Times New Roman"/>
              </w:rPr>
              <w:softHyphen/>
              <w:t>вающей повышение родительской компетентности в вопросах развития и воспитания детей (сайт ДОУ)</w:t>
            </w:r>
          </w:p>
        </w:tc>
        <w:tc>
          <w:tcPr>
            <w:tcW w:w="848"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87"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921" w:type="dxa"/>
          </w:tcPr>
          <w:p w:rsidR="00881462" w:rsidRPr="00EA63EC" w:rsidRDefault="00881462" w:rsidP="00880775">
            <w:pPr>
              <w:keepNext/>
              <w:keepLines/>
              <w:spacing w:after="0" w:line="240" w:lineRule="auto"/>
              <w:jc w:val="center"/>
              <w:outlineLvl w:val="0"/>
              <w:rPr>
                <w:rFonts w:ascii="Times New Roman" w:hAnsi="Times New Roman"/>
                <w:sz w:val="24"/>
                <w:szCs w:val="24"/>
                <w:lang w:eastAsia="ru-RU"/>
              </w:rPr>
            </w:pPr>
            <w:r w:rsidRPr="00EA63EC">
              <w:rPr>
                <w:rFonts w:ascii="Times New Roman" w:hAnsi="Times New Roman"/>
                <w:sz w:val="24"/>
                <w:szCs w:val="24"/>
                <w:lang w:eastAsia="ru-RU"/>
              </w:rPr>
              <w:t>х</w:t>
            </w:r>
          </w:p>
        </w:tc>
        <w:tc>
          <w:tcPr>
            <w:tcW w:w="2091" w:type="dxa"/>
            <w:gridSpan w:val="2"/>
          </w:tcPr>
          <w:p w:rsidR="00881462" w:rsidRPr="00EA63EC" w:rsidRDefault="00881462" w:rsidP="00880775">
            <w:pPr>
              <w:keepNext/>
              <w:keepLines/>
              <w:spacing w:after="0" w:line="240" w:lineRule="auto"/>
              <w:outlineLvl w:val="0"/>
              <w:rPr>
                <w:rFonts w:ascii="Times New Roman" w:hAnsi="Times New Roman"/>
                <w:sz w:val="24"/>
                <w:szCs w:val="24"/>
                <w:lang w:eastAsia="ru-RU"/>
              </w:rPr>
            </w:pPr>
            <w:r w:rsidRPr="00EA63EC">
              <w:rPr>
                <w:rFonts w:ascii="Times New Roman" w:hAnsi="Times New Roman"/>
                <w:sz w:val="24"/>
                <w:szCs w:val="24"/>
                <w:lang w:eastAsia="ru-RU"/>
              </w:rPr>
              <w:t>Заведующая</w:t>
            </w:r>
            <w:r>
              <w:rPr>
                <w:rFonts w:ascii="Times New Roman" w:hAnsi="Times New Roman"/>
                <w:sz w:val="24"/>
                <w:szCs w:val="24"/>
                <w:lang w:eastAsia="ru-RU"/>
              </w:rPr>
              <w:t>, ответственный по работе с сайтом</w:t>
            </w:r>
          </w:p>
        </w:tc>
      </w:tr>
    </w:tbl>
    <w:p w:rsidR="00881462" w:rsidRPr="004B0B02" w:rsidRDefault="00881462" w:rsidP="00CB369C">
      <w:pPr>
        <w:spacing w:line="250" w:lineRule="exact"/>
        <w:ind w:left="20" w:right="20" w:firstLine="280"/>
        <w:jc w:val="both"/>
        <w:rPr>
          <w:rFonts w:ascii="Times New Roman" w:hAnsi="Times New Roman"/>
          <w:sz w:val="24"/>
          <w:szCs w:val="24"/>
          <w:lang w:eastAsia="ru-RU"/>
        </w:rPr>
      </w:pPr>
    </w:p>
    <w:p w:rsidR="00881462" w:rsidRPr="00650487" w:rsidRDefault="00881462" w:rsidP="004156AF">
      <w:pPr>
        <w:spacing w:before="240" w:after="0" w:line="254" w:lineRule="exact"/>
        <w:ind w:left="20" w:firstLine="280"/>
        <w:jc w:val="both"/>
        <w:rPr>
          <w:rFonts w:ascii="Times New Roman" w:hAnsi="Times New Roman"/>
          <w:sz w:val="24"/>
          <w:szCs w:val="24"/>
          <w:lang w:eastAsia="ru-RU"/>
        </w:rPr>
      </w:pPr>
      <w:r>
        <w:rPr>
          <w:rFonts w:ascii="Times New Roman" w:hAnsi="Times New Roman"/>
          <w:b/>
          <w:bCs/>
          <w:sz w:val="24"/>
          <w:szCs w:val="24"/>
          <w:lang w:eastAsia="ru-RU"/>
        </w:rPr>
        <w:t>Задача</w:t>
      </w:r>
      <w:r w:rsidRPr="00650487">
        <w:rPr>
          <w:rFonts w:ascii="Times New Roman" w:hAnsi="Times New Roman"/>
          <w:b/>
          <w:sz w:val="24"/>
          <w:szCs w:val="24"/>
          <w:lang w:eastAsia="ru-RU"/>
        </w:rPr>
        <w:t xml:space="preserve"> 6.</w:t>
      </w:r>
      <w:r w:rsidRPr="00650487">
        <w:rPr>
          <w:rFonts w:ascii="Times New Roman" w:hAnsi="Times New Roman"/>
          <w:sz w:val="24"/>
          <w:szCs w:val="24"/>
          <w:lang w:eastAsia="ru-RU"/>
        </w:rPr>
        <w:t xml:space="preserve"> Обогащать предметно- пространственную среду и материально-техническую базу ДОУ согласно   требованиям ФГОС ДО.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876"/>
        <w:gridCol w:w="987"/>
        <w:gridCol w:w="921"/>
        <w:gridCol w:w="153"/>
        <w:gridCol w:w="1938"/>
      </w:tblGrid>
      <w:tr w:rsidR="00881462" w:rsidRPr="001B50D0" w:rsidTr="00F533EA">
        <w:tc>
          <w:tcPr>
            <w:tcW w:w="5040" w:type="dxa"/>
          </w:tcPr>
          <w:p w:rsidR="00881462" w:rsidRPr="001F2156" w:rsidRDefault="00881462" w:rsidP="00F533EA">
            <w:pPr>
              <w:keepNext/>
              <w:keepLines/>
              <w:spacing w:after="0" w:line="240" w:lineRule="auto"/>
              <w:jc w:val="center"/>
              <w:outlineLvl w:val="0"/>
              <w:rPr>
                <w:rFonts w:ascii="Times New Roman" w:hAnsi="Times New Roman"/>
                <w:b/>
                <w:sz w:val="24"/>
                <w:szCs w:val="24"/>
                <w:lang w:eastAsia="ru-RU"/>
              </w:rPr>
            </w:pPr>
            <w:r w:rsidRPr="001F2156">
              <w:rPr>
                <w:rFonts w:ascii="Times New Roman" w:hAnsi="Times New Roman"/>
                <w:b/>
                <w:sz w:val="24"/>
                <w:szCs w:val="24"/>
                <w:lang w:eastAsia="ru-RU"/>
              </w:rPr>
              <w:t>Мероприятия</w:t>
            </w:r>
          </w:p>
        </w:tc>
        <w:tc>
          <w:tcPr>
            <w:tcW w:w="876" w:type="dxa"/>
          </w:tcPr>
          <w:p w:rsidR="00881462" w:rsidRPr="001F2156" w:rsidRDefault="00881462" w:rsidP="00F533EA">
            <w:pPr>
              <w:keepNext/>
              <w:keepLines/>
              <w:spacing w:after="0" w:line="240" w:lineRule="auto"/>
              <w:jc w:val="center"/>
              <w:outlineLvl w:val="0"/>
              <w:rPr>
                <w:rFonts w:ascii="Times New Roman" w:hAnsi="Times New Roman"/>
                <w:b/>
                <w:sz w:val="24"/>
                <w:szCs w:val="24"/>
                <w:lang w:eastAsia="ru-RU"/>
              </w:rPr>
            </w:pPr>
            <w:r w:rsidRPr="001F2156">
              <w:rPr>
                <w:rFonts w:ascii="Times New Roman" w:hAnsi="Times New Roman"/>
                <w:b/>
                <w:sz w:val="24"/>
                <w:szCs w:val="24"/>
                <w:lang w:eastAsia="ru-RU"/>
              </w:rPr>
              <w:t>201</w:t>
            </w:r>
            <w:r w:rsidR="009775FB">
              <w:rPr>
                <w:rFonts w:ascii="Times New Roman" w:hAnsi="Times New Roman"/>
                <w:b/>
                <w:sz w:val="24"/>
                <w:szCs w:val="24"/>
                <w:lang w:eastAsia="ru-RU"/>
              </w:rPr>
              <w:t>8</w:t>
            </w:r>
          </w:p>
        </w:tc>
        <w:tc>
          <w:tcPr>
            <w:tcW w:w="987" w:type="dxa"/>
          </w:tcPr>
          <w:p w:rsidR="00881462" w:rsidRPr="001F2156" w:rsidRDefault="00881462" w:rsidP="00F533EA">
            <w:pPr>
              <w:keepNext/>
              <w:keepLines/>
              <w:spacing w:after="0" w:line="240" w:lineRule="auto"/>
              <w:jc w:val="center"/>
              <w:outlineLvl w:val="0"/>
              <w:rPr>
                <w:rFonts w:ascii="Times New Roman" w:hAnsi="Times New Roman"/>
                <w:b/>
                <w:sz w:val="24"/>
                <w:szCs w:val="24"/>
                <w:lang w:eastAsia="ru-RU"/>
              </w:rPr>
            </w:pPr>
            <w:r w:rsidRPr="001F2156">
              <w:rPr>
                <w:rFonts w:ascii="Times New Roman" w:hAnsi="Times New Roman"/>
                <w:b/>
                <w:sz w:val="24"/>
                <w:szCs w:val="24"/>
                <w:lang w:eastAsia="ru-RU"/>
              </w:rPr>
              <w:t>201</w:t>
            </w:r>
            <w:r w:rsidR="009775FB">
              <w:rPr>
                <w:rFonts w:ascii="Times New Roman" w:hAnsi="Times New Roman"/>
                <w:b/>
                <w:sz w:val="24"/>
                <w:szCs w:val="24"/>
                <w:lang w:eastAsia="ru-RU"/>
              </w:rPr>
              <w:t>9</w:t>
            </w:r>
          </w:p>
        </w:tc>
        <w:tc>
          <w:tcPr>
            <w:tcW w:w="1074" w:type="dxa"/>
            <w:gridSpan w:val="2"/>
          </w:tcPr>
          <w:p w:rsidR="00881462" w:rsidRPr="001F2156" w:rsidRDefault="00881462" w:rsidP="00F533EA">
            <w:pPr>
              <w:keepNext/>
              <w:keepLines/>
              <w:spacing w:after="0" w:line="240" w:lineRule="auto"/>
              <w:jc w:val="center"/>
              <w:outlineLvl w:val="0"/>
              <w:rPr>
                <w:rFonts w:ascii="Times New Roman" w:hAnsi="Times New Roman"/>
                <w:b/>
                <w:sz w:val="24"/>
                <w:szCs w:val="24"/>
                <w:lang w:eastAsia="ru-RU"/>
              </w:rPr>
            </w:pPr>
            <w:r w:rsidRPr="001F2156">
              <w:rPr>
                <w:rFonts w:ascii="Times New Roman" w:hAnsi="Times New Roman"/>
                <w:b/>
                <w:sz w:val="24"/>
                <w:szCs w:val="24"/>
                <w:lang w:eastAsia="ru-RU"/>
              </w:rPr>
              <w:t>20</w:t>
            </w:r>
            <w:r w:rsidR="009775FB">
              <w:rPr>
                <w:rFonts w:ascii="Times New Roman" w:hAnsi="Times New Roman"/>
                <w:b/>
                <w:sz w:val="24"/>
                <w:szCs w:val="24"/>
                <w:lang w:eastAsia="ru-RU"/>
              </w:rPr>
              <w:t>20</w:t>
            </w:r>
          </w:p>
        </w:tc>
        <w:tc>
          <w:tcPr>
            <w:tcW w:w="1938" w:type="dxa"/>
          </w:tcPr>
          <w:p w:rsidR="00881462" w:rsidRPr="001F2156" w:rsidRDefault="00881462" w:rsidP="00F533EA">
            <w:pPr>
              <w:keepNext/>
              <w:keepLines/>
              <w:spacing w:after="0" w:line="240" w:lineRule="auto"/>
              <w:jc w:val="center"/>
              <w:outlineLvl w:val="0"/>
              <w:rPr>
                <w:rFonts w:ascii="Times New Roman" w:hAnsi="Times New Roman"/>
                <w:b/>
                <w:sz w:val="24"/>
                <w:szCs w:val="24"/>
                <w:lang w:eastAsia="ru-RU"/>
              </w:rPr>
            </w:pPr>
            <w:r w:rsidRPr="001F2156">
              <w:rPr>
                <w:rFonts w:ascii="Times New Roman" w:hAnsi="Times New Roman"/>
                <w:b/>
                <w:sz w:val="24"/>
                <w:szCs w:val="24"/>
                <w:lang w:eastAsia="ru-RU"/>
              </w:rPr>
              <w:t>Ответственный</w:t>
            </w:r>
          </w:p>
        </w:tc>
      </w:tr>
      <w:tr w:rsidR="00881462" w:rsidRPr="001B50D0" w:rsidTr="00F533EA">
        <w:tc>
          <w:tcPr>
            <w:tcW w:w="9915" w:type="dxa"/>
            <w:gridSpan w:val="6"/>
          </w:tcPr>
          <w:p w:rsidR="00881462" w:rsidRPr="00650487" w:rsidRDefault="00881462" w:rsidP="00F533EA">
            <w:pPr>
              <w:tabs>
                <w:tab w:val="left" w:pos="582"/>
              </w:tabs>
              <w:spacing w:after="0" w:line="250" w:lineRule="exact"/>
              <w:jc w:val="both"/>
              <w:rPr>
                <w:rFonts w:ascii="Times New Roman" w:hAnsi="Times New Roman"/>
                <w:sz w:val="24"/>
                <w:szCs w:val="24"/>
                <w:lang w:eastAsia="ru-RU"/>
              </w:rPr>
            </w:pPr>
            <w:r w:rsidRPr="00650487">
              <w:rPr>
                <w:rFonts w:ascii="Times New Roman" w:hAnsi="Times New Roman"/>
                <w:b/>
                <w:i/>
                <w:lang w:eastAsia="ru-RU"/>
              </w:rPr>
              <w:t>1. Целенаправленно совершенствовать предметно-развива</w:t>
            </w:r>
            <w:r w:rsidRPr="00650487">
              <w:rPr>
                <w:rFonts w:ascii="Times New Roman" w:hAnsi="Times New Roman"/>
                <w:b/>
                <w:i/>
                <w:lang w:eastAsia="ru-RU"/>
              </w:rPr>
              <w:softHyphen/>
              <w:t>ющую</w:t>
            </w:r>
            <w:r w:rsidRPr="00650487">
              <w:rPr>
                <w:rFonts w:ascii="Times New Roman" w:hAnsi="Times New Roman"/>
                <w:sz w:val="24"/>
                <w:szCs w:val="24"/>
                <w:lang w:eastAsia="ru-RU"/>
              </w:rPr>
              <w:t xml:space="preserve"> </w:t>
            </w:r>
            <w:r w:rsidRPr="00650487">
              <w:rPr>
                <w:rFonts w:ascii="Times New Roman" w:hAnsi="Times New Roman"/>
                <w:b/>
                <w:i/>
                <w:lang w:eastAsia="ru-RU"/>
              </w:rPr>
              <w:t>среду с учетом оптимальной насыщенности, целостности,  полифункциональности.</w:t>
            </w:r>
            <w:r w:rsidRPr="00650487">
              <w:rPr>
                <w:rFonts w:ascii="Times New Roman" w:hAnsi="Times New Roman"/>
                <w:sz w:val="24"/>
                <w:szCs w:val="24"/>
                <w:lang w:eastAsia="ru-RU"/>
              </w:rPr>
              <w:t xml:space="preserve">    </w:t>
            </w:r>
          </w:p>
        </w:tc>
      </w:tr>
      <w:tr w:rsidR="00881462" w:rsidRPr="001B50D0" w:rsidTr="00F533EA">
        <w:tc>
          <w:tcPr>
            <w:tcW w:w="5040" w:type="dxa"/>
          </w:tcPr>
          <w:p w:rsidR="00881462" w:rsidRPr="00650487" w:rsidRDefault="00881462" w:rsidP="00F533EA">
            <w:pPr>
              <w:spacing w:after="0" w:line="240" w:lineRule="auto"/>
              <w:jc w:val="both"/>
              <w:rPr>
                <w:rFonts w:ascii="Times New Roman" w:hAnsi="Times New Roman"/>
              </w:rPr>
            </w:pPr>
            <w:r w:rsidRPr="00650487">
              <w:rPr>
                <w:rFonts w:ascii="Times New Roman" w:hAnsi="Times New Roman"/>
              </w:rPr>
              <w:t>1.1.Приобретение  телевизоров</w:t>
            </w:r>
            <w:r>
              <w:rPr>
                <w:rFonts w:ascii="Times New Roman" w:hAnsi="Times New Roman"/>
              </w:rPr>
              <w:t>,</w:t>
            </w:r>
            <w:r w:rsidRPr="00650487">
              <w:rPr>
                <w:rFonts w:ascii="Times New Roman" w:hAnsi="Times New Roman"/>
              </w:rPr>
              <w:t xml:space="preserve"> магнитофонов магнитных досок, современного раздаточного и дидактического материала для реализации основной об</w:t>
            </w:r>
            <w:r w:rsidRPr="00650487">
              <w:rPr>
                <w:rFonts w:ascii="Times New Roman" w:hAnsi="Times New Roman"/>
              </w:rPr>
              <w:softHyphen/>
              <w:t>разовательной программы дошкольного образования</w:t>
            </w:r>
          </w:p>
        </w:tc>
        <w:tc>
          <w:tcPr>
            <w:tcW w:w="876" w:type="dxa"/>
          </w:tcPr>
          <w:p w:rsidR="00881462" w:rsidRPr="00650487" w:rsidRDefault="00E00E7A" w:rsidP="00F533EA">
            <w:pPr>
              <w:keepNext/>
              <w:keepLine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15.000</w:t>
            </w:r>
          </w:p>
        </w:tc>
        <w:tc>
          <w:tcPr>
            <w:tcW w:w="987" w:type="dxa"/>
          </w:tcPr>
          <w:p w:rsidR="00881462" w:rsidRPr="00650487" w:rsidRDefault="00E00E7A" w:rsidP="00F533EA">
            <w:pPr>
              <w:keepNext/>
              <w:keepLine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15.000</w:t>
            </w:r>
          </w:p>
        </w:tc>
        <w:tc>
          <w:tcPr>
            <w:tcW w:w="921" w:type="dxa"/>
          </w:tcPr>
          <w:p w:rsidR="00881462" w:rsidRPr="00650487" w:rsidRDefault="00881462" w:rsidP="00F533EA">
            <w:pPr>
              <w:keepNext/>
              <w:keepLine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25.000</w:t>
            </w:r>
          </w:p>
        </w:tc>
        <w:tc>
          <w:tcPr>
            <w:tcW w:w="2091" w:type="dxa"/>
            <w:gridSpan w:val="2"/>
          </w:tcPr>
          <w:p w:rsidR="00881462" w:rsidRPr="00650487" w:rsidRDefault="00881462" w:rsidP="00F533EA">
            <w:pPr>
              <w:keepNext/>
              <w:keepLines/>
              <w:spacing w:after="0" w:line="240" w:lineRule="auto"/>
              <w:outlineLvl w:val="0"/>
              <w:rPr>
                <w:rFonts w:ascii="Times New Roman" w:hAnsi="Times New Roman"/>
                <w:sz w:val="24"/>
                <w:szCs w:val="24"/>
                <w:lang w:eastAsia="ru-RU"/>
              </w:rPr>
            </w:pPr>
            <w:r w:rsidRPr="00650487">
              <w:rPr>
                <w:rFonts w:ascii="Times New Roman" w:hAnsi="Times New Roman"/>
                <w:sz w:val="24"/>
                <w:szCs w:val="24"/>
                <w:lang w:eastAsia="ru-RU"/>
              </w:rPr>
              <w:t xml:space="preserve">Заведующая </w:t>
            </w:r>
          </w:p>
        </w:tc>
      </w:tr>
      <w:tr w:rsidR="00881462" w:rsidRPr="001B50D0" w:rsidTr="00F533EA">
        <w:tc>
          <w:tcPr>
            <w:tcW w:w="5040" w:type="dxa"/>
          </w:tcPr>
          <w:p w:rsidR="00881462" w:rsidRPr="00650487" w:rsidRDefault="00881462" w:rsidP="00F533EA">
            <w:pPr>
              <w:spacing w:after="0" w:line="240" w:lineRule="auto"/>
              <w:jc w:val="both"/>
              <w:rPr>
                <w:rFonts w:ascii="Times New Roman" w:hAnsi="Times New Roman"/>
              </w:rPr>
            </w:pPr>
            <w:r w:rsidRPr="00650487">
              <w:rPr>
                <w:rFonts w:ascii="Times New Roman" w:hAnsi="Times New Roman"/>
              </w:rPr>
              <w:t>1.2.Приобретение музыкальных инструментов и пополнение со</w:t>
            </w:r>
            <w:r w:rsidRPr="00650487">
              <w:rPr>
                <w:rFonts w:ascii="Times New Roman" w:hAnsi="Times New Roman"/>
              </w:rPr>
              <w:softHyphen/>
              <w:t>держания костюмерной</w:t>
            </w:r>
          </w:p>
        </w:tc>
        <w:tc>
          <w:tcPr>
            <w:tcW w:w="876" w:type="dxa"/>
          </w:tcPr>
          <w:p w:rsidR="00881462" w:rsidRPr="00650487" w:rsidRDefault="00881462" w:rsidP="00F533EA">
            <w:pPr>
              <w:keepNext/>
              <w:keepLine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5</w:t>
            </w:r>
            <w:r w:rsidR="00E00E7A">
              <w:rPr>
                <w:rFonts w:ascii="Times New Roman" w:hAnsi="Times New Roman"/>
                <w:sz w:val="24"/>
                <w:szCs w:val="24"/>
                <w:lang w:eastAsia="ru-RU"/>
              </w:rPr>
              <w:t>.</w:t>
            </w:r>
            <w:r>
              <w:rPr>
                <w:rFonts w:ascii="Times New Roman" w:hAnsi="Times New Roman"/>
                <w:sz w:val="24"/>
                <w:szCs w:val="24"/>
                <w:lang w:eastAsia="ru-RU"/>
              </w:rPr>
              <w:t>200</w:t>
            </w:r>
          </w:p>
        </w:tc>
        <w:tc>
          <w:tcPr>
            <w:tcW w:w="987" w:type="dxa"/>
          </w:tcPr>
          <w:p w:rsidR="00881462" w:rsidRPr="00650487" w:rsidRDefault="00E00E7A" w:rsidP="00F533EA">
            <w:pPr>
              <w:keepNext/>
              <w:keepLine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5.200</w:t>
            </w:r>
          </w:p>
        </w:tc>
        <w:tc>
          <w:tcPr>
            <w:tcW w:w="921" w:type="dxa"/>
          </w:tcPr>
          <w:p w:rsidR="00881462" w:rsidRPr="00650487" w:rsidRDefault="00E00E7A" w:rsidP="00F533EA">
            <w:pPr>
              <w:keepNext/>
              <w:keepLine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5.200</w:t>
            </w:r>
          </w:p>
        </w:tc>
        <w:tc>
          <w:tcPr>
            <w:tcW w:w="2091" w:type="dxa"/>
            <w:gridSpan w:val="2"/>
          </w:tcPr>
          <w:p w:rsidR="00881462" w:rsidRPr="00650487" w:rsidRDefault="00881462" w:rsidP="00F533EA">
            <w:pPr>
              <w:keepNext/>
              <w:keepLines/>
              <w:spacing w:after="0" w:line="240" w:lineRule="auto"/>
              <w:outlineLvl w:val="0"/>
              <w:rPr>
                <w:rFonts w:ascii="Times New Roman" w:hAnsi="Times New Roman"/>
                <w:lang w:eastAsia="ru-RU"/>
              </w:rPr>
            </w:pPr>
            <w:r w:rsidRPr="00650487">
              <w:rPr>
                <w:rFonts w:ascii="Times New Roman" w:hAnsi="Times New Roman"/>
                <w:sz w:val="24"/>
                <w:szCs w:val="24"/>
                <w:lang w:eastAsia="ru-RU"/>
              </w:rPr>
              <w:t>Заведующая</w:t>
            </w:r>
          </w:p>
        </w:tc>
      </w:tr>
      <w:tr w:rsidR="00881462" w:rsidRPr="001B50D0" w:rsidTr="00F533EA">
        <w:tc>
          <w:tcPr>
            <w:tcW w:w="5040" w:type="dxa"/>
          </w:tcPr>
          <w:p w:rsidR="00881462" w:rsidRPr="00650487" w:rsidRDefault="00881462" w:rsidP="00F533EA">
            <w:pPr>
              <w:spacing w:after="0" w:line="240" w:lineRule="auto"/>
              <w:jc w:val="both"/>
              <w:rPr>
                <w:rFonts w:ascii="Times New Roman" w:hAnsi="Times New Roman"/>
              </w:rPr>
            </w:pPr>
            <w:r w:rsidRPr="00650487">
              <w:rPr>
                <w:rFonts w:ascii="Times New Roman" w:hAnsi="Times New Roman"/>
              </w:rPr>
              <w:t>1.3.Постоянное отслеживание состояния предметно-развивающей среды, ее модернизация и развитие</w:t>
            </w:r>
          </w:p>
        </w:tc>
        <w:tc>
          <w:tcPr>
            <w:tcW w:w="876" w:type="dxa"/>
          </w:tcPr>
          <w:p w:rsidR="00881462" w:rsidRPr="001F2156" w:rsidRDefault="00881462" w:rsidP="00F533EA">
            <w:pPr>
              <w:keepNext/>
              <w:keepLines/>
              <w:spacing w:after="0" w:line="240" w:lineRule="auto"/>
              <w:jc w:val="center"/>
              <w:outlineLvl w:val="0"/>
              <w:rPr>
                <w:rFonts w:ascii="Times New Roman" w:hAnsi="Times New Roman"/>
                <w:sz w:val="24"/>
                <w:szCs w:val="24"/>
                <w:lang w:eastAsia="ru-RU"/>
              </w:rPr>
            </w:pPr>
            <w:r w:rsidRPr="001F2156">
              <w:rPr>
                <w:rFonts w:ascii="Times New Roman" w:hAnsi="Times New Roman"/>
                <w:sz w:val="24"/>
                <w:szCs w:val="24"/>
                <w:lang w:eastAsia="ru-RU"/>
              </w:rPr>
              <w:t>х</w:t>
            </w:r>
          </w:p>
        </w:tc>
        <w:tc>
          <w:tcPr>
            <w:tcW w:w="987" w:type="dxa"/>
          </w:tcPr>
          <w:p w:rsidR="00881462" w:rsidRPr="001F2156" w:rsidRDefault="00881462" w:rsidP="00F533EA">
            <w:pPr>
              <w:keepNext/>
              <w:keepLines/>
              <w:spacing w:after="0" w:line="240" w:lineRule="auto"/>
              <w:jc w:val="center"/>
              <w:outlineLvl w:val="0"/>
              <w:rPr>
                <w:rFonts w:ascii="Times New Roman" w:hAnsi="Times New Roman"/>
                <w:sz w:val="24"/>
                <w:szCs w:val="24"/>
                <w:lang w:eastAsia="ru-RU"/>
              </w:rPr>
            </w:pPr>
            <w:r w:rsidRPr="001F2156">
              <w:rPr>
                <w:rFonts w:ascii="Times New Roman" w:hAnsi="Times New Roman"/>
                <w:sz w:val="24"/>
                <w:szCs w:val="24"/>
                <w:lang w:eastAsia="ru-RU"/>
              </w:rPr>
              <w:t>х</w:t>
            </w:r>
          </w:p>
        </w:tc>
        <w:tc>
          <w:tcPr>
            <w:tcW w:w="921" w:type="dxa"/>
          </w:tcPr>
          <w:p w:rsidR="00881462" w:rsidRPr="001F2156" w:rsidRDefault="00881462" w:rsidP="00F533EA">
            <w:pPr>
              <w:keepNext/>
              <w:keepLines/>
              <w:spacing w:after="0" w:line="240" w:lineRule="auto"/>
              <w:jc w:val="center"/>
              <w:outlineLvl w:val="0"/>
              <w:rPr>
                <w:rFonts w:ascii="Times New Roman" w:hAnsi="Times New Roman"/>
                <w:sz w:val="24"/>
                <w:szCs w:val="24"/>
                <w:lang w:eastAsia="ru-RU"/>
              </w:rPr>
            </w:pPr>
            <w:r w:rsidRPr="001F2156">
              <w:rPr>
                <w:rFonts w:ascii="Times New Roman" w:hAnsi="Times New Roman"/>
                <w:sz w:val="24"/>
                <w:szCs w:val="24"/>
                <w:lang w:eastAsia="ru-RU"/>
              </w:rPr>
              <w:t>х</w:t>
            </w:r>
          </w:p>
        </w:tc>
        <w:tc>
          <w:tcPr>
            <w:tcW w:w="2091" w:type="dxa"/>
            <w:gridSpan w:val="2"/>
          </w:tcPr>
          <w:p w:rsidR="00881462" w:rsidRPr="00650487" w:rsidRDefault="00881462" w:rsidP="00F533EA">
            <w:pPr>
              <w:keepNext/>
              <w:keepLines/>
              <w:spacing w:after="0" w:line="240" w:lineRule="auto"/>
              <w:outlineLvl w:val="0"/>
              <w:rPr>
                <w:rFonts w:ascii="Times New Roman" w:hAnsi="Times New Roman"/>
                <w:lang w:eastAsia="ru-RU"/>
              </w:rPr>
            </w:pPr>
            <w:r w:rsidRPr="00650487">
              <w:rPr>
                <w:rFonts w:ascii="Times New Roman" w:hAnsi="Times New Roman"/>
                <w:sz w:val="24"/>
                <w:szCs w:val="24"/>
                <w:lang w:eastAsia="ru-RU"/>
              </w:rPr>
              <w:t>Заведующая</w:t>
            </w:r>
          </w:p>
        </w:tc>
      </w:tr>
      <w:tr w:rsidR="00881462" w:rsidRPr="001B50D0" w:rsidTr="00F533EA">
        <w:tc>
          <w:tcPr>
            <w:tcW w:w="5040" w:type="dxa"/>
          </w:tcPr>
          <w:p w:rsidR="00881462" w:rsidRPr="00650487" w:rsidRDefault="00881462" w:rsidP="00F533EA">
            <w:pPr>
              <w:spacing w:after="0" w:line="240" w:lineRule="auto"/>
              <w:jc w:val="both"/>
              <w:rPr>
                <w:rFonts w:ascii="Times New Roman" w:hAnsi="Times New Roman"/>
              </w:rPr>
            </w:pPr>
            <w:r>
              <w:rPr>
                <w:rFonts w:ascii="Times New Roman" w:hAnsi="Times New Roman"/>
              </w:rPr>
              <w:t>1.4.Приобретение мультимедийного проектора</w:t>
            </w:r>
          </w:p>
        </w:tc>
        <w:tc>
          <w:tcPr>
            <w:tcW w:w="876" w:type="dxa"/>
          </w:tcPr>
          <w:p w:rsidR="00881462" w:rsidRPr="00650487" w:rsidRDefault="00E00E7A" w:rsidP="00F533EA">
            <w:pPr>
              <w:keepNext/>
              <w:keepLine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20.000</w:t>
            </w:r>
          </w:p>
        </w:tc>
        <w:tc>
          <w:tcPr>
            <w:tcW w:w="987" w:type="dxa"/>
          </w:tcPr>
          <w:p w:rsidR="00881462" w:rsidRPr="00650487" w:rsidRDefault="00881462" w:rsidP="00F533EA">
            <w:pPr>
              <w:keepNext/>
              <w:keepLine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х</w:t>
            </w:r>
          </w:p>
        </w:tc>
        <w:tc>
          <w:tcPr>
            <w:tcW w:w="921" w:type="dxa"/>
          </w:tcPr>
          <w:p w:rsidR="00881462" w:rsidRPr="00650487" w:rsidRDefault="00881462" w:rsidP="00F533EA">
            <w:pPr>
              <w:keepNext/>
              <w:keepLine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х</w:t>
            </w:r>
          </w:p>
        </w:tc>
        <w:tc>
          <w:tcPr>
            <w:tcW w:w="2091" w:type="dxa"/>
            <w:gridSpan w:val="2"/>
          </w:tcPr>
          <w:p w:rsidR="00881462" w:rsidRPr="00650487" w:rsidRDefault="00881462" w:rsidP="00F533EA">
            <w:pPr>
              <w:keepNext/>
              <w:keepLines/>
              <w:spacing w:after="0" w:line="240" w:lineRule="auto"/>
              <w:outlineLvl w:val="0"/>
              <w:rPr>
                <w:rFonts w:ascii="Times New Roman" w:hAnsi="Times New Roman"/>
                <w:sz w:val="24"/>
                <w:szCs w:val="24"/>
                <w:lang w:eastAsia="ru-RU"/>
              </w:rPr>
            </w:pPr>
            <w:r w:rsidRPr="00650487">
              <w:rPr>
                <w:rFonts w:ascii="Times New Roman" w:hAnsi="Times New Roman"/>
                <w:sz w:val="24"/>
                <w:szCs w:val="24"/>
                <w:lang w:eastAsia="ru-RU"/>
              </w:rPr>
              <w:t>Заведующая</w:t>
            </w:r>
          </w:p>
        </w:tc>
      </w:tr>
      <w:tr w:rsidR="00881462" w:rsidRPr="001B50D0" w:rsidTr="00F533EA">
        <w:tc>
          <w:tcPr>
            <w:tcW w:w="9915" w:type="dxa"/>
            <w:gridSpan w:val="6"/>
          </w:tcPr>
          <w:p w:rsidR="00881462" w:rsidRPr="00650487" w:rsidRDefault="00881462" w:rsidP="00F533EA">
            <w:pPr>
              <w:tabs>
                <w:tab w:val="left" w:pos="548"/>
              </w:tabs>
              <w:spacing w:after="0" w:line="240" w:lineRule="auto"/>
              <w:jc w:val="both"/>
              <w:rPr>
                <w:rFonts w:ascii="Times New Roman" w:hAnsi="Times New Roman"/>
                <w:sz w:val="24"/>
                <w:szCs w:val="24"/>
                <w:lang w:eastAsia="ru-RU"/>
              </w:rPr>
            </w:pPr>
            <w:r w:rsidRPr="00650487">
              <w:rPr>
                <w:rFonts w:ascii="Times New Roman" w:hAnsi="Times New Roman"/>
                <w:sz w:val="24"/>
                <w:szCs w:val="24"/>
                <w:lang w:eastAsia="ru-RU"/>
              </w:rPr>
              <w:t>2</w:t>
            </w:r>
            <w:r w:rsidRPr="00650487">
              <w:rPr>
                <w:rFonts w:ascii="Times New Roman" w:hAnsi="Times New Roman"/>
                <w:b/>
                <w:i/>
                <w:lang w:eastAsia="ru-RU"/>
              </w:rPr>
              <w:t>.Укреплять материально-техническую базу, обеспечивая це</w:t>
            </w:r>
            <w:r w:rsidRPr="00650487">
              <w:rPr>
                <w:rFonts w:ascii="Times New Roman" w:hAnsi="Times New Roman"/>
                <w:b/>
                <w:i/>
                <w:lang w:eastAsia="ru-RU"/>
              </w:rPr>
              <w:softHyphen/>
              <w:t>лесообразность, информативность и комфорт.</w:t>
            </w:r>
            <w:r w:rsidRPr="00650487">
              <w:rPr>
                <w:rFonts w:ascii="Times New Roman" w:hAnsi="Times New Roman"/>
                <w:sz w:val="24"/>
                <w:szCs w:val="24"/>
                <w:lang w:eastAsia="ru-RU"/>
              </w:rPr>
              <w:t xml:space="preserve">  </w:t>
            </w:r>
            <w:r w:rsidRPr="00650487">
              <w:rPr>
                <w:rFonts w:ascii="Times New Roman" w:hAnsi="Times New Roman"/>
                <w:i/>
                <w:lang w:eastAsia="ru-RU"/>
              </w:rPr>
              <w:t>(отдельное приложение)</w:t>
            </w:r>
          </w:p>
        </w:tc>
      </w:tr>
      <w:tr w:rsidR="00881462" w:rsidRPr="001B50D0" w:rsidTr="00F533EA">
        <w:tc>
          <w:tcPr>
            <w:tcW w:w="9915" w:type="dxa"/>
            <w:gridSpan w:val="6"/>
          </w:tcPr>
          <w:p w:rsidR="00881462" w:rsidRPr="00650487" w:rsidRDefault="00881462" w:rsidP="00F533EA">
            <w:pPr>
              <w:keepNext/>
              <w:keepLines/>
              <w:spacing w:after="0" w:line="240" w:lineRule="auto"/>
              <w:outlineLvl w:val="0"/>
              <w:rPr>
                <w:rFonts w:ascii="Times New Roman" w:hAnsi="Times New Roman"/>
                <w:b/>
                <w:i/>
                <w:lang w:eastAsia="ru-RU"/>
              </w:rPr>
            </w:pPr>
            <w:r w:rsidRPr="00650487">
              <w:rPr>
                <w:rFonts w:ascii="Times New Roman" w:hAnsi="Times New Roman"/>
                <w:b/>
                <w:i/>
                <w:lang w:eastAsia="ru-RU"/>
              </w:rPr>
              <w:t>3.Оснащать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tc>
      </w:tr>
      <w:tr w:rsidR="00881462" w:rsidRPr="001B50D0" w:rsidTr="00F533EA">
        <w:tc>
          <w:tcPr>
            <w:tcW w:w="5040" w:type="dxa"/>
          </w:tcPr>
          <w:p w:rsidR="00881462" w:rsidRPr="00650487" w:rsidRDefault="00881462" w:rsidP="00F533EA">
            <w:pPr>
              <w:keepNext/>
              <w:keepLines/>
              <w:spacing w:after="0" w:line="240" w:lineRule="auto"/>
              <w:outlineLvl w:val="0"/>
              <w:rPr>
                <w:rFonts w:ascii="Times New Roman" w:hAnsi="Times New Roman"/>
                <w:lang w:eastAsia="ru-RU"/>
              </w:rPr>
            </w:pPr>
            <w:r w:rsidRPr="00650487">
              <w:rPr>
                <w:rFonts w:ascii="Times New Roman" w:hAnsi="Times New Roman"/>
                <w:lang w:eastAsia="ru-RU"/>
              </w:rPr>
              <w:t>3.1.Приобретение игрушек и методического обеспечения в соответствии с Программой (ФГОС ДО)</w:t>
            </w:r>
          </w:p>
        </w:tc>
        <w:tc>
          <w:tcPr>
            <w:tcW w:w="876" w:type="dxa"/>
          </w:tcPr>
          <w:p w:rsidR="00881462" w:rsidRPr="001F2156" w:rsidRDefault="00881462" w:rsidP="00F533EA">
            <w:pPr>
              <w:keepNext/>
              <w:keepLines/>
              <w:spacing w:after="0" w:line="240" w:lineRule="auto"/>
              <w:jc w:val="center"/>
              <w:outlineLvl w:val="0"/>
              <w:rPr>
                <w:rFonts w:ascii="Times New Roman" w:hAnsi="Times New Roman"/>
                <w:sz w:val="24"/>
                <w:szCs w:val="24"/>
                <w:lang w:eastAsia="ru-RU"/>
              </w:rPr>
            </w:pPr>
            <w:r w:rsidRPr="001F2156">
              <w:rPr>
                <w:rFonts w:ascii="Times New Roman" w:hAnsi="Times New Roman"/>
                <w:sz w:val="24"/>
                <w:szCs w:val="24"/>
                <w:lang w:eastAsia="ru-RU"/>
              </w:rPr>
              <w:t>х</w:t>
            </w:r>
          </w:p>
        </w:tc>
        <w:tc>
          <w:tcPr>
            <w:tcW w:w="987" w:type="dxa"/>
          </w:tcPr>
          <w:p w:rsidR="00881462" w:rsidRPr="001F2156" w:rsidRDefault="00881462" w:rsidP="00F533EA">
            <w:pPr>
              <w:keepNext/>
              <w:keepLines/>
              <w:spacing w:after="0" w:line="240" w:lineRule="auto"/>
              <w:jc w:val="center"/>
              <w:outlineLvl w:val="0"/>
              <w:rPr>
                <w:rFonts w:ascii="Times New Roman" w:hAnsi="Times New Roman"/>
                <w:sz w:val="24"/>
                <w:szCs w:val="24"/>
                <w:lang w:eastAsia="ru-RU"/>
              </w:rPr>
            </w:pPr>
            <w:r w:rsidRPr="001F2156">
              <w:rPr>
                <w:rFonts w:ascii="Times New Roman" w:hAnsi="Times New Roman"/>
                <w:sz w:val="24"/>
                <w:szCs w:val="24"/>
                <w:lang w:eastAsia="ru-RU"/>
              </w:rPr>
              <w:t>х</w:t>
            </w:r>
          </w:p>
        </w:tc>
        <w:tc>
          <w:tcPr>
            <w:tcW w:w="1074" w:type="dxa"/>
            <w:gridSpan w:val="2"/>
          </w:tcPr>
          <w:p w:rsidR="00881462" w:rsidRPr="001F2156" w:rsidRDefault="00881462" w:rsidP="00F533EA">
            <w:pPr>
              <w:keepNext/>
              <w:keepLines/>
              <w:spacing w:after="0" w:line="240" w:lineRule="auto"/>
              <w:jc w:val="center"/>
              <w:outlineLvl w:val="0"/>
              <w:rPr>
                <w:rFonts w:ascii="Times New Roman" w:hAnsi="Times New Roman"/>
                <w:sz w:val="24"/>
                <w:szCs w:val="24"/>
                <w:lang w:eastAsia="ru-RU"/>
              </w:rPr>
            </w:pPr>
            <w:r w:rsidRPr="001F2156">
              <w:rPr>
                <w:rFonts w:ascii="Times New Roman" w:hAnsi="Times New Roman"/>
                <w:sz w:val="24"/>
                <w:szCs w:val="24"/>
                <w:lang w:eastAsia="ru-RU"/>
              </w:rPr>
              <w:t>х</w:t>
            </w:r>
          </w:p>
        </w:tc>
        <w:tc>
          <w:tcPr>
            <w:tcW w:w="1938" w:type="dxa"/>
          </w:tcPr>
          <w:p w:rsidR="00881462" w:rsidRPr="00650487" w:rsidRDefault="00881462" w:rsidP="00F533EA">
            <w:r w:rsidRPr="00650487">
              <w:rPr>
                <w:rFonts w:ascii="Times New Roman" w:hAnsi="Times New Roman"/>
                <w:sz w:val="24"/>
                <w:szCs w:val="24"/>
                <w:lang w:eastAsia="ru-RU"/>
              </w:rPr>
              <w:t>Заведующая</w:t>
            </w:r>
          </w:p>
        </w:tc>
      </w:tr>
      <w:tr w:rsidR="00881462" w:rsidRPr="00EA63EC" w:rsidTr="00F533EA">
        <w:tc>
          <w:tcPr>
            <w:tcW w:w="5040" w:type="dxa"/>
          </w:tcPr>
          <w:p w:rsidR="00881462" w:rsidRPr="00650487" w:rsidRDefault="00881462" w:rsidP="00F533EA">
            <w:pPr>
              <w:keepNext/>
              <w:keepLines/>
              <w:spacing w:after="0" w:line="240" w:lineRule="auto"/>
              <w:outlineLvl w:val="0"/>
              <w:rPr>
                <w:rFonts w:ascii="Times New Roman" w:hAnsi="Times New Roman"/>
                <w:lang w:eastAsia="ru-RU"/>
              </w:rPr>
            </w:pPr>
            <w:r w:rsidRPr="00650487">
              <w:rPr>
                <w:rFonts w:ascii="Times New Roman" w:hAnsi="Times New Roman"/>
                <w:lang w:eastAsia="ru-RU"/>
              </w:rPr>
              <w:t>3.2.Обеспечение комплектом подписных изданий</w:t>
            </w:r>
          </w:p>
        </w:tc>
        <w:tc>
          <w:tcPr>
            <w:tcW w:w="876" w:type="dxa"/>
          </w:tcPr>
          <w:p w:rsidR="00881462" w:rsidRPr="001F2156" w:rsidRDefault="00881462" w:rsidP="00F533EA">
            <w:pPr>
              <w:keepNext/>
              <w:keepLines/>
              <w:spacing w:after="0" w:line="240" w:lineRule="auto"/>
              <w:jc w:val="center"/>
              <w:outlineLvl w:val="0"/>
              <w:rPr>
                <w:rFonts w:ascii="Times New Roman" w:hAnsi="Times New Roman"/>
                <w:sz w:val="24"/>
                <w:szCs w:val="24"/>
                <w:lang w:eastAsia="ru-RU"/>
              </w:rPr>
            </w:pPr>
            <w:r w:rsidRPr="001F2156">
              <w:rPr>
                <w:rFonts w:ascii="Times New Roman" w:hAnsi="Times New Roman"/>
                <w:sz w:val="24"/>
                <w:szCs w:val="24"/>
                <w:lang w:eastAsia="ru-RU"/>
              </w:rPr>
              <w:t>х</w:t>
            </w:r>
          </w:p>
        </w:tc>
        <w:tc>
          <w:tcPr>
            <w:tcW w:w="987" w:type="dxa"/>
          </w:tcPr>
          <w:p w:rsidR="00881462" w:rsidRPr="001F2156" w:rsidRDefault="00881462" w:rsidP="00F533EA">
            <w:pPr>
              <w:keepNext/>
              <w:keepLines/>
              <w:spacing w:after="0" w:line="240" w:lineRule="auto"/>
              <w:jc w:val="center"/>
              <w:outlineLvl w:val="0"/>
              <w:rPr>
                <w:rFonts w:ascii="Times New Roman" w:hAnsi="Times New Roman"/>
                <w:sz w:val="24"/>
                <w:szCs w:val="24"/>
                <w:lang w:eastAsia="ru-RU"/>
              </w:rPr>
            </w:pPr>
            <w:r w:rsidRPr="001F2156">
              <w:rPr>
                <w:rFonts w:ascii="Times New Roman" w:hAnsi="Times New Roman"/>
                <w:sz w:val="24"/>
                <w:szCs w:val="24"/>
                <w:lang w:eastAsia="ru-RU"/>
              </w:rPr>
              <w:t>х</w:t>
            </w:r>
          </w:p>
        </w:tc>
        <w:tc>
          <w:tcPr>
            <w:tcW w:w="1074" w:type="dxa"/>
            <w:gridSpan w:val="2"/>
          </w:tcPr>
          <w:p w:rsidR="00881462" w:rsidRPr="001F2156" w:rsidRDefault="00881462" w:rsidP="00F533EA">
            <w:pPr>
              <w:keepNext/>
              <w:keepLines/>
              <w:spacing w:after="0" w:line="240" w:lineRule="auto"/>
              <w:jc w:val="center"/>
              <w:outlineLvl w:val="0"/>
              <w:rPr>
                <w:rFonts w:ascii="Times New Roman" w:hAnsi="Times New Roman"/>
                <w:sz w:val="24"/>
                <w:szCs w:val="24"/>
                <w:lang w:eastAsia="ru-RU"/>
              </w:rPr>
            </w:pPr>
            <w:r w:rsidRPr="001F2156">
              <w:rPr>
                <w:rFonts w:ascii="Times New Roman" w:hAnsi="Times New Roman"/>
                <w:sz w:val="24"/>
                <w:szCs w:val="24"/>
                <w:lang w:eastAsia="ru-RU"/>
              </w:rPr>
              <w:t>х</w:t>
            </w:r>
          </w:p>
        </w:tc>
        <w:tc>
          <w:tcPr>
            <w:tcW w:w="1938" w:type="dxa"/>
          </w:tcPr>
          <w:p w:rsidR="00881462" w:rsidRPr="00650487" w:rsidRDefault="00881462" w:rsidP="00F533EA">
            <w:r w:rsidRPr="00650487">
              <w:rPr>
                <w:rFonts w:ascii="Times New Roman" w:hAnsi="Times New Roman"/>
                <w:sz w:val="24"/>
                <w:szCs w:val="24"/>
                <w:lang w:eastAsia="ru-RU"/>
              </w:rPr>
              <w:t>Заведующая</w:t>
            </w:r>
          </w:p>
        </w:tc>
      </w:tr>
    </w:tbl>
    <w:p w:rsidR="00881462" w:rsidRDefault="00881462" w:rsidP="00CB369C">
      <w:pPr>
        <w:keepNext/>
        <w:keepLines/>
        <w:spacing w:after="180" w:line="254" w:lineRule="exact"/>
        <w:jc w:val="center"/>
        <w:outlineLvl w:val="0"/>
        <w:rPr>
          <w:rFonts w:ascii="Times New Roman" w:hAnsi="Times New Roman"/>
          <w:sz w:val="24"/>
          <w:szCs w:val="24"/>
          <w:lang w:eastAsia="ru-RU"/>
        </w:rPr>
      </w:pPr>
    </w:p>
    <w:p w:rsidR="00881462" w:rsidRPr="00E9456E" w:rsidRDefault="00881462" w:rsidP="00CB369C">
      <w:pPr>
        <w:keepNext/>
        <w:keepLines/>
        <w:spacing w:after="180" w:line="254" w:lineRule="exact"/>
        <w:jc w:val="center"/>
        <w:outlineLvl w:val="0"/>
        <w:rPr>
          <w:rFonts w:ascii="Times New Roman" w:hAnsi="Times New Roman"/>
          <w:sz w:val="24"/>
          <w:szCs w:val="24"/>
          <w:lang w:eastAsia="ru-RU"/>
        </w:rPr>
      </w:pPr>
      <w:r>
        <w:rPr>
          <w:rFonts w:ascii="Times New Roman" w:hAnsi="Times New Roman"/>
          <w:sz w:val="24"/>
          <w:szCs w:val="24"/>
          <w:lang w:eastAsia="ru-RU"/>
        </w:rPr>
        <w:t xml:space="preserve"> </w:t>
      </w:r>
      <w:r w:rsidRPr="00E9456E">
        <w:rPr>
          <w:rFonts w:ascii="Times New Roman" w:hAnsi="Times New Roman"/>
          <w:b/>
          <w:bCs/>
          <w:sz w:val="26"/>
          <w:szCs w:val="26"/>
          <w:lang w:eastAsia="ru-RU"/>
        </w:rPr>
        <w:t>Угрозы и риски реализации Программы</w:t>
      </w:r>
    </w:p>
    <w:p w:rsidR="00881462" w:rsidRPr="00E9456E" w:rsidRDefault="00881462" w:rsidP="00CB369C">
      <w:pPr>
        <w:spacing w:before="180" w:after="0" w:line="250" w:lineRule="exact"/>
        <w:ind w:left="20" w:firstLine="300"/>
        <w:jc w:val="both"/>
        <w:rPr>
          <w:rFonts w:ascii="Times New Roman" w:hAnsi="Times New Roman"/>
          <w:sz w:val="24"/>
          <w:szCs w:val="24"/>
          <w:lang w:eastAsia="ru-RU"/>
        </w:rPr>
      </w:pPr>
      <w:r w:rsidRPr="00E9456E">
        <w:rPr>
          <w:rFonts w:ascii="Times New Roman" w:hAnsi="Times New Roman"/>
          <w:sz w:val="24"/>
          <w:szCs w:val="24"/>
          <w:lang w:eastAsia="ru-RU"/>
        </w:rPr>
        <w:t>Выделяются следующие группы рисков, которые могут воз</w:t>
      </w:r>
      <w:r w:rsidRPr="00E9456E">
        <w:rPr>
          <w:rFonts w:ascii="Times New Roman" w:hAnsi="Times New Roman"/>
          <w:sz w:val="24"/>
          <w:szCs w:val="24"/>
          <w:lang w:eastAsia="ru-RU"/>
        </w:rPr>
        <w:softHyphen/>
        <w:t>никнуть в ходе реализации Программы:</w:t>
      </w:r>
    </w:p>
    <w:p w:rsidR="00881462" w:rsidRPr="00E9456E" w:rsidRDefault="00881462" w:rsidP="00CB369C">
      <w:pPr>
        <w:spacing w:after="0" w:line="250" w:lineRule="exact"/>
        <w:ind w:left="20" w:firstLine="300"/>
        <w:jc w:val="both"/>
        <w:rPr>
          <w:rFonts w:ascii="Times New Roman" w:hAnsi="Times New Roman"/>
          <w:sz w:val="24"/>
          <w:szCs w:val="24"/>
          <w:lang w:eastAsia="ru-RU"/>
        </w:rPr>
      </w:pPr>
      <w:r w:rsidRPr="00E9456E">
        <w:rPr>
          <w:rFonts w:ascii="Times New Roman" w:hAnsi="Times New Roman"/>
          <w:b/>
          <w:bCs/>
          <w:i/>
          <w:iCs/>
          <w:sz w:val="24"/>
          <w:szCs w:val="24"/>
          <w:lang w:eastAsia="ru-RU"/>
        </w:rPr>
        <w:t xml:space="preserve">   Финансово-экономические риски</w:t>
      </w:r>
      <w:r w:rsidRPr="00E9456E">
        <w:rPr>
          <w:rFonts w:ascii="Times New Roman" w:hAnsi="Times New Roman"/>
          <w:sz w:val="24"/>
          <w:szCs w:val="24"/>
          <w:lang w:eastAsia="ru-RU"/>
        </w:rPr>
        <w:t xml:space="preserve"> связаны с сокращением в ходе реализации Программы предусмотренных объемов бюд</w:t>
      </w:r>
      <w:r w:rsidRPr="00E9456E">
        <w:rPr>
          <w:rFonts w:ascii="Times New Roman" w:hAnsi="Times New Roman"/>
          <w:sz w:val="24"/>
          <w:szCs w:val="24"/>
          <w:lang w:eastAsia="ru-RU"/>
        </w:rPr>
        <w:softHyphen/>
        <w:t>жетных средств. Это потребует внесения изменений в Програм</w:t>
      </w:r>
      <w:r w:rsidRPr="00E9456E">
        <w:rPr>
          <w:rFonts w:ascii="Times New Roman" w:hAnsi="Times New Roman"/>
          <w:sz w:val="24"/>
          <w:szCs w:val="24"/>
          <w:lang w:eastAsia="ru-RU"/>
        </w:rPr>
        <w:softHyphen/>
        <w:t>му, пересмотра целевых значений показателей.</w:t>
      </w:r>
    </w:p>
    <w:p w:rsidR="00881462" w:rsidRPr="00E9456E" w:rsidRDefault="00881462" w:rsidP="00CB369C">
      <w:pPr>
        <w:spacing w:after="0" w:line="250" w:lineRule="exact"/>
        <w:ind w:left="20"/>
        <w:jc w:val="both"/>
        <w:rPr>
          <w:rFonts w:ascii="Times New Roman" w:hAnsi="Times New Roman"/>
          <w:sz w:val="24"/>
          <w:szCs w:val="24"/>
          <w:lang w:eastAsia="ru-RU"/>
        </w:rPr>
      </w:pPr>
      <w:r w:rsidRPr="00E9456E">
        <w:rPr>
          <w:rFonts w:ascii="Times New Roman" w:hAnsi="Times New Roman"/>
          <w:b/>
          <w:bCs/>
          <w:i/>
          <w:iCs/>
          <w:sz w:val="24"/>
          <w:szCs w:val="24"/>
        </w:rPr>
        <w:t xml:space="preserve">          </w:t>
      </w:r>
      <w:r w:rsidRPr="00E9456E">
        <w:rPr>
          <w:rFonts w:ascii="Times New Roman" w:hAnsi="Times New Roman"/>
          <w:b/>
          <w:bCs/>
          <w:i/>
          <w:iCs/>
          <w:sz w:val="24"/>
          <w:szCs w:val="24"/>
          <w:lang w:eastAsia="ru-RU"/>
        </w:rPr>
        <w:t>Нормативно-правовые риски</w:t>
      </w:r>
      <w:r w:rsidRPr="00E9456E">
        <w:rPr>
          <w:rFonts w:ascii="Times New Roman" w:hAnsi="Times New Roman"/>
          <w:sz w:val="24"/>
          <w:szCs w:val="24"/>
          <w:lang w:eastAsia="ru-RU"/>
        </w:rPr>
        <w:t xml:space="preserve"> связаны с возможным возник</w:t>
      </w:r>
      <w:r w:rsidRPr="00E9456E">
        <w:rPr>
          <w:rFonts w:ascii="Times New Roman" w:hAnsi="Times New Roman"/>
          <w:sz w:val="24"/>
          <w:szCs w:val="24"/>
          <w:lang w:eastAsia="ru-RU"/>
        </w:rPr>
        <w:softHyphen/>
        <w:t>новением пробелов в правовом регулировании реализации дея</w:t>
      </w:r>
      <w:r w:rsidRPr="00E9456E">
        <w:rPr>
          <w:rFonts w:ascii="Times New Roman" w:hAnsi="Times New Roman"/>
          <w:sz w:val="24"/>
          <w:szCs w:val="24"/>
          <w:lang w:eastAsia="ru-RU"/>
        </w:rPr>
        <w:softHyphen/>
        <w:t>тельности учреждения, относимых к полномочиям федеральных и региональных органов государственной власти.</w:t>
      </w:r>
    </w:p>
    <w:p w:rsidR="00881462" w:rsidRPr="00E9456E" w:rsidRDefault="00881462" w:rsidP="00CB369C">
      <w:pPr>
        <w:spacing w:after="0" w:line="250" w:lineRule="exact"/>
        <w:ind w:left="20" w:firstLine="300"/>
        <w:jc w:val="both"/>
        <w:rPr>
          <w:rFonts w:ascii="Times New Roman" w:hAnsi="Times New Roman"/>
          <w:sz w:val="24"/>
          <w:szCs w:val="24"/>
          <w:lang w:eastAsia="ru-RU"/>
        </w:rPr>
      </w:pPr>
      <w:r w:rsidRPr="00E9456E">
        <w:rPr>
          <w:rFonts w:ascii="Times New Roman" w:hAnsi="Times New Roman"/>
          <w:b/>
          <w:bCs/>
          <w:i/>
          <w:iCs/>
          <w:sz w:val="24"/>
          <w:szCs w:val="24"/>
        </w:rPr>
        <w:lastRenderedPageBreak/>
        <w:t xml:space="preserve">  </w:t>
      </w:r>
      <w:r w:rsidRPr="00E9456E">
        <w:rPr>
          <w:rFonts w:ascii="Times New Roman" w:hAnsi="Times New Roman"/>
          <w:b/>
          <w:bCs/>
          <w:i/>
          <w:iCs/>
          <w:sz w:val="24"/>
          <w:szCs w:val="24"/>
          <w:lang w:eastAsia="ru-RU"/>
        </w:rPr>
        <w:t>Организационно-управленческие риски</w:t>
      </w:r>
      <w:r w:rsidRPr="00E9456E">
        <w:rPr>
          <w:rFonts w:ascii="Times New Roman" w:hAnsi="Times New Roman"/>
          <w:sz w:val="24"/>
          <w:szCs w:val="24"/>
          <w:lang w:eastAsia="ru-RU"/>
        </w:rPr>
        <w:t xml:space="preserve"> могут возникнуть вследствие недостаточного качества управления Программой, т. е. неготовности управленческих кадров к деятельности в новых условиях.</w:t>
      </w:r>
    </w:p>
    <w:p w:rsidR="00881462" w:rsidRPr="00E9456E" w:rsidRDefault="00881462" w:rsidP="00CB369C">
      <w:pPr>
        <w:spacing w:after="180" w:line="250" w:lineRule="exact"/>
        <w:rPr>
          <w:rFonts w:ascii="Times New Roman" w:hAnsi="Times New Roman"/>
          <w:sz w:val="24"/>
          <w:szCs w:val="24"/>
          <w:lang w:eastAsia="ru-RU"/>
        </w:rPr>
      </w:pPr>
      <w:r w:rsidRPr="00E9456E">
        <w:rPr>
          <w:rFonts w:ascii="Times New Roman" w:hAnsi="Times New Roman"/>
          <w:b/>
          <w:bCs/>
          <w:i/>
          <w:iCs/>
          <w:sz w:val="24"/>
          <w:szCs w:val="24"/>
        </w:rPr>
        <w:t xml:space="preserve">        </w:t>
      </w:r>
      <w:r w:rsidRPr="00E9456E">
        <w:rPr>
          <w:rFonts w:ascii="Times New Roman" w:hAnsi="Times New Roman"/>
          <w:b/>
          <w:bCs/>
          <w:i/>
          <w:iCs/>
          <w:sz w:val="24"/>
          <w:szCs w:val="24"/>
          <w:lang w:eastAsia="ru-RU"/>
        </w:rPr>
        <w:t>Социальные риски</w:t>
      </w:r>
      <w:r w:rsidRPr="00E9456E">
        <w:rPr>
          <w:rFonts w:ascii="Times New Roman" w:hAnsi="Times New Roman"/>
          <w:sz w:val="24"/>
          <w:szCs w:val="24"/>
          <w:lang w:eastAsia="ru-RU"/>
        </w:rPr>
        <w:t xml:space="preserve"> связаны с отсутствием поддержки идей Программы со стороны субъектов образовательного процесса.</w:t>
      </w:r>
    </w:p>
    <w:p w:rsidR="00881462" w:rsidRDefault="00881462" w:rsidP="00CB369C">
      <w:pPr>
        <w:spacing w:before="180" w:after="0" w:line="250" w:lineRule="exact"/>
        <w:ind w:left="20" w:firstLine="300"/>
        <w:jc w:val="both"/>
        <w:rPr>
          <w:rFonts w:ascii="Times New Roman" w:hAnsi="Times New Roman"/>
          <w:b/>
          <w:bCs/>
          <w:sz w:val="24"/>
          <w:szCs w:val="24"/>
          <w:lang w:eastAsia="ru-RU"/>
        </w:rPr>
      </w:pPr>
    </w:p>
    <w:p w:rsidR="00881462" w:rsidRDefault="00881462" w:rsidP="00CB369C">
      <w:pPr>
        <w:spacing w:before="180" w:after="0" w:line="250" w:lineRule="exact"/>
        <w:ind w:left="20" w:firstLine="300"/>
        <w:jc w:val="both"/>
        <w:rPr>
          <w:rFonts w:ascii="Times New Roman" w:hAnsi="Times New Roman"/>
          <w:b/>
          <w:bCs/>
          <w:sz w:val="24"/>
          <w:szCs w:val="24"/>
          <w:lang w:eastAsia="ru-RU"/>
        </w:rPr>
      </w:pPr>
      <w:r w:rsidRPr="00E9456E">
        <w:rPr>
          <w:rFonts w:ascii="Times New Roman" w:hAnsi="Times New Roman"/>
          <w:b/>
          <w:bCs/>
          <w:sz w:val="24"/>
          <w:szCs w:val="24"/>
          <w:lang w:eastAsia="ru-RU"/>
        </w:rPr>
        <w:t>Возможные пути устранения угроз и рисков:</w:t>
      </w:r>
    </w:p>
    <w:p w:rsidR="00881462" w:rsidRPr="00CB369C" w:rsidRDefault="00881462" w:rsidP="00CB369C">
      <w:pPr>
        <w:spacing w:before="180" w:after="0" w:line="250" w:lineRule="exact"/>
        <w:ind w:left="20" w:firstLine="300"/>
        <w:jc w:val="both"/>
        <w:rPr>
          <w:rFonts w:ascii="Times New Roman" w:hAnsi="Times New Roman"/>
          <w:b/>
          <w:bCs/>
          <w:sz w:val="24"/>
          <w:szCs w:val="24"/>
          <w:lang w:eastAsia="ru-RU"/>
        </w:rPr>
      </w:pPr>
    </w:p>
    <w:p w:rsidR="00881462" w:rsidRPr="00E9456E" w:rsidRDefault="00881462" w:rsidP="00CB369C">
      <w:pPr>
        <w:spacing w:after="0" w:line="250" w:lineRule="exact"/>
        <w:ind w:left="20" w:firstLine="300"/>
        <w:jc w:val="both"/>
        <w:rPr>
          <w:rFonts w:ascii="Times New Roman" w:hAnsi="Times New Roman"/>
          <w:sz w:val="24"/>
          <w:szCs w:val="24"/>
          <w:lang w:eastAsia="ru-RU"/>
        </w:rPr>
      </w:pPr>
      <w:r w:rsidRPr="00E9456E">
        <w:rPr>
          <w:rFonts w:ascii="Times New Roman" w:hAnsi="Times New Roman"/>
          <w:sz w:val="24"/>
          <w:szCs w:val="24"/>
        </w:rPr>
        <w:t>1.</w:t>
      </w:r>
      <w:r w:rsidRPr="00E9456E">
        <w:rPr>
          <w:rFonts w:ascii="Times New Roman" w:hAnsi="Times New Roman"/>
          <w:sz w:val="24"/>
          <w:szCs w:val="24"/>
          <w:lang w:eastAsia="ru-RU"/>
        </w:rPr>
        <w:t>Разъяснение идей Программы развития ДОУ.</w:t>
      </w:r>
    </w:p>
    <w:p w:rsidR="00881462" w:rsidRPr="00E9456E" w:rsidRDefault="00881462" w:rsidP="00CB369C">
      <w:pPr>
        <w:spacing w:after="0" w:line="250" w:lineRule="exact"/>
        <w:ind w:left="20" w:firstLine="300"/>
        <w:jc w:val="both"/>
        <w:rPr>
          <w:rFonts w:ascii="Times New Roman" w:hAnsi="Times New Roman"/>
          <w:sz w:val="24"/>
          <w:szCs w:val="24"/>
          <w:lang w:eastAsia="ru-RU"/>
        </w:rPr>
      </w:pPr>
      <w:r>
        <w:rPr>
          <w:rFonts w:ascii="Times New Roman" w:hAnsi="Times New Roman"/>
          <w:sz w:val="24"/>
          <w:szCs w:val="24"/>
        </w:rPr>
        <w:t>2.</w:t>
      </w:r>
      <w:r w:rsidRPr="00E9456E">
        <w:rPr>
          <w:rFonts w:ascii="Times New Roman" w:hAnsi="Times New Roman"/>
          <w:sz w:val="24"/>
          <w:szCs w:val="24"/>
          <w:lang w:eastAsia="ru-RU"/>
        </w:rPr>
        <w:t>Повышение профессиональной компетентности админи</w:t>
      </w:r>
      <w:r w:rsidRPr="00E9456E">
        <w:rPr>
          <w:rFonts w:ascii="Times New Roman" w:hAnsi="Times New Roman"/>
          <w:sz w:val="24"/>
          <w:szCs w:val="24"/>
          <w:lang w:eastAsia="ru-RU"/>
        </w:rPr>
        <w:softHyphen/>
        <w:t>стративных и педагогических кадров.</w:t>
      </w:r>
    </w:p>
    <w:p w:rsidR="00881462" w:rsidRPr="00E9456E" w:rsidRDefault="00881462" w:rsidP="00CB369C">
      <w:pPr>
        <w:spacing w:after="0" w:line="250" w:lineRule="exact"/>
        <w:ind w:left="20" w:firstLine="300"/>
        <w:jc w:val="both"/>
        <w:rPr>
          <w:rFonts w:ascii="Times New Roman" w:hAnsi="Times New Roman"/>
          <w:sz w:val="24"/>
          <w:szCs w:val="24"/>
          <w:lang w:eastAsia="ru-RU"/>
        </w:rPr>
      </w:pPr>
      <w:r>
        <w:rPr>
          <w:rFonts w:ascii="Times New Roman" w:hAnsi="Times New Roman"/>
          <w:sz w:val="24"/>
          <w:szCs w:val="24"/>
        </w:rPr>
        <w:t>3.</w:t>
      </w:r>
      <w:r w:rsidRPr="00E9456E">
        <w:rPr>
          <w:rFonts w:ascii="Times New Roman" w:hAnsi="Times New Roman"/>
          <w:sz w:val="24"/>
          <w:szCs w:val="24"/>
          <w:lang w:eastAsia="ru-RU"/>
        </w:rPr>
        <w:t>Организация мониторинга.</w:t>
      </w:r>
    </w:p>
    <w:p w:rsidR="00881462" w:rsidRDefault="00881462" w:rsidP="00CB369C">
      <w:pPr>
        <w:spacing w:after="480" w:line="250" w:lineRule="exact"/>
        <w:ind w:left="20" w:firstLine="300"/>
        <w:jc w:val="both"/>
        <w:rPr>
          <w:rFonts w:ascii="Times New Roman" w:hAnsi="Times New Roman"/>
          <w:sz w:val="24"/>
          <w:szCs w:val="24"/>
          <w:lang w:eastAsia="ru-RU"/>
        </w:rPr>
      </w:pPr>
      <w:r>
        <w:rPr>
          <w:rFonts w:ascii="Times New Roman" w:hAnsi="Times New Roman"/>
          <w:sz w:val="24"/>
          <w:szCs w:val="24"/>
        </w:rPr>
        <w:t>4.</w:t>
      </w:r>
      <w:r w:rsidRPr="00E9456E">
        <w:rPr>
          <w:rFonts w:ascii="Times New Roman" w:hAnsi="Times New Roman"/>
          <w:sz w:val="24"/>
          <w:szCs w:val="24"/>
        </w:rPr>
        <w:t xml:space="preserve"> </w:t>
      </w:r>
      <w:r w:rsidRPr="00E9456E">
        <w:rPr>
          <w:rFonts w:ascii="Times New Roman" w:hAnsi="Times New Roman"/>
          <w:sz w:val="24"/>
          <w:szCs w:val="24"/>
          <w:lang w:eastAsia="ru-RU"/>
        </w:rPr>
        <w:t xml:space="preserve">Научно-методическое, </w:t>
      </w:r>
      <w:r>
        <w:rPr>
          <w:rFonts w:ascii="Times New Roman" w:hAnsi="Times New Roman"/>
          <w:sz w:val="24"/>
          <w:szCs w:val="24"/>
          <w:lang w:eastAsia="ru-RU"/>
        </w:rPr>
        <w:t>информационное и экспертно-ана</w:t>
      </w:r>
      <w:r w:rsidRPr="00E9456E">
        <w:rPr>
          <w:rFonts w:ascii="Times New Roman" w:hAnsi="Times New Roman"/>
          <w:sz w:val="24"/>
          <w:szCs w:val="24"/>
          <w:lang w:eastAsia="ru-RU"/>
        </w:rPr>
        <w:t>литическое сопровождение</w:t>
      </w:r>
      <w:r w:rsidRPr="00E9456E">
        <w:rPr>
          <w:rFonts w:ascii="Times New Roman" w:hAnsi="Times New Roman"/>
          <w:sz w:val="21"/>
          <w:szCs w:val="21"/>
          <w:lang w:eastAsia="ru-RU"/>
        </w:rPr>
        <w:t>.</w:t>
      </w:r>
    </w:p>
    <w:p w:rsidR="00881462" w:rsidRPr="00531542" w:rsidRDefault="00881462" w:rsidP="00531542">
      <w:pPr>
        <w:spacing w:before="180" w:after="0" w:line="240" w:lineRule="auto"/>
        <w:ind w:left="2920"/>
        <w:rPr>
          <w:rFonts w:ascii="Times New Roman" w:hAnsi="Times New Roman"/>
          <w:sz w:val="24"/>
          <w:szCs w:val="24"/>
          <w:lang w:eastAsia="ru-RU"/>
        </w:rPr>
      </w:pPr>
    </w:p>
    <w:p w:rsidR="00881462" w:rsidRDefault="00881462" w:rsidP="008E395D">
      <w:pPr>
        <w:spacing w:after="540" w:line="240" w:lineRule="auto"/>
        <w:rPr>
          <w:rFonts w:ascii="Times New Roman" w:hAnsi="Times New Roman"/>
          <w:b/>
          <w:bCs/>
          <w:sz w:val="24"/>
          <w:szCs w:val="24"/>
          <w:highlight w:val="yellow"/>
          <w:lang w:eastAsia="ru-RU"/>
        </w:rPr>
      </w:pPr>
    </w:p>
    <w:p w:rsidR="00881462" w:rsidRDefault="00881462" w:rsidP="008E395D">
      <w:pPr>
        <w:spacing w:after="540" w:line="240" w:lineRule="auto"/>
        <w:rPr>
          <w:rFonts w:ascii="Times New Roman" w:hAnsi="Times New Roman"/>
          <w:b/>
          <w:bCs/>
          <w:sz w:val="24"/>
          <w:szCs w:val="24"/>
          <w:highlight w:val="yellow"/>
          <w:lang w:eastAsia="ru-RU"/>
        </w:rPr>
      </w:pPr>
    </w:p>
    <w:p w:rsidR="00881462" w:rsidRDefault="00881462" w:rsidP="008E395D">
      <w:pPr>
        <w:spacing w:after="540" w:line="240" w:lineRule="auto"/>
        <w:rPr>
          <w:rFonts w:ascii="Times New Roman" w:hAnsi="Times New Roman"/>
          <w:b/>
          <w:bCs/>
          <w:sz w:val="24"/>
          <w:szCs w:val="24"/>
          <w:highlight w:val="yellow"/>
          <w:lang w:eastAsia="ru-RU"/>
        </w:rPr>
      </w:pPr>
    </w:p>
    <w:p w:rsidR="00881462" w:rsidRDefault="00881462" w:rsidP="008E395D">
      <w:pPr>
        <w:spacing w:after="540" w:line="240" w:lineRule="auto"/>
        <w:rPr>
          <w:rFonts w:ascii="Times New Roman" w:hAnsi="Times New Roman"/>
          <w:b/>
          <w:bCs/>
          <w:sz w:val="24"/>
          <w:szCs w:val="24"/>
          <w:highlight w:val="yellow"/>
          <w:lang w:eastAsia="ru-RU"/>
        </w:rPr>
        <w:sectPr w:rsidR="00881462" w:rsidSect="007307DB">
          <w:pgSz w:w="11906" w:h="16838"/>
          <w:pgMar w:top="993" w:right="851" w:bottom="1079" w:left="1100" w:header="709" w:footer="709" w:gutter="0"/>
          <w:cols w:space="708"/>
          <w:docGrid w:linePitch="360"/>
        </w:sectPr>
      </w:pPr>
    </w:p>
    <w:p w:rsidR="00881462" w:rsidRPr="00742E84" w:rsidRDefault="00881462" w:rsidP="00E14FA9">
      <w:pPr>
        <w:pStyle w:val="a8"/>
        <w:rPr>
          <w:b/>
          <w:bCs/>
        </w:rPr>
      </w:pPr>
    </w:p>
    <w:p w:rsidR="00881462" w:rsidRPr="00420B52" w:rsidRDefault="00881462" w:rsidP="00E14FA9">
      <w:pPr>
        <w:pStyle w:val="a8"/>
        <w:jc w:val="center"/>
        <w:rPr>
          <w:rFonts w:ascii="Times New Roman" w:hAnsi="Times New Roman"/>
          <w:b/>
          <w:sz w:val="28"/>
          <w:szCs w:val="28"/>
        </w:rPr>
      </w:pPr>
      <w:r w:rsidRPr="00420B52">
        <w:rPr>
          <w:rFonts w:ascii="Times New Roman" w:hAnsi="Times New Roman"/>
          <w:b/>
          <w:sz w:val="28"/>
          <w:szCs w:val="28"/>
        </w:rPr>
        <w:t>М</w:t>
      </w:r>
      <w:r>
        <w:rPr>
          <w:rFonts w:ascii="Times New Roman" w:hAnsi="Times New Roman"/>
          <w:b/>
          <w:sz w:val="28"/>
          <w:szCs w:val="28"/>
        </w:rPr>
        <w:t>ероприятия</w:t>
      </w:r>
      <w:r w:rsidRPr="00420B52">
        <w:rPr>
          <w:rFonts w:ascii="Times New Roman" w:hAnsi="Times New Roman"/>
          <w:b/>
          <w:sz w:val="28"/>
          <w:szCs w:val="28"/>
        </w:rPr>
        <w:t xml:space="preserve">   в программу  «Развитие М</w:t>
      </w:r>
      <w:r w:rsidR="006A2611">
        <w:rPr>
          <w:rFonts w:ascii="Times New Roman" w:hAnsi="Times New Roman"/>
          <w:b/>
          <w:sz w:val="28"/>
          <w:szCs w:val="28"/>
        </w:rPr>
        <w:t>ДОУ д/с №7 «Колосок»</w:t>
      </w:r>
      <w:r w:rsidRPr="00420B52">
        <w:rPr>
          <w:rFonts w:ascii="Times New Roman" w:hAnsi="Times New Roman"/>
          <w:b/>
          <w:sz w:val="28"/>
          <w:szCs w:val="28"/>
        </w:rPr>
        <w:t xml:space="preserve">  </w:t>
      </w:r>
      <w:r w:rsidR="009775FB">
        <w:rPr>
          <w:rFonts w:ascii="Times New Roman" w:hAnsi="Times New Roman"/>
          <w:b/>
          <w:sz w:val="28"/>
          <w:szCs w:val="28"/>
        </w:rPr>
        <w:t>на 2018-2020</w:t>
      </w:r>
      <w:r w:rsidRPr="00420B52">
        <w:rPr>
          <w:rFonts w:ascii="Times New Roman" w:hAnsi="Times New Roman"/>
          <w:b/>
          <w:sz w:val="28"/>
          <w:szCs w:val="28"/>
        </w:rPr>
        <w:t>гг.»</w:t>
      </w:r>
    </w:p>
    <w:p w:rsidR="00881462" w:rsidRPr="00420B52" w:rsidRDefault="00881462" w:rsidP="00E14FA9">
      <w:pPr>
        <w:pStyle w:val="a8"/>
        <w:jc w:val="center"/>
        <w:rPr>
          <w:rFonts w:ascii="Times New Roman" w:hAnsi="Times New Roman"/>
          <w:b/>
          <w:sz w:val="28"/>
          <w:szCs w:val="28"/>
        </w:rPr>
      </w:pPr>
    </w:p>
    <w:tbl>
      <w:tblPr>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41"/>
        <w:gridCol w:w="6237"/>
        <w:gridCol w:w="2044"/>
        <w:gridCol w:w="1642"/>
        <w:gridCol w:w="2350"/>
        <w:gridCol w:w="1783"/>
      </w:tblGrid>
      <w:tr w:rsidR="00881462" w:rsidRPr="006A413F" w:rsidTr="00694A6C">
        <w:tc>
          <w:tcPr>
            <w:tcW w:w="534" w:type="dxa"/>
            <w:vMerge w:val="restart"/>
          </w:tcPr>
          <w:p w:rsidR="00881462" w:rsidRPr="006A413F" w:rsidRDefault="00881462" w:rsidP="00E14FA9">
            <w:pPr>
              <w:pStyle w:val="a8"/>
              <w:jc w:val="center"/>
            </w:pPr>
          </w:p>
        </w:tc>
        <w:tc>
          <w:tcPr>
            <w:tcW w:w="6378" w:type="dxa"/>
            <w:gridSpan w:val="2"/>
            <w:vMerge w:val="restart"/>
          </w:tcPr>
          <w:p w:rsidR="00881462" w:rsidRDefault="00881462" w:rsidP="00E14FA9">
            <w:pPr>
              <w:pStyle w:val="a8"/>
              <w:jc w:val="center"/>
              <w:rPr>
                <w:rFonts w:ascii="Times New Roman" w:hAnsi="Times New Roman"/>
                <w:b/>
              </w:rPr>
            </w:pPr>
          </w:p>
          <w:p w:rsidR="00881462" w:rsidRPr="007B6E92" w:rsidRDefault="00881462" w:rsidP="00E14FA9">
            <w:pPr>
              <w:pStyle w:val="a8"/>
              <w:jc w:val="center"/>
              <w:rPr>
                <w:rFonts w:ascii="Times New Roman" w:hAnsi="Times New Roman"/>
                <w:b/>
              </w:rPr>
            </w:pPr>
            <w:r w:rsidRPr="007B6E92">
              <w:rPr>
                <w:rFonts w:ascii="Times New Roman" w:hAnsi="Times New Roman"/>
                <w:b/>
              </w:rPr>
              <w:t>Мероприятия</w:t>
            </w:r>
          </w:p>
        </w:tc>
        <w:tc>
          <w:tcPr>
            <w:tcW w:w="2044" w:type="dxa"/>
            <w:vMerge w:val="restart"/>
          </w:tcPr>
          <w:p w:rsidR="00881462" w:rsidRDefault="00881462" w:rsidP="00E14FA9">
            <w:pPr>
              <w:pStyle w:val="a8"/>
              <w:rPr>
                <w:rFonts w:ascii="Times New Roman" w:hAnsi="Times New Roman"/>
                <w:b/>
              </w:rPr>
            </w:pPr>
            <w:r w:rsidRPr="007B6E92">
              <w:rPr>
                <w:rFonts w:ascii="Times New Roman" w:hAnsi="Times New Roman"/>
                <w:b/>
              </w:rPr>
              <w:t xml:space="preserve"> </w:t>
            </w:r>
          </w:p>
          <w:p w:rsidR="00881462" w:rsidRPr="007B6E92" w:rsidRDefault="00881462" w:rsidP="00E14FA9">
            <w:pPr>
              <w:pStyle w:val="a8"/>
              <w:rPr>
                <w:rFonts w:ascii="Times New Roman" w:hAnsi="Times New Roman"/>
                <w:b/>
              </w:rPr>
            </w:pPr>
            <w:r w:rsidRPr="007B6E92">
              <w:rPr>
                <w:rFonts w:ascii="Times New Roman" w:hAnsi="Times New Roman"/>
                <w:b/>
              </w:rPr>
              <w:t>Исполнитель</w:t>
            </w:r>
          </w:p>
        </w:tc>
        <w:tc>
          <w:tcPr>
            <w:tcW w:w="5775" w:type="dxa"/>
            <w:gridSpan w:val="3"/>
          </w:tcPr>
          <w:p w:rsidR="00881462" w:rsidRPr="007B6E92" w:rsidRDefault="00881462" w:rsidP="00E14FA9">
            <w:pPr>
              <w:pStyle w:val="a8"/>
              <w:jc w:val="center"/>
              <w:rPr>
                <w:rFonts w:ascii="Times New Roman" w:hAnsi="Times New Roman"/>
                <w:b/>
              </w:rPr>
            </w:pPr>
            <w:r w:rsidRPr="007B6E92">
              <w:rPr>
                <w:rFonts w:ascii="Times New Roman" w:hAnsi="Times New Roman"/>
                <w:b/>
              </w:rPr>
              <w:t>Ежегодные затраты (руб.)</w:t>
            </w:r>
          </w:p>
          <w:p w:rsidR="00881462" w:rsidRPr="007B6E92" w:rsidRDefault="00881462" w:rsidP="00E14FA9">
            <w:pPr>
              <w:pStyle w:val="a8"/>
              <w:jc w:val="center"/>
              <w:rPr>
                <w:rFonts w:ascii="Times New Roman" w:hAnsi="Times New Roman"/>
              </w:rPr>
            </w:pPr>
            <w:r w:rsidRPr="007B6E92">
              <w:rPr>
                <w:rFonts w:ascii="Times New Roman" w:hAnsi="Times New Roman"/>
                <w:b/>
              </w:rPr>
              <w:t>Источник финансирования (местный бюджет)</w:t>
            </w:r>
          </w:p>
        </w:tc>
      </w:tr>
      <w:tr w:rsidR="00881462" w:rsidRPr="006A413F" w:rsidTr="00694A6C">
        <w:tc>
          <w:tcPr>
            <w:tcW w:w="534" w:type="dxa"/>
            <w:vMerge/>
          </w:tcPr>
          <w:p w:rsidR="00881462" w:rsidRPr="006A413F" w:rsidRDefault="00881462" w:rsidP="00E14FA9">
            <w:pPr>
              <w:pStyle w:val="a8"/>
              <w:jc w:val="center"/>
            </w:pPr>
          </w:p>
        </w:tc>
        <w:tc>
          <w:tcPr>
            <w:tcW w:w="6378" w:type="dxa"/>
            <w:gridSpan w:val="2"/>
            <w:vMerge/>
          </w:tcPr>
          <w:p w:rsidR="00881462" w:rsidRPr="007B6E92" w:rsidRDefault="00881462" w:rsidP="00E14FA9">
            <w:pPr>
              <w:pStyle w:val="a8"/>
              <w:jc w:val="center"/>
              <w:rPr>
                <w:rFonts w:ascii="Times New Roman" w:hAnsi="Times New Roman"/>
              </w:rPr>
            </w:pPr>
          </w:p>
        </w:tc>
        <w:tc>
          <w:tcPr>
            <w:tcW w:w="2044" w:type="dxa"/>
            <w:vMerge/>
          </w:tcPr>
          <w:p w:rsidR="00881462" w:rsidRPr="007B6E92" w:rsidRDefault="00881462" w:rsidP="00E14FA9">
            <w:pPr>
              <w:pStyle w:val="a8"/>
              <w:rPr>
                <w:rFonts w:ascii="Times New Roman" w:hAnsi="Times New Roman"/>
              </w:rPr>
            </w:pPr>
          </w:p>
        </w:tc>
        <w:tc>
          <w:tcPr>
            <w:tcW w:w="1642" w:type="dxa"/>
          </w:tcPr>
          <w:p w:rsidR="00881462" w:rsidRPr="00420B52" w:rsidRDefault="00881462" w:rsidP="00E14FA9">
            <w:pPr>
              <w:pStyle w:val="a8"/>
              <w:jc w:val="center"/>
              <w:rPr>
                <w:rFonts w:ascii="Times New Roman" w:hAnsi="Times New Roman"/>
                <w:b/>
              </w:rPr>
            </w:pPr>
            <w:r>
              <w:rPr>
                <w:rFonts w:ascii="Times New Roman" w:hAnsi="Times New Roman"/>
                <w:b/>
              </w:rPr>
              <w:t>201</w:t>
            </w:r>
            <w:r w:rsidR="009775FB">
              <w:rPr>
                <w:rFonts w:ascii="Times New Roman" w:hAnsi="Times New Roman"/>
                <w:b/>
              </w:rPr>
              <w:t>8</w:t>
            </w:r>
          </w:p>
        </w:tc>
        <w:tc>
          <w:tcPr>
            <w:tcW w:w="2350" w:type="dxa"/>
          </w:tcPr>
          <w:p w:rsidR="00881462" w:rsidRPr="00420B52" w:rsidRDefault="00881462" w:rsidP="00E14FA9">
            <w:pPr>
              <w:pStyle w:val="a8"/>
              <w:jc w:val="center"/>
              <w:rPr>
                <w:rFonts w:ascii="Times New Roman" w:hAnsi="Times New Roman"/>
                <w:b/>
              </w:rPr>
            </w:pPr>
            <w:r>
              <w:rPr>
                <w:rFonts w:ascii="Times New Roman" w:hAnsi="Times New Roman"/>
                <w:b/>
              </w:rPr>
              <w:t>201</w:t>
            </w:r>
            <w:r w:rsidR="009775FB">
              <w:rPr>
                <w:rFonts w:ascii="Times New Roman" w:hAnsi="Times New Roman"/>
                <w:b/>
              </w:rPr>
              <w:t>9</w:t>
            </w:r>
          </w:p>
        </w:tc>
        <w:tc>
          <w:tcPr>
            <w:tcW w:w="1783" w:type="dxa"/>
          </w:tcPr>
          <w:p w:rsidR="00881462" w:rsidRPr="00420B52" w:rsidRDefault="00881462" w:rsidP="00E14FA9">
            <w:pPr>
              <w:pStyle w:val="a8"/>
              <w:jc w:val="center"/>
              <w:rPr>
                <w:rFonts w:ascii="Times New Roman" w:hAnsi="Times New Roman"/>
                <w:b/>
              </w:rPr>
            </w:pPr>
            <w:r>
              <w:rPr>
                <w:rFonts w:ascii="Times New Roman" w:hAnsi="Times New Roman"/>
                <w:b/>
              </w:rPr>
              <w:t>20</w:t>
            </w:r>
            <w:r w:rsidR="009775FB">
              <w:rPr>
                <w:rFonts w:ascii="Times New Roman" w:hAnsi="Times New Roman"/>
                <w:b/>
              </w:rPr>
              <w:t>20</w:t>
            </w:r>
          </w:p>
        </w:tc>
      </w:tr>
      <w:tr w:rsidR="00881462" w:rsidRPr="00CB369C" w:rsidTr="00694A6C">
        <w:tc>
          <w:tcPr>
            <w:tcW w:w="14731" w:type="dxa"/>
            <w:gridSpan w:val="7"/>
          </w:tcPr>
          <w:p w:rsidR="00881462" w:rsidRPr="00CB369C" w:rsidRDefault="00881462" w:rsidP="00E14FA9">
            <w:pPr>
              <w:pStyle w:val="a8"/>
              <w:jc w:val="center"/>
              <w:rPr>
                <w:rFonts w:ascii="Times New Roman" w:hAnsi="Times New Roman"/>
                <w:b/>
                <w:sz w:val="24"/>
                <w:szCs w:val="24"/>
              </w:rPr>
            </w:pPr>
            <w:r w:rsidRPr="00CB369C">
              <w:rPr>
                <w:rFonts w:ascii="Times New Roman" w:hAnsi="Times New Roman"/>
                <w:b/>
                <w:sz w:val="24"/>
                <w:szCs w:val="24"/>
              </w:rPr>
              <w:t>1.Создание условий для воспитательно-образовательного процесса</w:t>
            </w:r>
          </w:p>
        </w:tc>
      </w:tr>
      <w:tr w:rsidR="00881462" w:rsidRPr="00CB369C" w:rsidTr="00694A6C">
        <w:tc>
          <w:tcPr>
            <w:tcW w:w="534" w:type="dxa"/>
          </w:tcPr>
          <w:p w:rsidR="00881462" w:rsidRPr="00CB369C" w:rsidRDefault="00881462" w:rsidP="00E14FA9">
            <w:pPr>
              <w:pStyle w:val="a8"/>
              <w:jc w:val="center"/>
            </w:pPr>
            <w:r w:rsidRPr="00CB369C">
              <w:t>1.</w:t>
            </w:r>
          </w:p>
        </w:tc>
        <w:tc>
          <w:tcPr>
            <w:tcW w:w="6378" w:type="dxa"/>
            <w:gridSpan w:val="2"/>
            <w:vAlign w:val="center"/>
          </w:tcPr>
          <w:p w:rsidR="00881462" w:rsidRPr="00CB369C" w:rsidRDefault="00881462" w:rsidP="00E14FA9">
            <w:pPr>
              <w:spacing w:after="0" w:line="240" w:lineRule="auto"/>
              <w:rPr>
                <w:rFonts w:ascii="Times New Roman" w:hAnsi="Times New Roman"/>
                <w:i/>
                <w:sz w:val="24"/>
                <w:szCs w:val="24"/>
              </w:rPr>
            </w:pPr>
            <w:r w:rsidRPr="00CB369C">
              <w:rPr>
                <w:rFonts w:ascii="Times New Roman" w:hAnsi="Times New Roman"/>
                <w:i/>
                <w:sz w:val="24"/>
                <w:szCs w:val="24"/>
              </w:rPr>
              <w:t>Совершенствование содержания и технологий дошкольного образования:  Внедрение следующих программ и методик:</w:t>
            </w:r>
          </w:p>
        </w:tc>
        <w:tc>
          <w:tcPr>
            <w:tcW w:w="2044" w:type="dxa"/>
          </w:tcPr>
          <w:p w:rsidR="00881462" w:rsidRDefault="00881462" w:rsidP="00E14FA9">
            <w:pPr>
              <w:spacing w:after="0" w:line="240" w:lineRule="auto"/>
              <w:rPr>
                <w:rFonts w:ascii="Times New Roman" w:hAnsi="Times New Roman"/>
                <w:sz w:val="24"/>
                <w:szCs w:val="24"/>
                <w:lang w:eastAsia="ru-RU"/>
              </w:rPr>
            </w:pPr>
            <w:r w:rsidRPr="00CB369C">
              <w:rPr>
                <w:rFonts w:ascii="Times New Roman" w:hAnsi="Times New Roman"/>
              </w:rPr>
              <w:t xml:space="preserve"> </w:t>
            </w:r>
            <w:r w:rsidRPr="00CB369C">
              <w:rPr>
                <w:rFonts w:ascii="Times New Roman" w:hAnsi="Times New Roman"/>
                <w:sz w:val="24"/>
                <w:szCs w:val="24"/>
                <w:lang w:eastAsia="ru-RU"/>
              </w:rPr>
              <w:t>Заведующая</w:t>
            </w:r>
            <w:r>
              <w:rPr>
                <w:rFonts w:ascii="Times New Roman" w:hAnsi="Times New Roman"/>
                <w:sz w:val="24"/>
                <w:szCs w:val="24"/>
                <w:lang w:eastAsia="ru-RU"/>
              </w:rPr>
              <w:t>,</w:t>
            </w:r>
          </w:p>
          <w:p w:rsidR="00881462" w:rsidRPr="00CB369C" w:rsidRDefault="00881462" w:rsidP="00E14FA9">
            <w:pPr>
              <w:spacing w:after="0" w:line="240" w:lineRule="auto"/>
              <w:rPr>
                <w:rFonts w:ascii="Times New Roman" w:hAnsi="Times New Roman"/>
              </w:rPr>
            </w:pPr>
            <w:r>
              <w:rPr>
                <w:rFonts w:ascii="Times New Roman" w:hAnsi="Times New Roman"/>
                <w:sz w:val="24"/>
                <w:szCs w:val="24"/>
                <w:lang w:eastAsia="ru-RU"/>
              </w:rPr>
              <w:t xml:space="preserve"> воспитатели</w:t>
            </w: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pPr>
          </w:p>
        </w:tc>
        <w:tc>
          <w:tcPr>
            <w:tcW w:w="6378" w:type="dxa"/>
            <w:gridSpan w:val="2"/>
            <w:vAlign w:val="center"/>
          </w:tcPr>
          <w:p w:rsidR="00881462" w:rsidRPr="00CB369C" w:rsidRDefault="00881462" w:rsidP="00E14FA9">
            <w:pPr>
              <w:spacing w:after="0" w:line="240" w:lineRule="auto"/>
              <w:rPr>
                <w:rFonts w:ascii="Times New Roman" w:hAnsi="Times New Roman"/>
                <w:sz w:val="24"/>
                <w:szCs w:val="24"/>
              </w:rPr>
            </w:pPr>
            <w:r w:rsidRPr="00CB369C">
              <w:rPr>
                <w:rFonts w:ascii="Times New Roman" w:hAnsi="Times New Roman"/>
                <w:sz w:val="24"/>
                <w:szCs w:val="24"/>
              </w:rPr>
              <w:t xml:space="preserve">Внедрение здоровьесберегающих технологий </w:t>
            </w:r>
          </w:p>
          <w:p w:rsidR="00881462" w:rsidRPr="00CB369C" w:rsidRDefault="00881462" w:rsidP="00E14FA9">
            <w:pPr>
              <w:spacing w:after="0" w:line="240" w:lineRule="auto"/>
              <w:rPr>
                <w:rFonts w:ascii="Times New Roman" w:hAnsi="Times New Roman"/>
                <w:sz w:val="24"/>
                <w:szCs w:val="24"/>
              </w:rPr>
            </w:pPr>
            <w:r w:rsidRPr="00CB369C">
              <w:rPr>
                <w:rFonts w:ascii="Times New Roman" w:hAnsi="Times New Roman"/>
                <w:sz w:val="24"/>
                <w:szCs w:val="24"/>
              </w:rPr>
              <w:t>- по профилактике нарушений осанки, плоскостопия, зрения).</w:t>
            </w:r>
          </w:p>
        </w:tc>
        <w:tc>
          <w:tcPr>
            <w:tcW w:w="2044" w:type="dxa"/>
          </w:tcPr>
          <w:p w:rsidR="00881462" w:rsidRDefault="00881462">
            <w:pPr>
              <w:rPr>
                <w:rFonts w:ascii="Times New Roman" w:hAnsi="Times New Roman"/>
                <w:sz w:val="24"/>
                <w:szCs w:val="24"/>
                <w:lang w:eastAsia="ru-RU"/>
              </w:rPr>
            </w:pPr>
            <w:r w:rsidRPr="00CB369C">
              <w:rPr>
                <w:rFonts w:ascii="Times New Roman" w:hAnsi="Times New Roman"/>
                <w:sz w:val="24"/>
                <w:szCs w:val="24"/>
                <w:lang w:eastAsia="ru-RU"/>
              </w:rPr>
              <w:t>За</w:t>
            </w:r>
            <w:r>
              <w:rPr>
                <w:rFonts w:ascii="Times New Roman" w:hAnsi="Times New Roman"/>
                <w:sz w:val="24"/>
                <w:szCs w:val="24"/>
                <w:lang w:eastAsia="ru-RU"/>
              </w:rPr>
              <w:t>в</w:t>
            </w:r>
            <w:r w:rsidRPr="00CB369C">
              <w:rPr>
                <w:rFonts w:ascii="Times New Roman" w:hAnsi="Times New Roman"/>
                <w:sz w:val="24"/>
                <w:szCs w:val="24"/>
                <w:lang w:eastAsia="ru-RU"/>
              </w:rPr>
              <w:t>едующая</w:t>
            </w:r>
          </w:p>
          <w:p w:rsidR="00881462" w:rsidRPr="00E43CB7" w:rsidRDefault="00881462">
            <w:pPr>
              <w:rPr>
                <w:rFonts w:ascii="Times New Roman" w:hAnsi="Times New Roman"/>
                <w:sz w:val="24"/>
                <w:szCs w:val="24"/>
                <w:lang w:eastAsia="ru-RU"/>
              </w:rPr>
            </w:pPr>
            <w:r>
              <w:rPr>
                <w:rFonts w:ascii="Times New Roman" w:hAnsi="Times New Roman"/>
                <w:sz w:val="24"/>
                <w:szCs w:val="24"/>
                <w:lang w:eastAsia="ru-RU"/>
              </w:rPr>
              <w:t>воспитатели</w:t>
            </w:r>
          </w:p>
        </w:tc>
        <w:tc>
          <w:tcPr>
            <w:tcW w:w="1642" w:type="dxa"/>
          </w:tcPr>
          <w:p w:rsidR="00881462" w:rsidRPr="00CB369C" w:rsidRDefault="00E00E7A">
            <w:r>
              <w:rPr>
                <w:rFonts w:ascii="Times New Roman" w:hAnsi="Times New Roman"/>
              </w:rPr>
              <w:t>6</w:t>
            </w:r>
            <w:r w:rsidR="00881462" w:rsidRPr="00CB369C">
              <w:rPr>
                <w:rFonts w:ascii="Times New Roman" w:hAnsi="Times New Roman"/>
              </w:rPr>
              <w:t>.500</w:t>
            </w:r>
          </w:p>
        </w:tc>
        <w:tc>
          <w:tcPr>
            <w:tcW w:w="2350" w:type="dxa"/>
          </w:tcPr>
          <w:p w:rsidR="00881462" w:rsidRPr="00CB369C" w:rsidRDefault="00E00E7A">
            <w:r>
              <w:rPr>
                <w:rFonts w:ascii="Times New Roman" w:hAnsi="Times New Roman"/>
              </w:rPr>
              <w:t>6</w:t>
            </w:r>
            <w:r w:rsidR="00881462" w:rsidRPr="00CB369C">
              <w:rPr>
                <w:rFonts w:ascii="Times New Roman" w:hAnsi="Times New Roman"/>
              </w:rPr>
              <w:t>.500</w:t>
            </w:r>
          </w:p>
        </w:tc>
        <w:tc>
          <w:tcPr>
            <w:tcW w:w="1783" w:type="dxa"/>
          </w:tcPr>
          <w:p w:rsidR="00881462" w:rsidRPr="00CB369C" w:rsidRDefault="00E00E7A">
            <w:r>
              <w:rPr>
                <w:rFonts w:ascii="Times New Roman" w:hAnsi="Times New Roman"/>
              </w:rPr>
              <w:t>6</w:t>
            </w:r>
            <w:r w:rsidR="00881462" w:rsidRPr="00CB369C">
              <w:rPr>
                <w:rFonts w:ascii="Times New Roman" w:hAnsi="Times New Roman"/>
              </w:rPr>
              <w:t>.500</w:t>
            </w:r>
          </w:p>
        </w:tc>
      </w:tr>
      <w:tr w:rsidR="00881462" w:rsidRPr="00CB369C" w:rsidTr="009775FB">
        <w:trPr>
          <w:trHeight w:val="1088"/>
        </w:trPr>
        <w:tc>
          <w:tcPr>
            <w:tcW w:w="534" w:type="dxa"/>
          </w:tcPr>
          <w:p w:rsidR="00881462" w:rsidRPr="00CB369C" w:rsidRDefault="00881462" w:rsidP="00E14FA9">
            <w:pPr>
              <w:pStyle w:val="a8"/>
              <w:jc w:val="center"/>
            </w:pPr>
            <w:r w:rsidRPr="00CB369C">
              <w:t>2.</w:t>
            </w:r>
          </w:p>
        </w:tc>
        <w:tc>
          <w:tcPr>
            <w:tcW w:w="6378" w:type="dxa"/>
            <w:gridSpan w:val="2"/>
            <w:vAlign w:val="center"/>
          </w:tcPr>
          <w:p w:rsidR="00881462" w:rsidRPr="00CB369C" w:rsidRDefault="00881462" w:rsidP="00E14FA9">
            <w:pPr>
              <w:spacing w:after="0" w:line="240" w:lineRule="auto"/>
              <w:rPr>
                <w:rFonts w:ascii="Times New Roman" w:hAnsi="Times New Roman"/>
                <w:i/>
                <w:sz w:val="24"/>
                <w:szCs w:val="24"/>
              </w:rPr>
            </w:pPr>
            <w:r w:rsidRPr="00CB369C">
              <w:rPr>
                <w:rFonts w:ascii="Times New Roman" w:hAnsi="Times New Roman"/>
                <w:sz w:val="24"/>
                <w:szCs w:val="24"/>
              </w:rPr>
              <w:t xml:space="preserve"> </w:t>
            </w:r>
            <w:r w:rsidRPr="00CB369C">
              <w:rPr>
                <w:rFonts w:ascii="Times New Roman" w:hAnsi="Times New Roman"/>
                <w:i/>
                <w:sz w:val="24"/>
                <w:szCs w:val="24"/>
              </w:rPr>
              <w:t>Внедрение ФГОС в воспитательно-образовательный процесс</w:t>
            </w:r>
          </w:p>
        </w:tc>
        <w:tc>
          <w:tcPr>
            <w:tcW w:w="2044" w:type="dxa"/>
          </w:tcPr>
          <w:p w:rsidR="00881462" w:rsidRDefault="00881462">
            <w:pPr>
              <w:rPr>
                <w:rFonts w:ascii="Times New Roman" w:hAnsi="Times New Roman"/>
                <w:sz w:val="24"/>
                <w:szCs w:val="24"/>
                <w:lang w:eastAsia="ru-RU"/>
              </w:rPr>
            </w:pPr>
            <w:r w:rsidRPr="00CB369C">
              <w:rPr>
                <w:rFonts w:ascii="Times New Roman" w:hAnsi="Times New Roman"/>
                <w:sz w:val="24"/>
                <w:szCs w:val="24"/>
                <w:lang w:eastAsia="ru-RU"/>
              </w:rPr>
              <w:t>Заведующая</w:t>
            </w:r>
            <w:r>
              <w:rPr>
                <w:rFonts w:ascii="Times New Roman" w:hAnsi="Times New Roman"/>
                <w:sz w:val="24"/>
                <w:szCs w:val="24"/>
                <w:lang w:eastAsia="ru-RU"/>
              </w:rPr>
              <w:t xml:space="preserve"> воспитатели</w:t>
            </w:r>
          </w:p>
          <w:p w:rsidR="00881462" w:rsidRPr="00CB369C" w:rsidRDefault="00881462"/>
        </w:tc>
        <w:tc>
          <w:tcPr>
            <w:tcW w:w="1642" w:type="dxa"/>
          </w:tcPr>
          <w:p w:rsidR="00881462" w:rsidRPr="00CB369C" w:rsidRDefault="00E00E7A" w:rsidP="00E14FA9">
            <w:pPr>
              <w:pStyle w:val="a8"/>
              <w:jc w:val="center"/>
              <w:rPr>
                <w:rFonts w:ascii="Times New Roman" w:hAnsi="Times New Roman"/>
              </w:rPr>
            </w:pPr>
            <w:r>
              <w:rPr>
                <w:rFonts w:ascii="Times New Roman" w:hAnsi="Times New Roman"/>
              </w:rPr>
              <w:t>25.000</w:t>
            </w:r>
          </w:p>
        </w:tc>
        <w:tc>
          <w:tcPr>
            <w:tcW w:w="2350" w:type="dxa"/>
          </w:tcPr>
          <w:p w:rsidR="00881462" w:rsidRPr="00CB369C" w:rsidRDefault="00E00E7A" w:rsidP="00E14FA9">
            <w:pPr>
              <w:pStyle w:val="a8"/>
              <w:jc w:val="center"/>
              <w:rPr>
                <w:rFonts w:ascii="Times New Roman" w:hAnsi="Times New Roman"/>
              </w:rPr>
            </w:pPr>
            <w:r>
              <w:rPr>
                <w:rFonts w:ascii="Times New Roman" w:hAnsi="Times New Roman"/>
              </w:rPr>
              <w:t>25.000</w:t>
            </w:r>
          </w:p>
        </w:tc>
        <w:tc>
          <w:tcPr>
            <w:tcW w:w="1783" w:type="dxa"/>
          </w:tcPr>
          <w:p w:rsidR="00881462" w:rsidRPr="00CB369C" w:rsidRDefault="00E00E7A" w:rsidP="00E14FA9">
            <w:pPr>
              <w:pStyle w:val="a8"/>
              <w:jc w:val="center"/>
              <w:rPr>
                <w:rFonts w:ascii="Times New Roman" w:hAnsi="Times New Roman"/>
              </w:rPr>
            </w:pPr>
            <w:r>
              <w:rPr>
                <w:rFonts w:ascii="Times New Roman" w:hAnsi="Times New Roman"/>
              </w:rPr>
              <w:t>25.000</w:t>
            </w:r>
          </w:p>
        </w:tc>
      </w:tr>
      <w:tr w:rsidR="00881462" w:rsidRPr="00CB369C" w:rsidTr="00694A6C">
        <w:tc>
          <w:tcPr>
            <w:tcW w:w="14731" w:type="dxa"/>
            <w:gridSpan w:val="7"/>
          </w:tcPr>
          <w:p w:rsidR="00881462" w:rsidRPr="00CB369C" w:rsidRDefault="00881462" w:rsidP="00E14FA9">
            <w:pPr>
              <w:pStyle w:val="a8"/>
              <w:rPr>
                <w:rFonts w:ascii="Times New Roman" w:hAnsi="Times New Roman"/>
                <w:b/>
                <w:sz w:val="24"/>
                <w:szCs w:val="24"/>
              </w:rPr>
            </w:pPr>
          </w:p>
          <w:p w:rsidR="00881462" w:rsidRPr="00CB369C" w:rsidRDefault="00881462" w:rsidP="00E14FA9">
            <w:pPr>
              <w:pStyle w:val="a8"/>
              <w:jc w:val="center"/>
              <w:rPr>
                <w:rFonts w:ascii="Times New Roman" w:hAnsi="Times New Roman"/>
                <w:b/>
                <w:sz w:val="24"/>
                <w:szCs w:val="24"/>
              </w:rPr>
            </w:pPr>
            <w:r w:rsidRPr="00CB369C">
              <w:rPr>
                <w:rFonts w:ascii="Times New Roman" w:hAnsi="Times New Roman"/>
                <w:b/>
                <w:sz w:val="24"/>
                <w:szCs w:val="24"/>
              </w:rPr>
              <w:t>2.Развитие системы воспитания, образования и  дополнительного образования детей.</w:t>
            </w:r>
          </w:p>
          <w:p w:rsidR="00881462" w:rsidRPr="00CB369C" w:rsidRDefault="00881462" w:rsidP="00E14FA9">
            <w:pPr>
              <w:pStyle w:val="a8"/>
              <w:jc w:val="center"/>
              <w:rPr>
                <w:rFonts w:ascii="Times New Roman" w:hAnsi="Times New Roman"/>
              </w:rPr>
            </w:pPr>
            <w:r w:rsidRPr="00CB369C">
              <w:rPr>
                <w:rFonts w:ascii="Times New Roman" w:hAnsi="Times New Roman"/>
                <w:b/>
                <w:sz w:val="24"/>
                <w:szCs w:val="24"/>
              </w:rPr>
              <w:t>Реализация мер по модернизации образования.</w:t>
            </w:r>
          </w:p>
        </w:tc>
      </w:tr>
      <w:tr w:rsidR="00881462" w:rsidRPr="00CB369C" w:rsidTr="00694A6C">
        <w:tc>
          <w:tcPr>
            <w:tcW w:w="675" w:type="dxa"/>
            <w:gridSpan w:val="2"/>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2.1</w:t>
            </w:r>
          </w:p>
        </w:tc>
        <w:tc>
          <w:tcPr>
            <w:tcW w:w="6237" w:type="dxa"/>
          </w:tcPr>
          <w:p w:rsidR="00881462" w:rsidRPr="00CB369C" w:rsidRDefault="00881462" w:rsidP="00E14FA9">
            <w:pPr>
              <w:pStyle w:val="a8"/>
              <w:rPr>
                <w:rFonts w:ascii="Times New Roman" w:hAnsi="Times New Roman"/>
              </w:rPr>
            </w:pPr>
            <w:r w:rsidRPr="00CB369C">
              <w:rPr>
                <w:rFonts w:ascii="Times New Roman" w:hAnsi="Times New Roman"/>
              </w:rPr>
              <w:t>Приобретение методической литературы, учебных книг и пособий</w:t>
            </w:r>
          </w:p>
        </w:tc>
        <w:tc>
          <w:tcPr>
            <w:tcW w:w="2044" w:type="dxa"/>
          </w:tcPr>
          <w:p w:rsidR="00881462" w:rsidRPr="00CB369C" w:rsidRDefault="00881462">
            <w:r w:rsidRPr="00CB369C">
              <w:rPr>
                <w:rFonts w:ascii="Times New Roman" w:hAnsi="Times New Roman"/>
                <w:sz w:val="24"/>
                <w:szCs w:val="24"/>
                <w:lang w:eastAsia="ru-RU"/>
              </w:rPr>
              <w:t>Заведующая</w:t>
            </w:r>
          </w:p>
        </w:tc>
        <w:tc>
          <w:tcPr>
            <w:tcW w:w="1642" w:type="dxa"/>
          </w:tcPr>
          <w:p w:rsidR="00881462" w:rsidRPr="00CB369C" w:rsidRDefault="00E00E7A" w:rsidP="00E14FA9">
            <w:pPr>
              <w:pStyle w:val="a8"/>
              <w:jc w:val="center"/>
              <w:rPr>
                <w:rFonts w:ascii="Times New Roman" w:hAnsi="Times New Roman"/>
              </w:rPr>
            </w:pPr>
            <w:r>
              <w:rPr>
                <w:rFonts w:ascii="Times New Roman" w:hAnsi="Times New Roman"/>
              </w:rPr>
              <w:t>6</w:t>
            </w:r>
            <w:r w:rsidR="00881462" w:rsidRPr="00CB369C">
              <w:rPr>
                <w:rFonts w:ascii="Times New Roman" w:hAnsi="Times New Roman"/>
              </w:rPr>
              <w:t>.000</w:t>
            </w:r>
          </w:p>
        </w:tc>
        <w:tc>
          <w:tcPr>
            <w:tcW w:w="2350" w:type="dxa"/>
          </w:tcPr>
          <w:p w:rsidR="00881462" w:rsidRPr="00CB369C" w:rsidRDefault="00E00E7A">
            <w:r>
              <w:rPr>
                <w:rFonts w:ascii="Times New Roman" w:hAnsi="Times New Roman"/>
              </w:rPr>
              <w:t xml:space="preserve">   6</w:t>
            </w:r>
            <w:r w:rsidR="00881462" w:rsidRPr="00CB369C">
              <w:rPr>
                <w:rFonts w:ascii="Times New Roman" w:hAnsi="Times New Roman"/>
              </w:rPr>
              <w:t>.000</w:t>
            </w:r>
          </w:p>
        </w:tc>
        <w:tc>
          <w:tcPr>
            <w:tcW w:w="1783" w:type="dxa"/>
          </w:tcPr>
          <w:p w:rsidR="00881462" w:rsidRPr="00CB369C" w:rsidRDefault="00E00E7A">
            <w:r>
              <w:rPr>
                <w:rFonts w:ascii="Times New Roman" w:hAnsi="Times New Roman"/>
              </w:rPr>
              <w:t xml:space="preserve">   6</w:t>
            </w:r>
            <w:r w:rsidR="00881462" w:rsidRPr="00CB369C">
              <w:rPr>
                <w:rFonts w:ascii="Times New Roman" w:hAnsi="Times New Roman"/>
              </w:rPr>
              <w:t>.000</w:t>
            </w:r>
          </w:p>
        </w:tc>
      </w:tr>
      <w:tr w:rsidR="00881462" w:rsidRPr="00CB369C" w:rsidTr="00694A6C">
        <w:tc>
          <w:tcPr>
            <w:tcW w:w="675" w:type="dxa"/>
            <w:gridSpan w:val="2"/>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2.2</w:t>
            </w:r>
          </w:p>
        </w:tc>
        <w:tc>
          <w:tcPr>
            <w:tcW w:w="6237" w:type="dxa"/>
          </w:tcPr>
          <w:p w:rsidR="00881462" w:rsidRPr="00CB369C" w:rsidRDefault="00881462" w:rsidP="00E14FA9">
            <w:pPr>
              <w:pStyle w:val="a8"/>
              <w:rPr>
                <w:rFonts w:ascii="Times New Roman" w:hAnsi="Times New Roman"/>
              </w:rPr>
            </w:pPr>
            <w:r w:rsidRPr="00CB369C">
              <w:rPr>
                <w:rFonts w:ascii="Times New Roman" w:hAnsi="Times New Roman"/>
              </w:rPr>
              <w:t>Приобретение игрушек и дидактических пособий</w:t>
            </w:r>
          </w:p>
        </w:tc>
        <w:tc>
          <w:tcPr>
            <w:tcW w:w="2044" w:type="dxa"/>
          </w:tcPr>
          <w:p w:rsidR="00881462" w:rsidRPr="00CB369C" w:rsidRDefault="00881462">
            <w:r w:rsidRPr="00CB369C">
              <w:rPr>
                <w:rFonts w:ascii="Times New Roman" w:hAnsi="Times New Roman"/>
                <w:sz w:val="24"/>
                <w:szCs w:val="24"/>
                <w:lang w:eastAsia="ru-RU"/>
              </w:rPr>
              <w:t>Заведующая</w:t>
            </w:r>
          </w:p>
        </w:tc>
        <w:tc>
          <w:tcPr>
            <w:tcW w:w="1642" w:type="dxa"/>
          </w:tcPr>
          <w:p w:rsidR="00881462" w:rsidRPr="00CB369C" w:rsidRDefault="00E00E7A">
            <w:r>
              <w:rPr>
                <w:rFonts w:ascii="Times New Roman" w:hAnsi="Times New Roman"/>
              </w:rPr>
              <w:t xml:space="preserve">       15.000</w:t>
            </w:r>
          </w:p>
        </w:tc>
        <w:tc>
          <w:tcPr>
            <w:tcW w:w="2350" w:type="dxa"/>
          </w:tcPr>
          <w:p w:rsidR="00881462" w:rsidRPr="00CB369C" w:rsidRDefault="00E00E7A">
            <w:r>
              <w:rPr>
                <w:rFonts w:ascii="Times New Roman" w:hAnsi="Times New Roman"/>
              </w:rPr>
              <w:t xml:space="preserve">       15.000</w:t>
            </w:r>
          </w:p>
        </w:tc>
        <w:tc>
          <w:tcPr>
            <w:tcW w:w="1783" w:type="dxa"/>
          </w:tcPr>
          <w:p w:rsidR="00881462" w:rsidRPr="00CB369C" w:rsidRDefault="00E00E7A">
            <w:r>
              <w:rPr>
                <w:rFonts w:ascii="Times New Roman" w:hAnsi="Times New Roman"/>
              </w:rPr>
              <w:t xml:space="preserve">       10.000</w:t>
            </w:r>
          </w:p>
        </w:tc>
      </w:tr>
      <w:tr w:rsidR="00881462" w:rsidRPr="00CB369C" w:rsidTr="00694A6C">
        <w:tc>
          <w:tcPr>
            <w:tcW w:w="675" w:type="dxa"/>
            <w:gridSpan w:val="2"/>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2.3</w:t>
            </w:r>
          </w:p>
        </w:tc>
        <w:tc>
          <w:tcPr>
            <w:tcW w:w="6237" w:type="dxa"/>
          </w:tcPr>
          <w:p w:rsidR="00881462" w:rsidRPr="00CB369C" w:rsidRDefault="00881462" w:rsidP="00E14FA9">
            <w:pPr>
              <w:pStyle w:val="a8"/>
              <w:rPr>
                <w:rFonts w:ascii="Times New Roman" w:hAnsi="Times New Roman"/>
              </w:rPr>
            </w:pPr>
            <w:r w:rsidRPr="00CB369C">
              <w:rPr>
                <w:rFonts w:ascii="Times New Roman" w:hAnsi="Times New Roman"/>
              </w:rPr>
              <w:t>Приобретение  учебных товаров для детей</w:t>
            </w:r>
          </w:p>
        </w:tc>
        <w:tc>
          <w:tcPr>
            <w:tcW w:w="2044" w:type="dxa"/>
          </w:tcPr>
          <w:p w:rsidR="00881462" w:rsidRPr="00CB369C" w:rsidRDefault="00881462">
            <w:r w:rsidRPr="00CB369C">
              <w:rPr>
                <w:rFonts w:ascii="Times New Roman" w:hAnsi="Times New Roman"/>
                <w:sz w:val="24"/>
                <w:szCs w:val="24"/>
                <w:lang w:eastAsia="ru-RU"/>
              </w:rPr>
              <w:t>Заведующая</w:t>
            </w:r>
          </w:p>
        </w:tc>
        <w:tc>
          <w:tcPr>
            <w:tcW w:w="1642" w:type="dxa"/>
          </w:tcPr>
          <w:p w:rsidR="00881462" w:rsidRPr="00CB369C" w:rsidRDefault="00E00E7A">
            <w:r>
              <w:rPr>
                <w:rFonts w:ascii="Times New Roman" w:hAnsi="Times New Roman"/>
              </w:rPr>
              <w:t xml:space="preserve">     10.000</w:t>
            </w:r>
          </w:p>
        </w:tc>
        <w:tc>
          <w:tcPr>
            <w:tcW w:w="2350" w:type="dxa"/>
          </w:tcPr>
          <w:p w:rsidR="00881462" w:rsidRPr="00CB369C" w:rsidRDefault="00E00E7A">
            <w:r>
              <w:rPr>
                <w:rFonts w:ascii="Times New Roman" w:hAnsi="Times New Roman"/>
              </w:rPr>
              <w:t xml:space="preserve">     10.000</w:t>
            </w:r>
          </w:p>
        </w:tc>
        <w:tc>
          <w:tcPr>
            <w:tcW w:w="1783" w:type="dxa"/>
          </w:tcPr>
          <w:p w:rsidR="00881462" w:rsidRPr="00CB369C" w:rsidRDefault="00E00E7A">
            <w:r>
              <w:rPr>
                <w:rFonts w:ascii="Times New Roman" w:hAnsi="Times New Roman"/>
              </w:rPr>
              <w:t xml:space="preserve">     10.000</w:t>
            </w:r>
          </w:p>
        </w:tc>
      </w:tr>
      <w:tr w:rsidR="00881462" w:rsidRPr="00CB369C" w:rsidTr="00694A6C">
        <w:tc>
          <w:tcPr>
            <w:tcW w:w="675" w:type="dxa"/>
            <w:gridSpan w:val="2"/>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2.4</w:t>
            </w:r>
          </w:p>
        </w:tc>
        <w:tc>
          <w:tcPr>
            <w:tcW w:w="6237" w:type="dxa"/>
          </w:tcPr>
          <w:p w:rsidR="00881462" w:rsidRPr="00CB369C" w:rsidRDefault="00881462" w:rsidP="00E14FA9">
            <w:pPr>
              <w:pStyle w:val="a8"/>
              <w:rPr>
                <w:rFonts w:ascii="Times New Roman" w:hAnsi="Times New Roman"/>
              </w:rPr>
            </w:pPr>
            <w:r w:rsidRPr="00CB369C">
              <w:rPr>
                <w:rFonts w:ascii="Times New Roman" w:hAnsi="Times New Roman"/>
              </w:rPr>
              <w:t>Обновление фонда детской литературы</w:t>
            </w:r>
          </w:p>
        </w:tc>
        <w:tc>
          <w:tcPr>
            <w:tcW w:w="2044" w:type="dxa"/>
          </w:tcPr>
          <w:p w:rsidR="00881462" w:rsidRPr="00CB369C" w:rsidRDefault="00881462">
            <w:r w:rsidRPr="00CB369C">
              <w:rPr>
                <w:rFonts w:ascii="Times New Roman" w:hAnsi="Times New Roman"/>
                <w:sz w:val="24"/>
                <w:szCs w:val="24"/>
                <w:lang w:eastAsia="ru-RU"/>
              </w:rPr>
              <w:t>Заведующая</w:t>
            </w:r>
          </w:p>
        </w:tc>
        <w:tc>
          <w:tcPr>
            <w:tcW w:w="1642" w:type="dxa"/>
          </w:tcPr>
          <w:p w:rsidR="00881462" w:rsidRPr="00CB369C" w:rsidRDefault="00E00E7A" w:rsidP="00E14FA9">
            <w:pPr>
              <w:pStyle w:val="a8"/>
              <w:jc w:val="center"/>
              <w:rPr>
                <w:rFonts w:ascii="Times New Roman" w:hAnsi="Times New Roman"/>
              </w:rPr>
            </w:pPr>
            <w:r>
              <w:rPr>
                <w:rFonts w:ascii="Times New Roman" w:hAnsi="Times New Roman"/>
              </w:rPr>
              <w:t>5.000</w:t>
            </w:r>
          </w:p>
        </w:tc>
        <w:tc>
          <w:tcPr>
            <w:tcW w:w="2350" w:type="dxa"/>
          </w:tcPr>
          <w:p w:rsidR="00881462" w:rsidRPr="00CB369C" w:rsidRDefault="00E00E7A">
            <w:r>
              <w:rPr>
                <w:rFonts w:ascii="Times New Roman" w:hAnsi="Times New Roman"/>
              </w:rPr>
              <w:t xml:space="preserve">     5.000</w:t>
            </w:r>
          </w:p>
        </w:tc>
        <w:tc>
          <w:tcPr>
            <w:tcW w:w="1783" w:type="dxa"/>
          </w:tcPr>
          <w:p w:rsidR="00881462" w:rsidRPr="00CB369C" w:rsidRDefault="00E00E7A">
            <w:r>
              <w:rPr>
                <w:rFonts w:ascii="Times New Roman" w:hAnsi="Times New Roman"/>
              </w:rPr>
              <w:t xml:space="preserve">      5.000</w:t>
            </w:r>
          </w:p>
        </w:tc>
      </w:tr>
      <w:tr w:rsidR="00881462" w:rsidRPr="00CB369C" w:rsidTr="00694A6C">
        <w:tc>
          <w:tcPr>
            <w:tcW w:w="675" w:type="dxa"/>
            <w:gridSpan w:val="2"/>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2.5</w:t>
            </w:r>
          </w:p>
        </w:tc>
        <w:tc>
          <w:tcPr>
            <w:tcW w:w="6237" w:type="dxa"/>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Приобретение спортивного оборудования для физкультурного зала</w:t>
            </w:r>
            <w:r w:rsidRPr="00CB369C">
              <w:rPr>
                <w:rFonts w:ascii="Times New Roman" w:hAnsi="Times New Roman"/>
              </w:rPr>
              <w:t xml:space="preserve"> </w:t>
            </w:r>
          </w:p>
        </w:tc>
        <w:tc>
          <w:tcPr>
            <w:tcW w:w="2044" w:type="dxa"/>
          </w:tcPr>
          <w:p w:rsidR="00881462" w:rsidRPr="00CB369C" w:rsidRDefault="00881462">
            <w:r w:rsidRPr="00CB369C">
              <w:rPr>
                <w:rFonts w:ascii="Times New Roman" w:hAnsi="Times New Roman"/>
                <w:sz w:val="24"/>
                <w:szCs w:val="24"/>
                <w:lang w:eastAsia="ru-RU"/>
              </w:rPr>
              <w:t>Заведующая</w:t>
            </w:r>
          </w:p>
        </w:tc>
        <w:tc>
          <w:tcPr>
            <w:tcW w:w="1642" w:type="dxa"/>
          </w:tcPr>
          <w:p w:rsidR="00881462" w:rsidRPr="00CB369C" w:rsidRDefault="00E00E7A" w:rsidP="00DE0368">
            <w:r>
              <w:rPr>
                <w:rFonts w:ascii="Times New Roman" w:hAnsi="Times New Roman"/>
              </w:rPr>
              <w:t xml:space="preserve">         15.000</w:t>
            </w:r>
          </w:p>
        </w:tc>
        <w:tc>
          <w:tcPr>
            <w:tcW w:w="2350" w:type="dxa"/>
          </w:tcPr>
          <w:p w:rsidR="00881462" w:rsidRPr="00CB369C" w:rsidRDefault="00E00E7A" w:rsidP="00DE0368">
            <w:r>
              <w:t xml:space="preserve">      15.000</w:t>
            </w:r>
          </w:p>
        </w:tc>
        <w:tc>
          <w:tcPr>
            <w:tcW w:w="1783" w:type="dxa"/>
          </w:tcPr>
          <w:p w:rsidR="00881462" w:rsidRPr="00CB369C" w:rsidRDefault="00E00E7A" w:rsidP="00DE0368">
            <w:r>
              <w:t xml:space="preserve">       15.000</w:t>
            </w:r>
          </w:p>
        </w:tc>
      </w:tr>
      <w:tr w:rsidR="00881462" w:rsidRPr="00CB369C" w:rsidTr="00694A6C">
        <w:tc>
          <w:tcPr>
            <w:tcW w:w="675" w:type="dxa"/>
            <w:gridSpan w:val="2"/>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2.9</w:t>
            </w:r>
          </w:p>
        </w:tc>
        <w:tc>
          <w:tcPr>
            <w:tcW w:w="6237" w:type="dxa"/>
            <w:vAlign w:val="center"/>
          </w:tcPr>
          <w:p w:rsidR="00881462" w:rsidRPr="00CB369C" w:rsidRDefault="00881462" w:rsidP="00E14FA9">
            <w:pPr>
              <w:rPr>
                <w:rFonts w:ascii="Times New Roman" w:hAnsi="Times New Roman"/>
              </w:rPr>
            </w:pPr>
            <w:r w:rsidRPr="00CB369C">
              <w:rPr>
                <w:rFonts w:ascii="Times New Roman" w:hAnsi="Times New Roman"/>
              </w:rPr>
              <w:t>Приобретение досок настенных (3-х элементные)</w:t>
            </w:r>
          </w:p>
        </w:tc>
        <w:tc>
          <w:tcPr>
            <w:tcW w:w="2044" w:type="dxa"/>
          </w:tcPr>
          <w:p w:rsidR="00881462" w:rsidRPr="00CB369C" w:rsidRDefault="00881462">
            <w:r w:rsidRPr="00CB369C">
              <w:rPr>
                <w:rFonts w:ascii="Times New Roman" w:hAnsi="Times New Roman"/>
                <w:sz w:val="24"/>
                <w:szCs w:val="24"/>
                <w:lang w:eastAsia="ru-RU"/>
              </w:rPr>
              <w:t>Заведующая</w:t>
            </w:r>
          </w:p>
        </w:tc>
        <w:tc>
          <w:tcPr>
            <w:tcW w:w="1642" w:type="dxa"/>
          </w:tcPr>
          <w:p w:rsidR="00881462" w:rsidRPr="00CB369C" w:rsidRDefault="00694A6C" w:rsidP="00E14FA9">
            <w:pPr>
              <w:pStyle w:val="a8"/>
              <w:jc w:val="center"/>
              <w:rPr>
                <w:rFonts w:ascii="Times New Roman" w:hAnsi="Times New Roman"/>
              </w:rPr>
            </w:pPr>
            <w:r>
              <w:rPr>
                <w:rFonts w:ascii="Times New Roman" w:hAnsi="Times New Roman"/>
              </w:rPr>
              <w:t>6.000</w:t>
            </w:r>
          </w:p>
        </w:tc>
        <w:tc>
          <w:tcPr>
            <w:tcW w:w="2350" w:type="dxa"/>
          </w:tcPr>
          <w:p w:rsidR="00881462" w:rsidRPr="00CB369C" w:rsidRDefault="00694A6C" w:rsidP="00E14FA9">
            <w:pPr>
              <w:pStyle w:val="a8"/>
              <w:jc w:val="center"/>
              <w:rPr>
                <w:rFonts w:ascii="Times New Roman" w:hAnsi="Times New Roman"/>
              </w:rPr>
            </w:pPr>
            <w:r>
              <w:rPr>
                <w:rFonts w:ascii="Times New Roman" w:hAnsi="Times New Roman"/>
              </w:rPr>
              <w:t>6.000</w:t>
            </w:r>
          </w:p>
        </w:tc>
        <w:tc>
          <w:tcPr>
            <w:tcW w:w="1783" w:type="dxa"/>
          </w:tcPr>
          <w:p w:rsidR="00881462" w:rsidRPr="00CB369C" w:rsidRDefault="00881462" w:rsidP="00E14FA9">
            <w:pPr>
              <w:pStyle w:val="a8"/>
              <w:jc w:val="center"/>
              <w:rPr>
                <w:rFonts w:ascii="Times New Roman" w:hAnsi="Times New Roman"/>
              </w:rPr>
            </w:pPr>
            <w:r w:rsidRPr="00CB369C">
              <w:rPr>
                <w:rFonts w:ascii="Times New Roman" w:hAnsi="Times New Roman"/>
              </w:rPr>
              <w:t>-</w:t>
            </w:r>
          </w:p>
        </w:tc>
      </w:tr>
      <w:tr w:rsidR="00881462" w:rsidRPr="00CB369C" w:rsidTr="00694A6C">
        <w:tc>
          <w:tcPr>
            <w:tcW w:w="675" w:type="dxa"/>
            <w:gridSpan w:val="2"/>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2.10</w:t>
            </w:r>
          </w:p>
        </w:tc>
        <w:tc>
          <w:tcPr>
            <w:tcW w:w="6237" w:type="dxa"/>
            <w:vAlign w:val="center"/>
          </w:tcPr>
          <w:p w:rsidR="00881462" w:rsidRPr="00CB369C" w:rsidRDefault="00881462" w:rsidP="00E14FA9">
            <w:pPr>
              <w:rPr>
                <w:rFonts w:ascii="Times New Roman" w:hAnsi="Times New Roman"/>
              </w:rPr>
            </w:pPr>
            <w:r w:rsidRPr="00CB369C">
              <w:rPr>
                <w:rFonts w:ascii="Times New Roman" w:hAnsi="Times New Roman"/>
              </w:rPr>
              <w:t>Приобретение детских музыкальных инструментов</w:t>
            </w:r>
          </w:p>
        </w:tc>
        <w:tc>
          <w:tcPr>
            <w:tcW w:w="2044" w:type="dxa"/>
          </w:tcPr>
          <w:p w:rsidR="00881462" w:rsidRPr="00CB369C" w:rsidRDefault="00881462">
            <w:r w:rsidRPr="00CB369C">
              <w:rPr>
                <w:rFonts w:ascii="Times New Roman" w:hAnsi="Times New Roman"/>
                <w:sz w:val="24"/>
                <w:szCs w:val="24"/>
                <w:lang w:eastAsia="ru-RU"/>
              </w:rPr>
              <w:t>Заведующая</w:t>
            </w:r>
          </w:p>
        </w:tc>
        <w:tc>
          <w:tcPr>
            <w:tcW w:w="1642"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c>
          <w:tcPr>
            <w:tcW w:w="2350" w:type="dxa"/>
          </w:tcPr>
          <w:p w:rsidR="00881462" w:rsidRPr="00CB369C" w:rsidRDefault="00881462" w:rsidP="00E14FA9">
            <w:pPr>
              <w:pStyle w:val="a8"/>
              <w:jc w:val="center"/>
              <w:rPr>
                <w:rFonts w:ascii="Times New Roman" w:hAnsi="Times New Roman"/>
              </w:rPr>
            </w:pPr>
            <w:r w:rsidRPr="00CB369C">
              <w:rPr>
                <w:rFonts w:ascii="Times New Roman" w:hAnsi="Times New Roman"/>
              </w:rPr>
              <w:t>5.000</w:t>
            </w:r>
          </w:p>
        </w:tc>
        <w:tc>
          <w:tcPr>
            <w:tcW w:w="1783" w:type="dxa"/>
          </w:tcPr>
          <w:p w:rsidR="00881462" w:rsidRPr="00CB369C" w:rsidRDefault="00881462" w:rsidP="00E14FA9">
            <w:pPr>
              <w:pStyle w:val="a8"/>
              <w:jc w:val="center"/>
              <w:rPr>
                <w:rFonts w:ascii="Times New Roman" w:hAnsi="Times New Roman"/>
              </w:rPr>
            </w:pPr>
            <w:r w:rsidRPr="00CB369C">
              <w:rPr>
                <w:rFonts w:ascii="Times New Roman" w:hAnsi="Times New Roman"/>
              </w:rPr>
              <w:t>5.000</w:t>
            </w:r>
          </w:p>
        </w:tc>
      </w:tr>
      <w:tr w:rsidR="00881462" w:rsidRPr="00CB369C" w:rsidTr="00694A6C">
        <w:tc>
          <w:tcPr>
            <w:tcW w:w="675" w:type="dxa"/>
            <w:gridSpan w:val="2"/>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2.11</w:t>
            </w:r>
          </w:p>
        </w:tc>
        <w:tc>
          <w:tcPr>
            <w:tcW w:w="6237" w:type="dxa"/>
            <w:vAlign w:val="center"/>
          </w:tcPr>
          <w:p w:rsidR="00881462" w:rsidRPr="00CB369C" w:rsidRDefault="00881462" w:rsidP="00E14FA9">
            <w:pPr>
              <w:rPr>
                <w:rFonts w:ascii="Times New Roman" w:hAnsi="Times New Roman"/>
              </w:rPr>
            </w:pPr>
            <w:r w:rsidRPr="00CB369C">
              <w:rPr>
                <w:rFonts w:ascii="Times New Roman" w:hAnsi="Times New Roman"/>
              </w:rPr>
              <w:t>Приобретение мольбертов</w:t>
            </w:r>
          </w:p>
        </w:tc>
        <w:tc>
          <w:tcPr>
            <w:tcW w:w="2044" w:type="dxa"/>
          </w:tcPr>
          <w:p w:rsidR="00881462" w:rsidRPr="00CB369C" w:rsidRDefault="00881462">
            <w:r w:rsidRPr="00CB369C">
              <w:rPr>
                <w:rFonts w:ascii="Times New Roman" w:hAnsi="Times New Roman"/>
                <w:sz w:val="24"/>
                <w:szCs w:val="24"/>
                <w:lang w:eastAsia="ru-RU"/>
              </w:rPr>
              <w:t>Заведующая</w:t>
            </w:r>
          </w:p>
        </w:tc>
        <w:tc>
          <w:tcPr>
            <w:tcW w:w="1642" w:type="dxa"/>
          </w:tcPr>
          <w:p w:rsidR="00881462" w:rsidRPr="00CB369C" w:rsidRDefault="00881462">
            <w:r w:rsidRPr="00CB369C">
              <w:rPr>
                <w:rFonts w:ascii="Times New Roman" w:hAnsi="Times New Roman"/>
              </w:rPr>
              <w:t>х</w:t>
            </w:r>
          </w:p>
        </w:tc>
        <w:tc>
          <w:tcPr>
            <w:tcW w:w="2350" w:type="dxa"/>
          </w:tcPr>
          <w:p w:rsidR="00881462" w:rsidRPr="00CB369C" w:rsidRDefault="00881462">
            <w:r w:rsidRPr="00CB369C">
              <w:rPr>
                <w:rFonts w:ascii="Times New Roman" w:hAnsi="Times New Roman"/>
              </w:rPr>
              <w:t>х</w:t>
            </w:r>
          </w:p>
        </w:tc>
        <w:tc>
          <w:tcPr>
            <w:tcW w:w="1783" w:type="dxa"/>
          </w:tcPr>
          <w:p w:rsidR="00881462" w:rsidRPr="00CB369C" w:rsidRDefault="00881462">
            <w:r w:rsidRPr="00CB369C">
              <w:rPr>
                <w:rFonts w:ascii="Times New Roman" w:hAnsi="Times New Roman"/>
              </w:rPr>
              <w:t>х</w:t>
            </w:r>
          </w:p>
        </w:tc>
      </w:tr>
      <w:tr w:rsidR="00881462" w:rsidRPr="00CB369C" w:rsidTr="00694A6C">
        <w:tc>
          <w:tcPr>
            <w:tcW w:w="14731" w:type="dxa"/>
            <w:gridSpan w:val="7"/>
          </w:tcPr>
          <w:p w:rsidR="00881462" w:rsidRPr="00CB369C" w:rsidRDefault="00881462" w:rsidP="00E14FA9">
            <w:pPr>
              <w:pStyle w:val="a8"/>
              <w:jc w:val="center"/>
              <w:rPr>
                <w:rFonts w:ascii="Times New Roman" w:hAnsi="Times New Roman"/>
                <w:b/>
                <w:sz w:val="24"/>
                <w:szCs w:val="24"/>
              </w:rPr>
            </w:pPr>
          </w:p>
          <w:p w:rsidR="00881462" w:rsidRDefault="00881462" w:rsidP="00E14FA9">
            <w:pPr>
              <w:pStyle w:val="a8"/>
              <w:jc w:val="center"/>
              <w:rPr>
                <w:rFonts w:ascii="Times New Roman" w:hAnsi="Times New Roman"/>
                <w:b/>
                <w:sz w:val="24"/>
                <w:szCs w:val="24"/>
              </w:rPr>
            </w:pPr>
          </w:p>
          <w:p w:rsidR="00694A6C" w:rsidRPr="00CB369C" w:rsidRDefault="00694A6C" w:rsidP="00E14FA9">
            <w:pPr>
              <w:pStyle w:val="a8"/>
              <w:jc w:val="center"/>
              <w:rPr>
                <w:rFonts w:ascii="Times New Roman" w:hAnsi="Times New Roman"/>
                <w:b/>
                <w:sz w:val="24"/>
                <w:szCs w:val="24"/>
              </w:rPr>
            </w:pPr>
          </w:p>
          <w:p w:rsidR="00881462" w:rsidRPr="00CB369C" w:rsidRDefault="00881462" w:rsidP="00E14FA9">
            <w:pPr>
              <w:pStyle w:val="a8"/>
              <w:jc w:val="center"/>
              <w:rPr>
                <w:rFonts w:ascii="Times New Roman" w:hAnsi="Times New Roman"/>
                <w:b/>
                <w:sz w:val="24"/>
                <w:szCs w:val="24"/>
              </w:rPr>
            </w:pPr>
            <w:r w:rsidRPr="00CB369C">
              <w:rPr>
                <w:rFonts w:ascii="Times New Roman" w:hAnsi="Times New Roman"/>
                <w:b/>
                <w:sz w:val="24"/>
                <w:szCs w:val="24"/>
              </w:rPr>
              <w:lastRenderedPageBreak/>
              <w:t xml:space="preserve"> 4.Обновление технологического оборудования и мебели</w:t>
            </w: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lastRenderedPageBreak/>
              <w:t>1.</w:t>
            </w:r>
          </w:p>
        </w:tc>
        <w:tc>
          <w:tcPr>
            <w:tcW w:w="6378" w:type="dxa"/>
            <w:gridSpan w:val="2"/>
          </w:tcPr>
          <w:p w:rsidR="00881462" w:rsidRPr="00CB369C" w:rsidRDefault="00881462" w:rsidP="00E14FA9">
            <w:pPr>
              <w:pStyle w:val="a8"/>
              <w:rPr>
                <w:rFonts w:ascii="Times New Roman" w:hAnsi="Times New Roman"/>
              </w:rPr>
            </w:pPr>
            <w:r w:rsidRPr="00CB369C">
              <w:rPr>
                <w:rFonts w:ascii="Times New Roman" w:hAnsi="Times New Roman"/>
              </w:rPr>
              <w:t>Приобретение стиральной машины  для прачечной</w:t>
            </w:r>
          </w:p>
          <w:p w:rsidR="00881462" w:rsidRPr="00CB369C" w:rsidRDefault="00881462" w:rsidP="00E14FA9">
            <w:pPr>
              <w:pStyle w:val="a8"/>
              <w:rPr>
                <w:rFonts w:ascii="Times New Roman" w:hAnsi="Times New Roman"/>
              </w:rPr>
            </w:pPr>
            <w:r w:rsidRPr="00CB369C">
              <w:rPr>
                <w:rFonts w:ascii="Times New Roman" w:hAnsi="Times New Roman"/>
              </w:rPr>
              <w:t>-утюгов</w:t>
            </w: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3</w:t>
            </w:r>
            <w:r w:rsidR="00881462" w:rsidRPr="00CB369C">
              <w:rPr>
                <w:rFonts w:ascii="Times New Roman" w:hAnsi="Times New Roman"/>
              </w:rPr>
              <w:t>.000</w:t>
            </w:r>
          </w:p>
        </w:tc>
        <w:tc>
          <w:tcPr>
            <w:tcW w:w="1642"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c>
          <w:tcPr>
            <w:tcW w:w="2350"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c>
          <w:tcPr>
            <w:tcW w:w="1783" w:type="dxa"/>
          </w:tcPr>
          <w:p w:rsidR="00881462" w:rsidRPr="00CB369C" w:rsidRDefault="00881462" w:rsidP="00E14FA9">
            <w:pPr>
              <w:pStyle w:val="a8"/>
              <w:rPr>
                <w:rFonts w:ascii="Times New Roman" w:hAnsi="Times New Roman"/>
              </w:rPr>
            </w:pPr>
            <w:r w:rsidRPr="00CB369C">
              <w:rPr>
                <w:rFonts w:ascii="Times New Roman" w:hAnsi="Times New Roman"/>
              </w:rPr>
              <w:t>х</w:t>
            </w: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w:t>
            </w:r>
          </w:p>
        </w:tc>
        <w:tc>
          <w:tcPr>
            <w:tcW w:w="6378" w:type="dxa"/>
            <w:gridSpan w:val="2"/>
          </w:tcPr>
          <w:p w:rsidR="00881462" w:rsidRPr="00CB369C" w:rsidRDefault="00881462" w:rsidP="00E14FA9">
            <w:pPr>
              <w:pStyle w:val="a8"/>
              <w:rPr>
                <w:rFonts w:ascii="Times New Roman" w:hAnsi="Times New Roman"/>
              </w:rPr>
            </w:pPr>
            <w:r w:rsidRPr="00CB369C">
              <w:rPr>
                <w:rFonts w:ascii="Times New Roman" w:hAnsi="Times New Roman"/>
              </w:rPr>
              <w:t>Приобретение оборудования для пищеблока:</w:t>
            </w:r>
          </w:p>
          <w:p w:rsidR="00881462" w:rsidRPr="00CB369C" w:rsidRDefault="00881462" w:rsidP="00E14FA9">
            <w:pPr>
              <w:pStyle w:val="a8"/>
              <w:rPr>
                <w:rFonts w:ascii="Times New Roman" w:hAnsi="Times New Roman"/>
              </w:rPr>
            </w:pPr>
            <w:r w:rsidRPr="00CB369C">
              <w:rPr>
                <w:rFonts w:ascii="Times New Roman" w:hAnsi="Times New Roman"/>
              </w:rPr>
              <w:t>-сковорода</w:t>
            </w:r>
          </w:p>
          <w:p w:rsidR="00881462" w:rsidRPr="00CB369C" w:rsidRDefault="00881462" w:rsidP="00E14FA9">
            <w:pPr>
              <w:pStyle w:val="a8"/>
              <w:rPr>
                <w:rFonts w:ascii="Times New Roman" w:hAnsi="Times New Roman"/>
              </w:rPr>
            </w:pPr>
            <w:r w:rsidRPr="00CB369C">
              <w:rPr>
                <w:rFonts w:ascii="Times New Roman" w:hAnsi="Times New Roman"/>
              </w:rPr>
              <w:t>-ларь морозильный</w:t>
            </w:r>
          </w:p>
          <w:p w:rsidR="00881462" w:rsidRPr="00CB369C" w:rsidRDefault="00881462" w:rsidP="00E14FA9">
            <w:pPr>
              <w:pStyle w:val="a8"/>
              <w:rPr>
                <w:rFonts w:ascii="Times New Roman" w:hAnsi="Times New Roman"/>
              </w:rPr>
            </w:pPr>
            <w:r w:rsidRPr="00CB369C">
              <w:rPr>
                <w:rFonts w:ascii="Times New Roman" w:hAnsi="Times New Roman"/>
              </w:rPr>
              <w:t>-стеллажей в кладовую</w:t>
            </w:r>
          </w:p>
          <w:p w:rsidR="00881462" w:rsidRPr="00CB369C" w:rsidRDefault="00881462" w:rsidP="00E14FA9">
            <w:pPr>
              <w:pStyle w:val="a8"/>
              <w:rPr>
                <w:rFonts w:ascii="Times New Roman" w:hAnsi="Times New Roman"/>
              </w:rPr>
            </w:pPr>
            <w:r w:rsidRPr="00CB369C">
              <w:rPr>
                <w:rFonts w:ascii="Times New Roman" w:hAnsi="Times New Roman"/>
              </w:rPr>
              <w:t>-шкаф для хлеба</w:t>
            </w:r>
          </w:p>
          <w:p w:rsidR="00881462" w:rsidRDefault="00881462" w:rsidP="00E14FA9">
            <w:pPr>
              <w:pStyle w:val="a8"/>
              <w:rPr>
                <w:rFonts w:ascii="Times New Roman" w:hAnsi="Times New Roman"/>
              </w:rPr>
            </w:pPr>
            <w:r w:rsidRPr="00CB369C">
              <w:rPr>
                <w:rFonts w:ascii="Times New Roman" w:hAnsi="Times New Roman"/>
              </w:rPr>
              <w:t>-стол с цельнометаллическим покрытием</w:t>
            </w:r>
          </w:p>
          <w:p w:rsidR="00694A6C" w:rsidRPr="00CB369C" w:rsidRDefault="00694A6C" w:rsidP="00E14FA9">
            <w:pPr>
              <w:pStyle w:val="a8"/>
              <w:rPr>
                <w:rFonts w:ascii="Times New Roman" w:hAnsi="Times New Roman"/>
              </w:rPr>
            </w:pPr>
            <w:r>
              <w:rPr>
                <w:rFonts w:ascii="Times New Roman" w:hAnsi="Times New Roman"/>
              </w:rPr>
              <w:t>- жарочный шкаф</w:t>
            </w:r>
          </w:p>
        </w:tc>
        <w:tc>
          <w:tcPr>
            <w:tcW w:w="2044" w:type="dxa"/>
          </w:tcPr>
          <w:p w:rsidR="00881462" w:rsidRPr="00CB369C" w:rsidRDefault="00881462" w:rsidP="00E14FA9">
            <w:pPr>
              <w:pStyle w:val="a8"/>
              <w:jc w:val="center"/>
              <w:rPr>
                <w:rFonts w:ascii="Times New Roman" w:hAnsi="Times New Roman"/>
              </w:rPr>
            </w:pPr>
          </w:p>
          <w:p w:rsidR="00881462" w:rsidRPr="00CB369C" w:rsidRDefault="00881462" w:rsidP="00E14FA9">
            <w:pPr>
              <w:pStyle w:val="a8"/>
              <w:jc w:val="center"/>
              <w:rPr>
                <w:rFonts w:ascii="Times New Roman" w:hAnsi="Times New Roman"/>
              </w:rPr>
            </w:pPr>
            <w:r w:rsidRPr="00CB369C">
              <w:rPr>
                <w:rFonts w:ascii="Times New Roman" w:hAnsi="Times New Roman"/>
              </w:rPr>
              <w:t>Х</w:t>
            </w:r>
          </w:p>
          <w:p w:rsidR="00881462" w:rsidRPr="00CB369C" w:rsidRDefault="00881462" w:rsidP="00E14FA9">
            <w:pPr>
              <w:pStyle w:val="a8"/>
              <w:jc w:val="center"/>
              <w:rPr>
                <w:rFonts w:ascii="Times New Roman" w:hAnsi="Times New Roman"/>
              </w:rPr>
            </w:pPr>
            <w:r w:rsidRPr="00CB369C">
              <w:rPr>
                <w:rFonts w:ascii="Times New Roman" w:hAnsi="Times New Roman"/>
              </w:rPr>
              <w:t>Х</w:t>
            </w:r>
          </w:p>
          <w:p w:rsidR="00881462" w:rsidRPr="00CB369C" w:rsidRDefault="00881462" w:rsidP="00E14FA9">
            <w:pPr>
              <w:pStyle w:val="a8"/>
              <w:jc w:val="center"/>
              <w:rPr>
                <w:rFonts w:ascii="Times New Roman" w:hAnsi="Times New Roman"/>
              </w:rPr>
            </w:pPr>
            <w:r w:rsidRPr="00CB369C">
              <w:rPr>
                <w:rFonts w:ascii="Times New Roman" w:hAnsi="Times New Roman"/>
              </w:rPr>
              <w:t>Х</w:t>
            </w:r>
          </w:p>
          <w:p w:rsidR="00881462" w:rsidRDefault="00881462" w:rsidP="00E14FA9">
            <w:pPr>
              <w:pStyle w:val="a8"/>
              <w:jc w:val="center"/>
              <w:rPr>
                <w:rFonts w:ascii="Times New Roman" w:hAnsi="Times New Roman"/>
              </w:rPr>
            </w:pPr>
            <w:r w:rsidRPr="00CB369C">
              <w:rPr>
                <w:rFonts w:ascii="Times New Roman" w:hAnsi="Times New Roman"/>
              </w:rPr>
              <w:t>9.680</w:t>
            </w:r>
          </w:p>
          <w:p w:rsidR="00694A6C" w:rsidRDefault="00694A6C" w:rsidP="00E14FA9">
            <w:pPr>
              <w:pStyle w:val="a8"/>
              <w:jc w:val="center"/>
              <w:rPr>
                <w:rFonts w:ascii="Times New Roman" w:hAnsi="Times New Roman"/>
              </w:rPr>
            </w:pPr>
            <w:r>
              <w:rPr>
                <w:rFonts w:ascii="Times New Roman" w:hAnsi="Times New Roman"/>
              </w:rPr>
              <w:t>10.000</w:t>
            </w:r>
          </w:p>
          <w:p w:rsidR="00694A6C" w:rsidRPr="00CB369C" w:rsidRDefault="00694A6C" w:rsidP="00E14FA9">
            <w:pPr>
              <w:pStyle w:val="a8"/>
              <w:jc w:val="center"/>
              <w:rPr>
                <w:rFonts w:ascii="Times New Roman" w:hAnsi="Times New Roman"/>
              </w:rPr>
            </w:pPr>
            <w:r>
              <w:rPr>
                <w:rFonts w:ascii="Times New Roman" w:hAnsi="Times New Roman"/>
              </w:rPr>
              <w:t>90.000</w:t>
            </w: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3.</w:t>
            </w:r>
          </w:p>
        </w:tc>
        <w:tc>
          <w:tcPr>
            <w:tcW w:w="6378" w:type="dxa"/>
            <w:gridSpan w:val="2"/>
          </w:tcPr>
          <w:p w:rsidR="00881462" w:rsidRPr="00CB369C" w:rsidRDefault="00881462" w:rsidP="00E14FA9">
            <w:pPr>
              <w:pStyle w:val="a8"/>
              <w:rPr>
                <w:rFonts w:ascii="Times New Roman" w:hAnsi="Times New Roman"/>
              </w:rPr>
            </w:pPr>
            <w:r w:rsidRPr="00CB369C">
              <w:rPr>
                <w:rFonts w:ascii="Times New Roman" w:hAnsi="Times New Roman"/>
              </w:rPr>
              <w:t>Обновление  компьютеров для работы специалистов</w:t>
            </w:r>
          </w:p>
        </w:tc>
        <w:tc>
          <w:tcPr>
            <w:tcW w:w="2044" w:type="dxa"/>
          </w:tcPr>
          <w:p w:rsidR="00881462" w:rsidRPr="00CB369C" w:rsidRDefault="00881462" w:rsidP="00E14FA9">
            <w:pPr>
              <w:pStyle w:val="a8"/>
              <w:jc w:val="center"/>
              <w:rPr>
                <w:rFonts w:ascii="Times New Roman" w:hAnsi="Times New Roman"/>
              </w:rPr>
            </w:pPr>
            <w:r w:rsidRPr="00CB369C">
              <w:rPr>
                <w:rFonts w:ascii="Times New Roman" w:hAnsi="Times New Roman"/>
              </w:rPr>
              <w:t>12.000</w:t>
            </w: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4.</w:t>
            </w:r>
          </w:p>
        </w:tc>
        <w:tc>
          <w:tcPr>
            <w:tcW w:w="6378" w:type="dxa"/>
            <w:gridSpan w:val="2"/>
          </w:tcPr>
          <w:p w:rsidR="00881462" w:rsidRPr="00CB369C" w:rsidRDefault="00881462" w:rsidP="00E14FA9">
            <w:pPr>
              <w:spacing w:after="0" w:line="240" w:lineRule="auto"/>
              <w:rPr>
                <w:rFonts w:ascii="Times New Roman" w:hAnsi="Times New Roman"/>
                <w:b/>
                <w:i/>
                <w:sz w:val="24"/>
                <w:szCs w:val="24"/>
              </w:rPr>
            </w:pPr>
            <w:r w:rsidRPr="00CB369C">
              <w:rPr>
                <w:rFonts w:ascii="Times New Roman" w:hAnsi="Times New Roman"/>
                <w:b/>
                <w:i/>
                <w:sz w:val="24"/>
                <w:szCs w:val="24"/>
              </w:rPr>
              <w:t>Оснащение групп:</w:t>
            </w:r>
          </w:p>
        </w:tc>
        <w:tc>
          <w:tcPr>
            <w:tcW w:w="2044" w:type="dxa"/>
          </w:tcPr>
          <w:p w:rsidR="00881462" w:rsidRPr="00CB369C" w:rsidRDefault="00881462" w:rsidP="00E14FA9">
            <w:pPr>
              <w:pStyle w:val="a8"/>
              <w:jc w:val="center"/>
              <w:rPr>
                <w:rFonts w:ascii="Times New Roman" w:hAnsi="Times New Roman"/>
              </w:rPr>
            </w:pP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tcPr>
          <w:p w:rsidR="00881462" w:rsidRPr="00CB369C" w:rsidRDefault="00881462" w:rsidP="00DE0368">
            <w:pPr>
              <w:spacing w:after="0" w:line="240" w:lineRule="auto"/>
              <w:rPr>
                <w:rFonts w:ascii="Times New Roman" w:hAnsi="Times New Roman"/>
                <w:sz w:val="24"/>
                <w:szCs w:val="24"/>
              </w:rPr>
            </w:pPr>
            <w:r w:rsidRPr="00CB369C">
              <w:rPr>
                <w:rFonts w:ascii="Times New Roman" w:hAnsi="Times New Roman"/>
              </w:rPr>
              <w:t>замена столов для педагогов (4 шт.)</w:t>
            </w: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8.000</w:t>
            </w:r>
          </w:p>
        </w:tc>
        <w:tc>
          <w:tcPr>
            <w:tcW w:w="1642"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c>
          <w:tcPr>
            <w:tcW w:w="2350"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c>
          <w:tcPr>
            <w:tcW w:w="1783"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tcPr>
          <w:p w:rsidR="00881462" w:rsidRPr="00CB369C" w:rsidRDefault="00881462" w:rsidP="00E14FA9">
            <w:pPr>
              <w:pStyle w:val="a8"/>
              <w:rPr>
                <w:rFonts w:ascii="Times New Roman" w:hAnsi="Times New Roman"/>
              </w:rPr>
            </w:pPr>
            <w:r w:rsidRPr="00CB369C">
              <w:rPr>
                <w:rFonts w:ascii="Times New Roman" w:hAnsi="Times New Roman"/>
              </w:rPr>
              <w:t>замена хозяйственных шкафов на группах (15 шт)</w:t>
            </w:r>
          </w:p>
        </w:tc>
        <w:tc>
          <w:tcPr>
            <w:tcW w:w="2044"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c>
          <w:tcPr>
            <w:tcW w:w="1642"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c>
          <w:tcPr>
            <w:tcW w:w="2350"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c>
          <w:tcPr>
            <w:tcW w:w="1783"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tcPr>
          <w:p w:rsidR="00881462" w:rsidRPr="00CB369C" w:rsidRDefault="00881462" w:rsidP="00E14FA9">
            <w:pPr>
              <w:pStyle w:val="a8"/>
              <w:rPr>
                <w:rFonts w:ascii="Times New Roman" w:hAnsi="Times New Roman"/>
              </w:rPr>
            </w:pPr>
            <w:r w:rsidRPr="00CB369C">
              <w:rPr>
                <w:rFonts w:ascii="Times New Roman" w:hAnsi="Times New Roman"/>
              </w:rPr>
              <w:t>замена шкафов для раздевания персонала (4шт.)</w:t>
            </w:r>
          </w:p>
          <w:p w:rsidR="00881462" w:rsidRPr="00CB369C" w:rsidRDefault="00881462" w:rsidP="00E14FA9">
            <w:pPr>
              <w:pStyle w:val="a8"/>
              <w:rPr>
                <w:rFonts w:ascii="Times New Roman" w:hAnsi="Times New Roman"/>
              </w:rPr>
            </w:pP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23</w:t>
            </w:r>
            <w:r w:rsidR="00881462" w:rsidRPr="00CB369C">
              <w:rPr>
                <w:rFonts w:ascii="Times New Roman" w:hAnsi="Times New Roman"/>
              </w:rPr>
              <w:t>.200</w:t>
            </w: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tcPr>
          <w:p w:rsidR="00881462" w:rsidRPr="00CB369C" w:rsidRDefault="00694A6C" w:rsidP="00E14FA9">
            <w:pPr>
              <w:pStyle w:val="a8"/>
              <w:rPr>
                <w:rFonts w:ascii="Times New Roman" w:hAnsi="Times New Roman"/>
              </w:rPr>
            </w:pPr>
            <w:r>
              <w:rPr>
                <w:rFonts w:ascii="Times New Roman" w:hAnsi="Times New Roman"/>
              </w:rPr>
              <w:t>Замена столов детских (4</w:t>
            </w:r>
            <w:r w:rsidR="00881462" w:rsidRPr="00CB369C">
              <w:rPr>
                <w:rFonts w:ascii="Times New Roman" w:hAnsi="Times New Roman"/>
              </w:rPr>
              <w:t>0 шт)</w:t>
            </w: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52</w:t>
            </w:r>
            <w:r w:rsidR="00881462" w:rsidRPr="00CB369C">
              <w:rPr>
                <w:rFonts w:ascii="Times New Roman" w:hAnsi="Times New Roman"/>
              </w:rPr>
              <w:t>.600</w:t>
            </w: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tcPr>
          <w:p w:rsidR="00881462" w:rsidRPr="00CB369C" w:rsidRDefault="00881462" w:rsidP="00E14FA9">
            <w:pPr>
              <w:pStyle w:val="a8"/>
              <w:rPr>
                <w:rFonts w:ascii="Times New Roman" w:hAnsi="Times New Roman"/>
              </w:rPr>
            </w:pPr>
            <w:r w:rsidRPr="00CB369C">
              <w:rPr>
                <w:rFonts w:ascii="Times New Roman" w:hAnsi="Times New Roman"/>
              </w:rPr>
              <w:t>Замена стульев детских (50 шт)</w:t>
            </w: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х</w:t>
            </w: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tcPr>
          <w:p w:rsidR="00881462" w:rsidRPr="00CB369C" w:rsidRDefault="00881462" w:rsidP="00E14FA9">
            <w:pPr>
              <w:spacing w:after="0" w:line="240" w:lineRule="auto"/>
              <w:rPr>
                <w:rFonts w:ascii="Times New Roman" w:hAnsi="Times New Roman"/>
                <w:sz w:val="24"/>
                <w:szCs w:val="24"/>
              </w:rPr>
            </w:pPr>
            <w:r w:rsidRPr="00CB369C">
              <w:rPr>
                <w:rFonts w:ascii="Times New Roman" w:hAnsi="Times New Roman"/>
                <w:sz w:val="24"/>
                <w:szCs w:val="24"/>
              </w:rPr>
              <w:t xml:space="preserve"> Замена посуды</w:t>
            </w:r>
          </w:p>
        </w:tc>
        <w:tc>
          <w:tcPr>
            <w:tcW w:w="2044" w:type="dxa"/>
          </w:tcPr>
          <w:p w:rsidR="00881462" w:rsidRPr="00CB369C" w:rsidRDefault="00881462" w:rsidP="00E14FA9">
            <w:pPr>
              <w:pStyle w:val="a8"/>
              <w:jc w:val="center"/>
              <w:rPr>
                <w:rFonts w:ascii="Times New Roman" w:hAnsi="Times New Roman"/>
              </w:rPr>
            </w:pPr>
            <w:r w:rsidRPr="00CB369C">
              <w:rPr>
                <w:rFonts w:ascii="Times New Roman" w:hAnsi="Times New Roman"/>
              </w:rPr>
              <w:t>10.000</w:t>
            </w:r>
          </w:p>
        </w:tc>
        <w:tc>
          <w:tcPr>
            <w:tcW w:w="1642"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c>
          <w:tcPr>
            <w:tcW w:w="2350"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c>
          <w:tcPr>
            <w:tcW w:w="1783" w:type="dxa"/>
          </w:tcPr>
          <w:p w:rsidR="00881462" w:rsidRPr="00CB369C" w:rsidRDefault="00881462" w:rsidP="00E14FA9">
            <w:pPr>
              <w:pStyle w:val="a8"/>
              <w:jc w:val="center"/>
              <w:rPr>
                <w:rFonts w:ascii="Times New Roman" w:hAnsi="Times New Roman"/>
              </w:rPr>
            </w:pPr>
            <w:r w:rsidRPr="00CB369C">
              <w:rPr>
                <w:rFonts w:ascii="Times New Roman" w:hAnsi="Times New Roman"/>
              </w:rPr>
              <w:t>х</w:t>
            </w: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5.</w:t>
            </w:r>
          </w:p>
        </w:tc>
        <w:tc>
          <w:tcPr>
            <w:tcW w:w="6378" w:type="dxa"/>
            <w:gridSpan w:val="2"/>
          </w:tcPr>
          <w:p w:rsidR="00881462" w:rsidRPr="00CB369C" w:rsidRDefault="00881462" w:rsidP="00E14FA9">
            <w:pPr>
              <w:spacing w:after="0" w:line="240" w:lineRule="auto"/>
              <w:rPr>
                <w:rFonts w:ascii="Times New Roman" w:hAnsi="Times New Roman"/>
                <w:b/>
                <w:i/>
                <w:sz w:val="24"/>
                <w:szCs w:val="24"/>
              </w:rPr>
            </w:pPr>
            <w:r w:rsidRPr="00CB369C">
              <w:rPr>
                <w:rFonts w:ascii="Times New Roman" w:hAnsi="Times New Roman"/>
                <w:b/>
                <w:i/>
                <w:sz w:val="24"/>
                <w:szCs w:val="24"/>
              </w:rPr>
              <w:t>Мягкий инвентарь</w:t>
            </w:r>
          </w:p>
        </w:tc>
        <w:tc>
          <w:tcPr>
            <w:tcW w:w="2044" w:type="dxa"/>
          </w:tcPr>
          <w:p w:rsidR="00881462" w:rsidRPr="00CB369C" w:rsidRDefault="00881462" w:rsidP="00E14FA9">
            <w:pPr>
              <w:pStyle w:val="a8"/>
              <w:jc w:val="center"/>
              <w:rPr>
                <w:rFonts w:ascii="Times New Roman" w:hAnsi="Times New Roman"/>
              </w:rPr>
            </w:pPr>
          </w:p>
        </w:tc>
        <w:tc>
          <w:tcPr>
            <w:tcW w:w="1642" w:type="dxa"/>
          </w:tcPr>
          <w:p w:rsidR="00881462" w:rsidRPr="00CB369C" w:rsidRDefault="00881462" w:rsidP="00E14FA9">
            <w:pPr>
              <w:pStyle w:val="a8"/>
              <w:jc w:val="center"/>
              <w:rPr>
                <w:rFonts w:ascii="Times New Roman" w:hAnsi="Times New Roman"/>
                <w:b/>
              </w:rPr>
            </w:pPr>
          </w:p>
        </w:tc>
        <w:tc>
          <w:tcPr>
            <w:tcW w:w="2350" w:type="dxa"/>
          </w:tcPr>
          <w:p w:rsidR="00881462" w:rsidRPr="00CB369C" w:rsidRDefault="00881462" w:rsidP="00E14FA9">
            <w:pPr>
              <w:pStyle w:val="a8"/>
              <w:jc w:val="center"/>
              <w:rPr>
                <w:rFonts w:ascii="Times New Roman" w:hAnsi="Times New Roman"/>
                <w:b/>
              </w:rPr>
            </w:pPr>
          </w:p>
        </w:tc>
        <w:tc>
          <w:tcPr>
            <w:tcW w:w="1783" w:type="dxa"/>
          </w:tcPr>
          <w:p w:rsidR="00881462" w:rsidRPr="00CB369C" w:rsidRDefault="00881462" w:rsidP="00E14FA9">
            <w:pPr>
              <w:pStyle w:val="a8"/>
              <w:jc w:val="center"/>
              <w:rPr>
                <w:rFonts w:ascii="Times New Roman" w:hAnsi="Times New Roman"/>
                <w:b/>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tcPr>
          <w:p w:rsidR="00881462" w:rsidRPr="00CB369C" w:rsidRDefault="00881462" w:rsidP="00884FC7">
            <w:pPr>
              <w:spacing w:after="0" w:line="240" w:lineRule="auto"/>
              <w:rPr>
                <w:rFonts w:ascii="Times New Roman" w:hAnsi="Times New Roman"/>
                <w:sz w:val="24"/>
                <w:szCs w:val="24"/>
              </w:rPr>
            </w:pPr>
            <w:r w:rsidRPr="00CB369C">
              <w:rPr>
                <w:rFonts w:ascii="Times New Roman" w:hAnsi="Times New Roman"/>
                <w:sz w:val="24"/>
                <w:szCs w:val="24"/>
              </w:rPr>
              <w:t>Приобретение наматрацников, (30 шт)</w:t>
            </w: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8.000</w:t>
            </w:r>
          </w:p>
        </w:tc>
        <w:tc>
          <w:tcPr>
            <w:tcW w:w="1642" w:type="dxa"/>
          </w:tcPr>
          <w:p w:rsidR="00881462" w:rsidRPr="00CB369C" w:rsidRDefault="00881462" w:rsidP="00E14FA9">
            <w:pPr>
              <w:pStyle w:val="a8"/>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tcPr>
          <w:p w:rsidR="00881462" w:rsidRPr="00CB369C" w:rsidRDefault="00881462" w:rsidP="00E14FA9">
            <w:pPr>
              <w:spacing w:after="0" w:line="240" w:lineRule="auto"/>
              <w:rPr>
                <w:rFonts w:ascii="Times New Roman" w:hAnsi="Times New Roman"/>
                <w:sz w:val="24"/>
                <w:szCs w:val="24"/>
              </w:rPr>
            </w:pPr>
            <w:r w:rsidRPr="00CB369C">
              <w:rPr>
                <w:rFonts w:ascii="Times New Roman" w:hAnsi="Times New Roman"/>
                <w:sz w:val="24"/>
                <w:szCs w:val="24"/>
              </w:rPr>
              <w:t>Приобретение текстиля (замена штор на группах)</w:t>
            </w: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х</w:t>
            </w:r>
          </w:p>
        </w:tc>
        <w:tc>
          <w:tcPr>
            <w:tcW w:w="1642" w:type="dxa"/>
          </w:tcPr>
          <w:p w:rsidR="00881462" w:rsidRPr="00CB369C" w:rsidRDefault="00881462" w:rsidP="00E14FA9">
            <w:pPr>
              <w:pStyle w:val="a8"/>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tcPr>
          <w:p w:rsidR="00881462" w:rsidRPr="00CB369C" w:rsidRDefault="00881462" w:rsidP="00E14FA9">
            <w:pPr>
              <w:spacing w:after="0" w:line="240" w:lineRule="auto"/>
              <w:rPr>
                <w:rFonts w:ascii="Times New Roman" w:hAnsi="Times New Roman"/>
                <w:sz w:val="24"/>
                <w:szCs w:val="24"/>
              </w:rPr>
            </w:pPr>
            <w:r w:rsidRPr="00CB369C">
              <w:rPr>
                <w:rFonts w:ascii="Times New Roman" w:hAnsi="Times New Roman"/>
                <w:sz w:val="24"/>
                <w:szCs w:val="24"/>
              </w:rPr>
              <w:t>Приобретение  спецодежды для работников пищеблока, младших воспитателей и др., согласно установленным нормам  охраны труда</w:t>
            </w: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х</w:t>
            </w: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tcPr>
          <w:p w:rsidR="00881462" w:rsidRPr="00CB369C" w:rsidRDefault="00881462" w:rsidP="00E14FA9">
            <w:pPr>
              <w:spacing w:after="0" w:line="240" w:lineRule="auto"/>
              <w:rPr>
                <w:rFonts w:ascii="Times New Roman" w:hAnsi="Times New Roman"/>
                <w:sz w:val="24"/>
                <w:szCs w:val="24"/>
              </w:rPr>
            </w:pPr>
            <w:r w:rsidRPr="00CB369C">
              <w:rPr>
                <w:rFonts w:ascii="Times New Roman" w:hAnsi="Times New Roman"/>
                <w:sz w:val="24"/>
                <w:szCs w:val="24"/>
              </w:rPr>
              <w:t>Приобретение ковровых  покрытий</w:t>
            </w: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х</w:t>
            </w: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p>
        </w:tc>
        <w:tc>
          <w:tcPr>
            <w:tcW w:w="6378" w:type="dxa"/>
            <w:gridSpan w:val="2"/>
            <w:vAlign w:val="center"/>
          </w:tcPr>
          <w:p w:rsidR="00881462" w:rsidRPr="00CB369C" w:rsidRDefault="00881462" w:rsidP="00E14FA9">
            <w:pPr>
              <w:rPr>
                <w:rFonts w:ascii="Times New Roman" w:hAnsi="Times New Roman"/>
                <w:sz w:val="24"/>
                <w:szCs w:val="24"/>
              </w:rPr>
            </w:pPr>
            <w:r w:rsidRPr="00CB369C">
              <w:rPr>
                <w:sz w:val="20"/>
                <w:szCs w:val="20"/>
              </w:rPr>
              <w:t xml:space="preserve"> </w:t>
            </w:r>
            <w:r w:rsidRPr="00CB369C">
              <w:rPr>
                <w:rFonts w:ascii="Times New Roman" w:hAnsi="Times New Roman"/>
                <w:sz w:val="24"/>
                <w:szCs w:val="24"/>
              </w:rPr>
              <w:t>Замена детских подушек, матрасов</w:t>
            </w: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15.000</w:t>
            </w: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694A6C" w:rsidRPr="00CB369C" w:rsidTr="00694A6C">
        <w:tc>
          <w:tcPr>
            <w:tcW w:w="534" w:type="dxa"/>
          </w:tcPr>
          <w:p w:rsidR="00694A6C" w:rsidRPr="00CB369C" w:rsidRDefault="00694A6C" w:rsidP="00E14FA9">
            <w:pPr>
              <w:pStyle w:val="a8"/>
              <w:jc w:val="center"/>
              <w:rPr>
                <w:rFonts w:ascii="Times New Roman" w:hAnsi="Times New Roman"/>
                <w:sz w:val="24"/>
                <w:szCs w:val="24"/>
              </w:rPr>
            </w:pPr>
          </w:p>
        </w:tc>
        <w:tc>
          <w:tcPr>
            <w:tcW w:w="6378" w:type="dxa"/>
            <w:gridSpan w:val="2"/>
            <w:vAlign w:val="center"/>
          </w:tcPr>
          <w:p w:rsidR="00694A6C" w:rsidRPr="00CB369C" w:rsidRDefault="00694A6C" w:rsidP="00E14FA9">
            <w:pPr>
              <w:rPr>
                <w:sz w:val="20"/>
                <w:szCs w:val="20"/>
              </w:rPr>
            </w:pPr>
            <w:r>
              <w:rPr>
                <w:sz w:val="20"/>
                <w:szCs w:val="20"/>
              </w:rPr>
              <w:t>Приобретение постельного белья (50шт)</w:t>
            </w:r>
          </w:p>
        </w:tc>
        <w:tc>
          <w:tcPr>
            <w:tcW w:w="2044" w:type="dxa"/>
          </w:tcPr>
          <w:p w:rsidR="00694A6C" w:rsidRDefault="00694A6C" w:rsidP="00E14FA9">
            <w:pPr>
              <w:pStyle w:val="a8"/>
              <w:jc w:val="center"/>
              <w:rPr>
                <w:rFonts w:ascii="Times New Roman" w:hAnsi="Times New Roman"/>
              </w:rPr>
            </w:pPr>
            <w:r>
              <w:rPr>
                <w:rFonts w:ascii="Times New Roman" w:hAnsi="Times New Roman"/>
              </w:rPr>
              <w:t>30.000</w:t>
            </w:r>
          </w:p>
        </w:tc>
        <w:tc>
          <w:tcPr>
            <w:tcW w:w="1642" w:type="dxa"/>
          </w:tcPr>
          <w:p w:rsidR="00694A6C" w:rsidRPr="00CB369C" w:rsidRDefault="00694A6C" w:rsidP="00E14FA9">
            <w:pPr>
              <w:pStyle w:val="a8"/>
              <w:jc w:val="center"/>
              <w:rPr>
                <w:rFonts w:ascii="Times New Roman" w:hAnsi="Times New Roman"/>
              </w:rPr>
            </w:pPr>
          </w:p>
        </w:tc>
        <w:tc>
          <w:tcPr>
            <w:tcW w:w="2350" w:type="dxa"/>
          </w:tcPr>
          <w:p w:rsidR="00694A6C" w:rsidRPr="00CB369C" w:rsidRDefault="00694A6C" w:rsidP="00E14FA9">
            <w:pPr>
              <w:pStyle w:val="a8"/>
              <w:jc w:val="center"/>
              <w:rPr>
                <w:rFonts w:ascii="Times New Roman" w:hAnsi="Times New Roman"/>
              </w:rPr>
            </w:pPr>
          </w:p>
        </w:tc>
        <w:tc>
          <w:tcPr>
            <w:tcW w:w="1783" w:type="dxa"/>
          </w:tcPr>
          <w:p w:rsidR="00694A6C" w:rsidRPr="00CB369C" w:rsidRDefault="00694A6C" w:rsidP="00E14FA9">
            <w:pPr>
              <w:pStyle w:val="a8"/>
              <w:jc w:val="center"/>
              <w:rPr>
                <w:rFonts w:ascii="Times New Roman" w:hAnsi="Times New Roman"/>
              </w:rPr>
            </w:pPr>
          </w:p>
        </w:tc>
      </w:tr>
      <w:tr w:rsidR="00881462" w:rsidRPr="00CB369C" w:rsidTr="00694A6C">
        <w:trPr>
          <w:trHeight w:val="398"/>
        </w:trPr>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6.</w:t>
            </w:r>
          </w:p>
        </w:tc>
        <w:tc>
          <w:tcPr>
            <w:tcW w:w="6378" w:type="dxa"/>
            <w:gridSpan w:val="2"/>
          </w:tcPr>
          <w:p w:rsidR="00881462" w:rsidRPr="00CB369C" w:rsidRDefault="00881462" w:rsidP="00E14FA9">
            <w:pPr>
              <w:pStyle w:val="a8"/>
              <w:rPr>
                <w:rFonts w:ascii="Times New Roman" w:hAnsi="Times New Roman"/>
              </w:rPr>
            </w:pPr>
            <w:r w:rsidRPr="00CB369C">
              <w:rPr>
                <w:rFonts w:ascii="Times New Roman" w:hAnsi="Times New Roman"/>
              </w:rPr>
              <w:t>Пополнение уличного игрового оборудования</w:t>
            </w:r>
          </w:p>
        </w:tc>
        <w:tc>
          <w:tcPr>
            <w:tcW w:w="2044" w:type="dxa"/>
          </w:tcPr>
          <w:p w:rsidR="00881462" w:rsidRPr="00CB369C" w:rsidRDefault="00694A6C" w:rsidP="00E14FA9">
            <w:pPr>
              <w:pStyle w:val="a8"/>
              <w:jc w:val="center"/>
              <w:rPr>
                <w:rFonts w:ascii="Times New Roman" w:hAnsi="Times New Roman"/>
              </w:rPr>
            </w:pPr>
            <w:r>
              <w:rPr>
                <w:rFonts w:ascii="Times New Roman" w:hAnsi="Times New Roman"/>
              </w:rPr>
              <w:t>10</w:t>
            </w:r>
            <w:r w:rsidR="00881462" w:rsidRPr="00CB369C">
              <w:rPr>
                <w:rFonts w:ascii="Times New Roman" w:hAnsi="Times New Roman"/>
              </w:rPr>
              <w:t>.000</w:t>
            </w:r>
          </w:p>
        </w:tc>
        <w:tc>
          <w:tcPr>
            <w:tcW w:w="1642" w:type="dxa"/>
          </w:tcPr>
          <w:p w:rsidR="00881462" w:rsidRPr="00CB369C" w:rsidRDefault="00881462" w:rsidP="00E14FA9">
            <w:pPr>
              <w:pStyle w:val="a8"/>
              <w:jc w:val="center"/>
              <w:rPr>
                <w:rFonts w:ascii="Times New Roman" w:hAnsi="Times New Roman"/>
              </w:rPr>
            </w:pPr>
          </w:p>
        </w:tc>
        <w:tc>
          <w:tcPr>
            <w:tcW w:w="2350" w:type="dxa"/>
          </w:tcPr>
          <w:p w:rsidR="00881462" w:rsidRPr="00CB369C" w:rsidRDefault="00881462" w:rsidP="00E14FA9">
            <w:pPr>
              <w:pStyle w:val="a8"/>
              <w:jc w:val="center"/>
              <w:rPr>
                <w:rFonts w:ascii="Times New Roman" w:hAnsi="Times New Roman"/>
              </w:rPr>
            </w:pPr>
          </w:p>
        </w:tc>
        <w:tc>
          <w:tcPr>
            <w:tcW w:w="1783" w:type="dxa"/>
          </w:tcPr>
          <w:p w:rsidR="00881462" w:rsidRPr="00CB369C" w:rsidRDefault="00881462" w:rsidP="00E14FA9">
            <w:pPr>
              <w:pStyle w:val="a8"/>
              <w:jc w:val="center"/>
              <w:rPr>
                <w:rFonts w:ascii="Times New Roman" w:hAnsi="Times New Roman"/>
              </w:rPr>
            </w:pPr>
          </w:p>
        </w:tc>
      </w:tr>
      <w:tr w:rsidR="00881462" w:rsidRPr="00CB369C" w:rsidTr="00694A6C">
        <w:tc>
          <w:tcPr>
            <w:tcW w:w="14731" w:type="dxa"/>
            <w:gridSpan w:val="7"/>
          </w:tcPr>
          <w:p w:rsidR="00881462" w:rsidRPr="00CB369C" w:rsidRDefault="00881462" w:rsidP="00E14FA9">
            <w:pPr>
              <w:pStyle w:val="a8"/>
              <w:jc w:val="center"/>
              <w:rPr>
                <w:rFonts w:ascii="Times New Roman" w:hAnsi="Times New Roman"/>
                <w:b/>
                <w:sz w:val="24"/>
                <w:szCs w:val="24"/>
              </w:rPr>
            </w:pPr>
          </w:p>
          <w:p w:rsidR="00881462" w:rsidRPr="00CB369C" w:rsidRDefault="00881462" w:rsidP="00E14FA9">
            <w:pPr>
              <w:pStyle w:val="a8"/>
              <w:jc w:val="center"/>
              <w:rPr>
                <w:rFonts w:ascii="Times New Roman" w:hAnsi="Times New Roman"/>
                <w:b/>
                <w:sz w:val="24"/>
                <w:szCs w:val="24"/>
              </w:rPr>
            </w:pPr>
            <w:r w:rsidRPr="00CB369C">
              <w:rPr>
                <w:rFonts w:ascii="Times New Roman" w:hAnsi="Times New Roman"/>
                <w:b/>
                <w:sz w:val="24"/>
                <w:szCs w:val="24"/>
              </w:rPr>
              <w:t xml:space="preserve"> 5.   Ремонтные работы</w:t>
            </w: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1.</w:t>
            </w:r>
          </w:p>
        </w:tc>
        <w:tc>
          <w:tcPr>
            <w:tcW w:w="6378" w:type="dxa"/>
            <w:gridSpan w:val="2"/>
            <w:vAlign w:val="center"/>
          </w:tcPr>
          <w:p w:rsidR="00881462" w:rsidRPr="00CB369C" w:rsidRDefault="00881462" w:rsidP="00884FC7">
            <w:pPr>
              <w:spacing w:after="0"/>
              <w:rPr>
                <w:rFonts w:ascii="Times New Roman" w:hAnsi="Times New Roman"/>
                <w:sz w:val="24"/>
                <w:szCs w:val="24"/>
              </w:rPr>
            </w:pPr>
            <w:r w:rsidRPr="00CB369C">
              <w:rPr>
                <w:rFonts w:ascii="Times New Roman" w:hAnsi="Times New Roman"/>
                <w:sz w:val="24"/>
                <w:szCs w:val="24"/>
              </w:rPr>
              <w:t>Ремонт пищеблока (покраска, замена окон, замена плитки на полу)</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w:t>
            </w:r>
          </w:p>
        </w:tc>
        <w:tc>
          <w:tcPr>
            <w:tcW w:w="6378" w:type="dxa"/>
            <w:gridSpan w:val="2"/>
            <w:vAlign w:val="center"/>
          </w:tcPr>
          <w:p w:rsidR="00881462" w:rsidRPr="00CB369C" w:rsidRDefault="00881462" w:rsidP="00884FC7">
            <w:pPr>
              <w:spacing w:after="0"/>
              <w:rPr>
                <w:rFonts w:ascii="Times New Roman" w:hAnsi="Times New Roman"/>
                <w:sz w:val="24"/>
                <w:szCs w:val="24"/>
              </w:rPr>
            </w:pPr>
            <w:r w:rsidRPr="00CB369C">
              <w:rPr>
                <w:rFonts w:ascii="Times New Roman" w:hAnsi="Times New Roman"/>
                <w:sz w:val="24"/>
                <w:szCs w:val="24"/>
              </w:rPr>
              <w:t>Ремонт прачечной (, замена окон, замена плитки на полу)</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3.</w:t>
            </w:r>
          </w:p>
        </w:tc>
        <w:tc>
          <w:tcPr>
            <w:tcW w:w="6378" w:type="dxa"/>
            <w:gridSpan w:val="2"/>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Реконструкция пожарно-охранной сигнализации (2 этаж)</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4.</w:t>
            </w:r>
          </w:p>
        </w:tc>
        <w:tc>
          <w:tcPr>
            <w:tcW w:w="6378" w:type="dxa"/>
            <w:gridSpan w:val="2"/>
            <w:vAlign w:val="center"/>
          </w:tcPr>
          <w:p w:rsidR="00881462" w:rsidRPr="00CB369C" w:rsidRDefault="00881462" w:rsidP="00E14FA9">
            <w:pPr>
              <w:spacing w:after="0" w:line="240" w:lineRule="auto"/>
              <w:rPr>
                <w:rFonts w:ascii="Times New Roman" w:hAnsi="Times New Roman"/>
                <w:sz w:val="24"/>
                <w:szCs w:val="24"/>
              </w:rPr>
            </w:pPr>
            <w:r w:rsidRPr="00CB369C">
              <w:rPr>
                <w:rFonts w:ascii="Times New Roman" w:hAnsi="Times New Roman"/>
                <w:sz w:val="24"/>
                <w:szCs w:val="24"/>
              </w:rPr>
              <w:t>Замена розлива ХВС и ГВС   на пропиленовые трубы (подвал), канализационных стояков  «лежаков» в группах</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5.</w:t>
            </w:r>
          </w:p>
        </w:tc>
        <w:tc>
          <w:tcPr>
            <w:tcW w:w="6378" w:type="dxa"/>
            <w:gridSpan w:val="2"/>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Замена радиаторов отопления в группах</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lastRenderedPageBreak/>
              <w:t>6.</w:t>
            </w:r>
          </w:p>
        </w:tc>
        <w:tc>
          <w:tcPr>
            <w:tcW w:w="6378" w:type="dxa"/>
            <w:gridSpan w:val="2"/>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Замена входных дверей (3шт.)</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7.</w:t>
            </w:r>
          </w:p>
        </w:tc>
        <w:tc>
          <w:tcPr>
            <w:tcW w:w="6378" w:type="dxa"/>
            <w:gridSpan w:val="2"/>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Обновление оборудования спортивной площадки на улице</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8.</w:t>
            </w:r>
          </w:p>
        </w:tc>
        <w:tc>
          <w:tcPr>
            <w:tcW w:w="6378" w:type="dxa"/>
            <w:gridSpan w:val="2"/>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Ремонт крылец запасных выходов из групп</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9.</w:t>
            </w:r>
          </w:p>
        </w:tc>
        <w:tc>
          <w:tcPr>
            <w:tcW w:w="6378" w:type="dxa"/>
            <w:gridSpan w:val="2"/>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Замена проводки</w:t>
            </w:r>
          </w:p>
        </w:tc>
        <w:tc>
          <w:tcPr>
            <w:tcW w:w="2044" w:type="dxa"/>
          </w:tcPr>
          <w:p w:rsidR="00881462" w:rsidRPr="00880775" w:rsidRDefault="00881462" w:rsidP="00E14FA9">
            <w:pPr>
              <w:pStyle w:val="a8"/>
              <w:jc w:val="center"/>
              <w:rPr>
                <w:rFonts w:ascii="Times New Roman" w:hAnsi="Times New Roman"/>
                <w:sz w:val="24"/>
                <w:szCs w:val="24"/>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14731" w:type="dxa"/>
            <w:gridSpan w:val="7"/>
          </w:tcPr>
          <w:p w:rsidR="00881462" w:rsidRPr="00CB369C" w:rsidRDefault="00881462" w:rsidP="00E14FA9">
            <w:pPr>
              <w:pStyle w:val="a8"/>
              <w:jc w:val="center"/>
              <w:rPr>
                <w:rFonts w:ascii="Times New Roman" w:hAnsi="Times New Roman"/>
                <w:b/>
                <w:sz w:val="24"/>
                <w:szCs w:val="24"/>
              </w:rPr>
            </w:pPr>
          </w:p>
          <w:p w:rsidR="00881462" w:rsidRPr="00CB369C" w:rsidRDefault="00881462" w:rsidP="00E14FA9">
            <w:pPr>
              <w:pStyle w:val="a8"/>
              <w:jc w:val="center"/>
              <w:rPr>
                <w:rFonts w:ascii="Times New Roman" w:hAnsi="Times New Roman"/>
                <w:b/>
                <w:sz w:val="24"/>
                <w:szCs w:val="24"/>
              </w:rPr>
            </w:pPr>
            <w:r w:rsidRPr="00CB369C">
              <w:rPr>
                <w:rFonts w:ascii="Times New Roman" w:hAnsi="Times New Roman"/>
                <w:b/>
                <w:sz w:val="24"/>
                <w:szCs w:val="24"/>
              </w:rPr>
              <w:t>6. Мероприятия по энергосбережению и повышению энергетической эффективности</w:t>
            </w: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1.</w:t>
            </w:r>
          </w:p>
        </w:tc>
        <w:tc>
          <w:tcPr>
            <w:tcW w:w="6378" w:type="dxa"/>
            <w:gridSpan w:val="2"/>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 xml:space="preserve">Замена в группах светильников на энергосберегающие. </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2.</w:t>
            </w:r>
          </w:p>
        </w:tc>
        <w:tc>
          <w:tcPr>
            <w:tcW w:w="6378" w:type="dxa"/>
            <w:gridSpan w:val="2"/>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Замена оконных конструкций на стеклопакеты</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3.</w:t>
            </w:r>
          </w:p>
        </w:tc>
        <w:tc>
          <w:tcPr>
            <w:tcW w:w="6378" w:type="dxa"/>
            <w:gridSpan w:val="2"/>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Замена технически устаревшей водоразборной арматуры (смесителей, вентелей, кранов) для достижения удельного потребления воды</w:t>
            </w:r>
          </w:p>
        </w:tc>
        <w:tc>
          <w:tcPr>
            <w:tcW w:w="2044" w:type="dxa"/>
          </w:tcPr>
          <w:p w:rsidR="00881462" w:rsidRPr="00880775" w:rsidRDefault="00881462" w:rsidP="00E14FA9">
            <w:pPr>
              <w:pStyle w:val="a8"/>
              <w:jc w:val="center"/>
              <w:rPr>
                <w:rFonts w:ascii="Times New Roman" w:hAnsi="Times New Roman"/>
                <w:highlight w:val="yellow"/>
              </w:rPr>
            </w:pPr>
            <w:r w:rsidRPr="00880775">
              <w:rPr>
                <w:rFonts w:ascii="Times New Roman" w:hAnsi="Times New Roman"/>
              </w:rPr>
              <w:t>х</w:t>
            </w: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r w:rsidR="00881462" w:rsidRPr="00CB369C" w:rsidTr="00694A6C">
        <w:tc>
          <w:tcPr>
            <w:tcW w:w="534" w:type="dxa"/>
          </w:tcPr>
          <w:p w:rsidR="00881462" w:rsidRPr="00CB369C" w:rsidRDefault="00881462" w:rsidP="00E14FA9">
            <w:pPr>
              <w:pStyle w:val="a8"/>
              <w:jc w:val="center"/>
              <w:rPr>
                <w:rFonts w:ascii="Times New Roman" w:hAnsi="Times New Roman"/>
                <w:sz w:val="24"/>
                <w:szCs w:val="24"/>
              </w:rPr>
            </w:pPr>
            <w:r w:rsidRPr="00CB369C">
              <w:rPr>
                <w:rFonts w:ascii="Times New Roman" w:hAnsi="Times New Roman"/>
                <w:sz w:val="24"/>
                <w:szCs w:val="24"/>
              </w:rPr>
              <w:t>4.</w:t>
            </w:r>
          </w:p>
        </w:tc>
        <w:tc>
          <w:tcPr>
            <w:tcW w:w="6378" w:type="dxa"/>
            <w:gridSpan w:val="2"/>
            <w:vAlign w:val="center"/>
          </w:tcPr>
          <w:p w:rsidR="00881462" w:rsidRPr="00CB369C" w:rsidRDefault="00881462" w:rsidP="00E14FA9">
            <w:pPr>
              <w:spacing w:after="0"/>
              <w:rPr>
                <w:rFonts w:ascii="Times New Roman" w:hAnsi="Times New Roman"/>
                <w:sz w:val="24"/>
                <w:szCs w:val="24"/>
              </w:rPr>
            </w:pPr>
            <w:r w:rsidRPr="00CB369C">
              <w:rPr>
                <w:rFonts w:ascii="Times New Roman" w:hAnsi="Times New Roman"/>
                <w:sz w:val="24"/>
                <w:szCs w:val="24"/>
              </w:rPr>
              <w:t>Реконструкция изоляции трубопроводов с применением современных материалов</w:t>
            </w:r>
          </w:p>
        </w:tc>
        <w:tc>
          <w:tcPr>
            <w:tcW w:w="2044" w:type="dxa"/>
          </w:tcPr>
          <w:p w:rsidR="00881462" w:rsidRPr="00880775" w:rsidRDefault="00881462" w:rsidP="00E14FA9">
            <w:pPr>
              <w:pStyle w:val="a8"/>
              <w:jc w:val="center"/>
              <w:rPr>
                <w:rFonts w:ascii="Times New Roman" w:hAnsi="Times New Roman"/>
                <w:highlight w:val="yellow"/>
              </w:rPr>
            </w:pPr>
          </w:p>
        </w:tc>
        <w:tc>
          <w:tcPr>
            <w:tcW w:w="1642" w:type="dxa"/>
          </w:tcPr>
          <w:p w:rsidR="00881462" w:rsidRPr="00CB369C" w:rsidRDefault="00881462" w:rsidP="00E14FA9">
            <w:pPr>
              <w:pStyle w:val="a8"/>
              <w:jc w:val="center"/>
              <w:rPr>
                <w:rFonts w:ascii="Times New Roman" w:hAnsi="Times New Roman"/>
                <w:sz w:val="24"/>
                <w:szCs w:val="24"/>
              </w:rPr>
            </w:pPr>
          </w:p>
        </w:tc>
        <w:tc>
          <w:tcPr>
            <w:tcW w:w="2350" w:type="dxa"/>
          </w:tcPr>
          <w:p w:rsidR="00881462" w:rsidRPr="00CB369C" w:rsidRDefault="00881462" w:rsidP="00E14FA9">
            <w:pPr>
              <w:pStyle w:val="a8"/>
              <w:jc w:val="center"/>
              <w:rPr>
                <w:rFonts w:ascii="Times New Roman" w:hAnsi="Times New Roman"/>
                <w:sz w:val="24"/>
                <w:szCs w:val="24"/>
              </w:rPr>
            </w:pPr>
          </w:p>
        </w:tc>
        <w:tc>
          <w:tcPr>
            <w:tcW w:w="1783" w:type="dxa"/>
          </w:tcPr>
          <w:p w:rsidR="00881462" w:rsidRPr="00CB369C" w:rsidRDefault="00881462" w:rsidP="00E14FA9">
            <w:pPr>
              <w:pStyle w:val="a8"/>
              <w:jc w:val="center"/>
              <w:rPr>
                <w:rFonts w:ascii="Times New Roman" w:hAnsi="Times New Roman"/>
                <w:sz w:val="24"/>
                <w:szCs w:val="24"/>
              </w:rPr>
            </w:pPr>
          </w:p>
        </w:tc>
      </w:tr>
    </w:tbl>
    <w:p w:rsidR="00881462" w:rsidRDefault="00881462" w:rsidP="00E14FA9">
      <w:pPr>
        <w:pStyle w:val="a8"/>
        <w:jc w:val="center"/>
        <w:rPr>
          <w:rFonts w:ascii="Times New Roman" w:hAnsi="Times New Roman"/>
          <w:sz w:val="24"/>
          <w:szCs w:val="24"/>
        </w:rPr>
      </w:pPr>
    </w:p>
    <w:p w:rsidR="00881462" w:rsidRDefault="00881462" w:rsidP="00E14FA9">
      <w:pPr>
        <w:pStyle w:val="a8"/>
        <w:jc w:val="center"/>
        <w:rPr>
          <w:rFonts w:ascii="Times New Roman" w:hAnsi="Times New Roman"/>
          <w:sz w:val="24"/>
          <w:szCs w:val="24"/>
        </w:rPr>
      </w:pPr>
    </w:p>
    <w:p w:rsidR="00881462" w:rsidRDefault="00881462" w:rsidP="00E14FA9">
      <w:pPr>
        <w:pStyle w:val="a8"/>
        <w:jc w:val="center"/>
        <w:rPr>
          <w:rFonts w:ascii="Times New Roman" w:hAnsi="Times New Roman"/>
          <w:sz w:val="24"/>
          <w:szCs w:val="24"/>
        </w:rPr>
      </w:pPr>
    </w:p>
    <w:p w:rsidR="00881462" w:rsidRPr="00CB369C" w:rsidRDefault="00881462" w:rsidP="00E14FA9">
      <w:pPr>
        <w:pStyle w:val="a8"/>
        <w:jc w:val="center"/>
        <w:rPr>
          <w:rFonts w:ascii="Times New Roman" w:hAnsi="Times New Roman"/>
          <w:sz w:val="24"/>
          <w:szCs w:val="24"/>
        </w:rPr>
      </w:pPr>
    </w:p>
    <w:p w:rsidR="00881462" w:rsidRPr="00CB369C" w:rsidRDefault="00881462" w:rsidP="00E14FA9">
      <w:pPr>
        <w:pStyle w:val="a8"/>
        <w:rPr>
          <w:rFonts w:ascii="Times New Roman" w:hAnsi="Times New Roman"/>
          <w:sz w:val="24"/>
          <w:szCs w:val="24"/>
        </w:rPr>
      </w:pPr>
      <w:r w:rsidRPr="00CB369C">
        <w:rPr>
          <w:rFonts w:ascii="Times New Roman" w:hAnsi="Times New Roman"/>
          <w:sz w:val="24"/>
          <w:szCs w:val="24"/>
        </w:rPr>
        <w:t xml:space="preserve">              </w:t>
      </w:r>
    </w:p>
    <w:p w:rsidR="00881462" w:rsidRPr="00A566A6" w:rsidRDefault="00881462" w:rsidP="00E14FA9">
      <w:pPr>
        <w:pStyle w:val="a8"/>
        <w:rPr>
          <w:rFonts w:ascii="Times New Roman" w:hAnsi="Times New Roman"/>
          <w:sz w:val="24"/>
          <w:szCs w:val="24"/>
        </w:rPr>
      </w:pPr>
      <w:r w:rsidRPr="00CB369C">
        <w:rPr>
          <w:rFonts w:ascii="Times New Roman" w:hAnsi="Times New Roman"/>
          <w:sz w:val="24"/>
          <w:szCs w:val="24"/>
        </w:rPr>
        <w:t xml:space="preserve">              </w:t>
      </w:r>
      <w:r w:rsidR="009775FB" w:rsidRPr="00A566A6">
        <w:rPr>
          <w:rFonts w:ascii="Times New Roman" w:hAnsi="Times New Roman"/>
          <w:sz w:val="24"/>
          <w:szCs w:val="24"/>
        </w:rPr>
        <w:t xml:space="preserve">И.о. заведующей МДОУ д/с №7 «Колосок»                              </w:t>
      </w:r>
      <w:r w:rsidR="00A566A6" w:rsidRPr="00A566A6">
        <w:rPr>
          <w:rFonts w:ascii="Times New Roman" w:hAnsi="Times New Roman"/>
          <w:sz w:val="24"/>
          <w:szCs w:val="24"/>
        </w:rPr>
        <w:t>В.Н. Шмелева</w:t>
      </w:r>
    </w:p>
    <w:p w:rsidR="00881462" w:rsidRPr="00CB369C" w:rsidRDefault="00881462" w:rsidP="00CB369C">
      <w:pPr>
        <w:pStyle w:val="a8"/>
        <w:rPr>
          <w:rFonts w:ascii="Times New Roman" w:hAnsi="Times New Roman"/>
          <w:b/>
          <w:sz w:val="24"/>
          <w:szCs w:val="24"/>
        </w:rPr>
      </w:pPr>
      <w:r>
        <w:t xml:space="preserve">         </w:t>
      </w:r>
    </w:p>
    <w:p w:rsidR="00881462" w:rsidRPr="004B0B02" w:rsidRDefault="00881462" w:rsidP="00B81C98">
      <w:pPr>
        <w:spacing w:before="120" w:after="300" w:line="240" w:lineRule="auto"/>
        <w:ind w:left="2900"/>
        <w:rPr>
          <w:rFonts w:ascii="Times New Roman" w:hAnsi="Times New Roman"/>
          <w:sz w:val="24"/>
          <w:szCs w:val="24"/>
          <w:lang w:eastAsia="ru-RU"/>
        </w:rPr>
      </w:pPr>
      <w:r w:rsidRPr="004B0B02">
        <w:rPr>
          <w:rFonts w:ascii="Times New Roman" w:hAnsi="Times New Roman"/>
          <w:sz w:val="24"/>
          <w:szCs w:val="24"/>
          <w:lang w:eastAsia="ru-RU"/>
        </w:rPr>
        <w:t xml:space="preserve"> </w:t>
      </w:r>
    </w:p>
    <w:sectPr w:rsidR="00881462" w:rsidRPr="004B0B02" w:rsidSect="00E14FA9">
      <w:pgSz w:w="16838" w:h="11906" w:orient="landscape"/>
      <w:pgMar w:top="426"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T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0573F45"/>
    <w:multiLevelType w:val="hybridMultilevel"/>
    <w:tmpl w:val="FA74B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413BC"/>
    <w:multiLevelType w:val="hybridMultilevel"/>
    <w:tmpl w:val="9E5469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03A4A"/>
    <w:multiLevelType w:val="hybridMultilevel"/>
    <w:tmpl w:val="E7FEC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E75CC"/>
    <w:multiLevelType w:val="hybridMultilevel"/>
    <w:tmpl w:val="3CBE9FD4"/>
    <w:lvl w:ilvl="0" w:tplc="2280DA1E">
      <w:start w:val="1"/>
      <w:numFmt w:val="decimal"/>
      <w:lvlText w:val="%1."/>
      <w:lvlJc w:val="left"/>
      <w:pPr>
        <w:ind w:left="720" w:hanging="360"/>
      </w:pPr>
      <w:rPr>
        <w:rFonts w:cs="Times New Roman" w:hint="default"/>
        <w:b/>
        <w:i w:val="0"/>
        <w:color w:val="C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623815"/>
    <w:multiLevelType w:val="hybridMultilevel"/>
    <w:tmpl w:val="6CFA33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0426E0A"/>
    <w:multiLevelType w:val="multilevel"/>
    <w:tmpl w:val="7A7661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68D4F84"/>
    <w:multiLevelType w:val="hybridMultilevel"/>
    <w:tmpl w:val="7F181A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80A6D"/>
    <w:multiLevelType w:val="hybridMultilevel"/>
    <w:tmpl w:val="67DAA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A2874"/>
    <w:multiLevelType w:val="hybridMultilevel"/>
    <w:tmpl w:val="691E3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53D60"/>
    <w:multiLevelType w:val="hybridMultilevel"/>
    <w:tmpl w:val="AF62F75E"/>
    <w:lvl w:ilvl="0" w:tplc="04190009">
      <w:start w:val="1"/>
      <w:numFmt w:val="bullet"/>
      <w:lvlText w:val=""/>
      <w:lvlJc w:val="left"/>
      <w:pPr>
        <w:ind w:left="2385" w:hanging="360"/>
      </w:pPr>
      <w:rPr>
        <w:rFonts w:ascii="Wingdings" w:hAnsi="Wingdings" w:hint="default"/>
      </w:rPr>
    </w:lvl>
    <w:lvl w:ilvl="1" w:tplc="04190003" w:tentative="1">
      <w:start w:val="1"/>
      <w:numFmt w:val="bullet"/>
      <w:lvlText w:val="o"/>
      <w:lvlJc w:val="left"/>
      <w:pPr>
        <w:ind w:left="3105" w:hanging="360"/>
      </w:pPr>
      <w:rPr>
        <w:rFonts w:ascii="Courier New" w:hAnsi="Courier New" w:hint="default"/>
      </w:rPr>
    </w:lvl>
    <w:lvl w:ilvl="2" w:tplc="04190005" w:tentative="1">
      <w:start w:val="1"/>
      <w:numFmt w:val="bullet"/>
      <w:lvlText w:val=""/>
      <w:lvlJc w:val="left"/>
      <w:pPr>
        <w:ind w:left="3825" w:hanging="360"/>
      </w:pPr>
      <w:rPr>
        <w:rFonts w:ascii="Wingdings" w:hAnsi="Wingdings" w:hint="default"/>
      </w:rPr>
    </w:lvl>
    <w:lvl w:ilvl="3" w:tplc="04190001" w:tentative="1">
      <w:start w:val="1"/>
      <w:numFmt w:val="bullet"/>
      <w:lvlText w:val=""/>
      <w:lvlJc w:val="left"/>
      <w:pPr>
        <w:ind w:left="4545" w:hanging="360"/>
      </w:pPr>
      <w:rPr>
        <w:rFonts w:ascii="Symbol" w:hAnsi="Symbol" w:hint="default"/>
      </w:rPr>
    </w:lvl>
    <w:lvl w:ilvl="4" w:tplc="04190003" w:tentative="1">
      <w:start w:val="1"/>
      <w:numFmt w:val="bullet"/>
      <w:lvlText w:val="o"/>
      <w:lvlJc w:val="left"/>
      <w:pPr>
        <w:ind w:left="5265" w:hanging="360"/>
      </w:pPr>
      <w:rPr>
        <w:rFonts w:ascii="Courier New" w:hAnsi="Courier New" w:hint="default"/>
      </w:rPr>
    </w:lvl>
    <w:lvl w:ilvl="5" w:tplc="04190005" w:tentative="1">
      <w:start w:val="1"/>
      <w:numFmt w:val="bullet"/>
      <w:lvlText w:val=""/>
      <w:lvlJc w:val="left"/>
      <w:pPr>
        <w:ind w:left="5985" w:hanging="360"/>
      </w:pPr>
      <w:rPr>
        <w:rFonts w:ascii="Wingdings" w:hAnsi="Wingdings" w:hint="default"/>
      </w:rPr>
    </w:lvl>
    <w:lvl w:ilvl="6" w:tplc="04190001" w:tentative="1">
      <w:start w:val="1"/>
      <w:numFmt w:val="bullet"/>
      <w:lvlText w:val=""/>
      <w:lvlJc w:val="left"/>
      <w:pPr>
        <w:ind w:left="6705" w:hanging="360"/>
      </w:pPr>
      <w:rPr>
        <w:rFonts w:ascii="Symbol" w:hAnsi="Symbol" w:hint="default"/>
      </w:rPr>
    </w:lvl>
    <w:lvl w:ilvl="7" w:tplc="04190003" w:tentative="1">
      <w:start w:val="1"/>
      <w:numFmt w:val="bullet"/>
      <w:lvlText w:val="o"/>
      <w:lvlJc w:val="left"/>
      <w:pPr>
        <w:ind w:left="7425" w:hanging="360"/>
      </w:pPr>
      <w:rPr>
        <w:rFonts w:ascii="Courier New" w:hAnsi="Courier New" w:hint="default"/>
      </w:rPr>
    </w:lvl>
    <w:lvl w:ilvl="8" w:tplc="04190005" w:tentative="1">
      <w:start w:val="1"/>
      <w:numFmt w:val="bullet"/>
      <w:lvlText w:val=""/>
      <w:lvlJc w:val="left"/>
      <w:pPr>
        <w:ind w:left="8145" w:hanging="360"/>
      </w:pPr>
      <w:rPr>
        <w:rFonts w:ascii="Wingdings" w:hAnsi="Wingdings" w:hint="default"/>
      </w:rPr>
    </w:lvl>
  </w:abstractNum>
  <w:abstractNum w:abstractNumId="11">
    <w:nsid w:val="1BD912AE"/>
    <w:multiLevelType w:val="hybridMultilevel"/>
    <w:tmpl w:val="FCBA1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45511"/>
    <w:multiLevelType w:val="hybridMultilevel"/>
    <w:tmpl w:val="7FA4582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9265A45"/>
    <w:multiLevelType w:val="hybridMultilevel"/>
    <w:tmpl w:val="BAF84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AC78D8"/>
    <w:multiLevelType w:val="hybridMultilevel"/>
    <w:tmpl w:val="0AB64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D0CF0"/>
    <w:multiLevelType w:val="hybridMultilevel"/>
    <w:tmpl w:val="08D0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B21BF"/>
    <w:multiLevelType w:val="hybridMultilevel"/>
    <w:tmpl w:val="8FECFDBC"/>
    <w:lvl w:ilvl="0" w:tplc="0419000B">
      <w:start w:val="1"/>
      <w:numFmt w:val="bullet"/>
      <w:lvlText w:val=""/>
      <w:lvlJc w:val="left"/>
      <w:pPr>
        <w:ind w:left="743" w:hanging="360"/>
      </w:pPr>
      <w:rPr>
        <w:rFonts w:ascii="Wingdings" w:hAnsi="Wingdings"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7">
    <w:nsid w:val="3215164E"/>
    <w:multiLevelType w:val="hybridMultilevel"/>
    <w:tmpl w:val="50621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B456C2"/>
    <w:multiLevelType w:val="hybridMultilevel"/>
    <w:tmpl w:val="2BFE1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144CAC"/>
    <w:multiLevelType w:val="hybridMultilevel"/>
    <w:tmpl w:val="5172D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B4B7C"/>
    <w:multiLevelType w:val="hybridMultilevel"/>
    <w:tmpl w:val="4E22ED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867709"/>
    <w:multiLevelType w:val="hybridMultilevel"/>
    <w:tmpl w:val="E70426C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523C0C8D"/>
    <w:multiLevelType w:val="hybridMultilevel"/>
    <w:tmpl w:val="43C088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2C4F08"/>
    <w:multiLevelType w:val="hybridMultilevel"/>
    <w:tmpl w:val="60DC5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D7725F"/>
    <w:multiLevelType w:val="hybridMultilevel"/>
    <w:tmpl w:val="01624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E62A87"/>
    <w:multiLevelType w:val="hybridMultilevel"/>
    <w:tmpl w:val="696CCE5C"/>
    <w:lvl w:ilvl="0" w:tplc="0419000B">
      <w:start w:val="1"/>
      <w:numFmt w:val="bullet"/>
      <w:lvlText w:val=""/>
      <w:lvlJc w:val="left"/>
      <w:pPr>
        <w:ind w:left="690" w:hanging="360"/>
      </w:pPr>
      <w:rPr>
        <w:rFonts w:ascii="Wingdings" w:hAnsi="Wingdings" w:hint="default"/>
      </w:rPr>
    </w:lvl>
    <w:lvl w:ilvl="1" w:tplc="04190003" w:tentative="1">
      <w:start w:val="1"/>
      <w:numFmt w:val="bullet"/>
      <w:lvlText w:val="o"/>
      <w:lvlJc w:val="left"/>
      <w:pPr>
        <w:ind w:left="1410" w:hanging="360"/>
      </w:pPr>
      <w:rPr>
        <w:rFonts w:ascii="Courier New" w:hAnsi="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6">
    <w:nsid w:val="6AB902DF"/>
    <w:multiLevelType w:val="hybridMultilevel"/>
    <w:tmpl w:val="C788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A84081"/>
    <w:multiLevelType w:val="hybridMultilevel"/>
    <w:tmpl w:val="C6240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0C25A4"/>
    <w:multiLevelType w:val="multilevel"/>
    <w:tmpl w:val="633EA8F2"/>
    <w:lvl w:ilvl="0">
      <w:start w:val="2"/>
      <w:numFmt w:val="decimal"/>
      <w:lvlText w:val="%1"/>
      <w:lvlJc w:val="left"/>
      <w:pPr>
        <w:tabs>
          <w:tab w:val="num" w:pos="450"/>
        </w:tabs>
        <w:ind w:left="450" w:hanging="450"/>
      </w:pPr>
      <w:rPr>
        <w:rFonts w:cs="Times New Roman" w:hint="default"/>
        <w:b/>
        <w:u w:val="single"/>
      </w:rPr>
    </w:lvl>
    <w:lvl w:ilvl="1">
      <w:start w:val="5"/>
      <w:numFmt w:val="decimal"/>
      <w:lvlText w:val="%1.%2"/>
      <w:lvlJc w:val="left"/>
      <w:pPr>
        <w:tabs>
          <w:tab w:val="num" w:pos="734"/>
        </w:tabs>
        <w:ind w:left="734" w:hanging="450"/>
      </w:pPr>
      <w:rPr>
        <w:rFonts w:cs="Times New Roman" w:hint="default"/>
        <w:b/>
        <w:u w:val="single"/>
      </w:rPr>
    </w:lvl>
    <w:lvl w:ilvl="2">
      <w:start w:val="1"/>
      <w:numFmt w:val="decimal"/>
      <w:lvlText w:val="%1.%2.%3"/>
      <w:lvlJc w:val="left"/>
      <w:pPr>
        <w:tabs>
          <w:tab w:val="num" w:pos="1288"/>
        </w:tabs>
        <w:ind w:left="1288" w:hanging="720"/>
      </w:pPr>
      <w:rPr>
        <w:rFonts w:cs="Times New Roman" w:hint="default"/>
        <w:b/>
        <w:u w:val="single"/>
      </w:rPr>
    </w:lvl>
    <w:lvl w:ilvl="3">
      <w:start w:val="1"/>
      <w:numFmt w:val="decimal"/>
      <w:lvlText w:val="%1.%2.%3.%4"/>
      <w:lvlJc w:val="left"/>
      <w:pPr>
        <w:tabs>
          <w:tab w:val="num" w:pos="1572"/>
        </w:tabs>
        <w:ind w:left="1572" w:hanging="720"/>
      </w:pPr>
      <w:rPr>
        <w:rFonts w:cs="Times New Roman" w:hint="default"/>
        <w:b/>
        <w:u w:val="single"/>
      </w:rPr>
    </w:lvl>
    <w:lvl w:ilvl="4">
      <w:start w:val="1"/>
      <w:numFmt w:val="decimal"/>
      <w:lvlText w:val="%1.%2.%3.%4.%5"/>
      <w:lvlJc w:val="left"/>
      <w:pPr>
        <w:tabs>
          <w:tab w:val="num" w:pos="2216"/>
        </w:tabs>
        <w:ind w:left="2216" w:hanging="1080"/>
      </w:pPr>
      <w:rPr>
        <w:rFonts w:cs="Times New Roman" w:hint="default"/>
        <w:b/>
        <w:u w:val="single"/>
      </w:rPr>
    </w:lvl>
    <w:lvl w:ilvl="5">
      <w:start w:val="1"/>
      <w:numFmt w:val="decimal"/>
      <w:lvlText w:val="%1.%2.%3.%4.%5.%6"/>
      <w:lvlJc w:val="left"/>
      <w:pPr>
        <w:tabs>
          <w:tab w:val="num" w:pos="2500"/>
        </w:tabs>
        <w:ind w:left="2500" w:hanging="1080"/>
      </w:pPr>
      <w:rPr>
        <w:rFonts w:cs="Times New Roman" w:hint="default"/>
        <w:b/>
        <w:u w:val="single"/>
      </w:rPr>
    </w:lvl>
    <w:lvl w:ilvl="6">
      <w:start w:val="1"/>
      <w:numFmt w:val="decimal"/>
      <w:lvlText w:val="%1.%2.%3.%4.%5.%6.%7"/>
      <w:lvlJc w:val="left"/>
      <w:pPr>
        <w:tabs>
          <w:tab w:val="num" w:pos="3144"/>
        </w:tabs>
        <w:ind w:left="3144" w:hanging="1440"/>
      </w:pPr>
      <w:rPr>
        <w:rFonts w:cs="Times New Roman" w:hint="default"/>
        <w:b/>
        <w:u w:val="single"/>
      </w:rPr>
    </w:lvl>
    <w:lvl w:ilvl="7">
      <w:start w:val="1"/>
      <w:numFmt w:val="decimal"/>
      <w:lvlText w:val="%1.%2.%3.%4.%5.%6.%7.%8"/>
      <w:lvlJc w:val="left"/>
      <w:pPr>
        <w:tabs>
          <w:tab w:val="num" w:pos="3428"/>
        </w:tabs>
        <w:ind w:left="3428" w:hanging="1440"/>
      </w:pPr>
      <w:rPr>
        <w:rFonts w:cs="Times New Roman" w:hint="default"/>
        <w:b/>
        <w:u w:val="single"/>
      </w:rPr>
    </w:lvl>
    <w:lvl w:ilvl="8">
      <w:start w:val="1"/>
      <w:numFmt w:val="decimal"/>
      <w:lvlText w:val="%1.%2.%3.%4.%5.%6.%7.%8.%9"/>
      <w:lvlJc w:val="left"/>
      <w:pPr>
        <w:tabs>
          <w:tab w:val="num" w:pos="4072"/>
        </w:tabs>
        <w:ind w:left="4072" w:hanging="1800"/>
      </w:pPr>
      <w:rPr>
        <w:rFonts w:cs="Times New Roman" w:hint="default"/>
        <w:b/>
        <w:u w:val="single"/>
      </w:rPr>
    </w:lvl>
  </w:abstractNum>
  <w:num w:numId="1">
    <w:abstractNumId w:val="7"/>
  </w:num>
  <w:num w:numId="2">
    <w:abstractNumId w:val="20"/>
  </w:num>
  <w:num w:numId="3">
    <w:abstractNumId w:val="8"/>
  </w:num>
  <w:num w:numId="4">
    <w:abstractNumId w:val="18"/>
  </w:num>
  <w:num w:numId="5">
    <w:abstractNumId w:val="27"/>
  </w:num>
  <w:num w:numId="6">
    <w:abstractNumId w:val="4"/>
  </w:num>
  <w:num w:numId="7">
    <w:abstractNumId w:val="17"/>
  </w:num>
  <w:num w:numId="8">
    <w:abstractNumId w:val="19"/>
  </w:num>
  <w:num w:numId="9">
    <w:abstractNumId w:val="16"/>
  </w:num>
  <w:num w:numId="10">
    <w:abstractNumId w:val="0"/>
  </w:num>
  <w:num w:numId="11">
    <w:abstractNumId w:val="23"/>
  </w:num>
  <w:num w:numId="12">
    <w:abstractNumId w:val="2"/>
  </w:num>
  <w:num w:numId="13">
    <w:abstractNumId w:val="13"/>
  </w:num>
  <w:num w:numId="14">
    <w:abstractNumId w:val="9"/>
  </w:num>
  <w:num w:numId="15">
    <w:abstractNumId w:val="6"/>
  </w:num>
  <w:num w:numId="16">
    <w:abstractNumId w:val="15"/>
  </w:num>
  <w:num w:numId="17">
    <w:abstractNumId w:val="3"/>
  </w:num>
  <w:num w:numId="18">
    <w:abstractNumId w:val="26"/>
  </w:num>
  <w:num w:numId="19">
    <w:abstractNumId w:val="5"/>
  </w:num>
  <w:num w:numId="20">
    <w:abstractNumId w:val="25"/>
  </w:num>
  <w:num w:numId="21">
    <w:abstractNumId w:val="24"/>
  </w:num>
  <w:num w:numId="22">
    <w:abstractNumId w:val="1"/>
  </w:num>
  <w:num w:numId="23">
    <w:abstractNumId w:val="12"/>
  </w:num>
  <w:num w:numId="24">
    <w:abstractNumId w:val="22"/>
  </w:num>
  <w:num w:numId="25">
    <w:abstractNumId w:val="10"/>
  </w:num>
  <w:num w:numId="26">
    <w:abstractNumId w:val="28"/>
  </w:num>
  <w:num w:numId="27">
    <w:abstractNumId w:val="21"/>
  </w:num>
  <w:num w:numId="28">
    <w:abstractNumId w:val="14"/>
  </w:num>
  <w:num w:numId="29">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90C39"/>
    <w:rsid w:val="00013C51"/>
    <w:rsid w:val="000245F5"/>
    <w:rsid w:val="0005391C"/>
    <w:rsid w:val="0006022D"/>
    <w:rsid w:val="000A5C49"/>
    <w:rsid w:val="000B3516"/>
    <w:rsid w:val="000B4955"/>
    <w:rsid w:val="000D6AF7"/>
    <w:rsid w:val="000E0545"/>
    <w:rsid w:val="000E2068"/>
    <w:rsid w:val="000F432D"/>
    <w:rsid w:val="00102D32"/>
    <w:rsid w:val="00162E0C"/>
    <w:rsid w:val="001702CE"/>
    <w:rsid w:val="00172DA8"/>
    <w:rsid w:val="00175059"/>
    <w:rsid w:val="00177F96"/>
    <w:rsid w:val="00184F85"/>
    <w:rsid w:val="0019585B"/>
    <w:rsid w:val="001968CE"/>
    <w:rsid w:val="001B50D0"/>
    <w:rsid w:val="001B756E"/>
    <w:rsid w:val="001C488E"/>
    <w:rsid w:val="001C4F3F"/>
    <w:rsid w:val="001D3BAD"/>
    <w:rsid w:val="001E1B15"/>
    <w:rsid w:val="001E4713"/>
    <w:rsid w:val="001E51D7"/>
    <w:rsid w:val="001F2156"/>
    <w:rsid w:val="00201E00"/>
    <w:rsid w:val="002248EC"/>
    <w:rsid w:val="0023212A"/>
    <w:rsid w:val="00237A96"/>
    <w:rsid w:val="002424D4"/>
    <w:rsid w:val="002557B9"/>
    <w:rsid w:val="00257D47"/>
    <w:rsid w:val="002643C7"/>
    <w:rsid w:val="00281070"/>
    <w:rsid w:val="00286498"/>
    <w:rsid w:val="00295F10"/>
    <w:rsid w:val="00297B7F"/>
    <w:rsid w:val="002B0CDB"/>
    <w:rsid w:val="002B26A3"/>
    <w:rsid w:val="002B321F"/>
    <w:rsid w:val="002B55E0"/>
    <w:rsid w:val="002C1972"/>
    <w:rsid w:val="002C2CDA"/>
    <w:rsid w:val="002C3C84"/>
    <w:rsid w:val="002C569E"/>
    <w:rsid w:val="002C59DB"/>
    <w:rsid w:val="002D240A"/>
    <w:rsid w:val="002E2075"/>
    <w:rsid w:val="002F0CB2"/>
    <w:rsid w:val="00310DD4"/>
    <w:rsid w:val="00315904"/>
    <w:rsid w:val="0032575F"/>
    <w:rsid w:val="00330ACA"/>
    <w:rsid w:val="00347AF6"/>
    <w:rsid w:val="0035275B"/>
    <w:rsid w:val="00360350"/>
    <w:rsid w:val="00367AC6"/>
    <w:rsid w:val="00367B97"/>
    <w:rsid w:val="003714DC"/>
    <w:rsid w:val="00376CEA"/>
    <w:rsid w:val="00382EF8"/>
    <w:rsid w:val="00384B73"/>
    <w:rsid w:val="00386400"/>
    <w:rsid w:val="00391859"/>
    <w:rsid w:val="00391C89"/>
    <w:rsid w:val="003B74AE"/>
    <w:rsid w:val="003C0BCD"/>
    <w:rsid w:val="003C6E7E"/>
    <w:rsid w:val="003D43AC"/>
    <w:rsid w:val="003F1DB6"/>
    <w:rsid w:val="003F35C5"/>
    <w:rsid w:val="003F4968"/>
    <w:rsid w:val="0041203D"/>
    <w:rsid w:val="004156AF"/>
    <w:rsid w:val="00420B52"/>
    <w:rsid w:val="00420E6C"/>
    <w:rsid w:val="00454032"/>
    <w:rsid w:val="0047517A"/>
    <w:rsid w:val="0048560A"/>
    <w:rsid w:val="00491EB0"/>
    <w:rsid w:val="004A32C8"/>
    <w:rsid w:val="004A3680"/>
    <w:rsid w:val="004A79D1"/>
    <w:rsid w:val="004B0B02"/>
    <w:rsid w:val="004D6745"/>
    <w:rsid w:val="004F0191"/>
    <w:rsid w:val="004F396F"/>
    <w:rsid w:val="004F5EF3"/>
    <w:rsid w:val="004F6503"/>
    <w:rsid w:val="00521016"/>
    <w:rsid w:val="005263E9"/>
    <w:rsid w:val="00531542"/>
    <w:rsid w:val="00542A98"/>
    <w:rsid w:val="00543C3A"/>
    <w:rsid w:val="00553E7E"/>
    <w:rsid w:val="00557D06"/>
    <w:rsid w:val="0058142C"/>
    <w:rsid w:val="0059170A"/>
    <w:rsid w:val="005A65DC"/>
    <w:rsid w:val="005A7342"/>
    <w:rsid w:val="005B5808"/>
    <w:rsid w:val="005B6D06"/>
    <w:rsid w:val="005D409C"/>
    <w:rsid w:val="005D5006"/>
    <w:rsid w:val="005F1C9B"/>
    <w:rsid w:val="0060301F"/>
    <w:rsid w:val="00611D1F"/>
    <w:rsid w:val="006328EB"/>
    <w:rsid w:val="00637CF3"/>
    <w:rsid w:val="00650487"/>
    <w:rsid w:val="00650CF9"/>
    <w:rsid w:val="00662C82"/>
    <w:rsid w:val="00664353"/>
    <w:rsid w:val="0067143B"/>
    <w:rsid w:val="006756F1"/>
    <w:rsid w:val="006844A2"/>
    <w:rsid w:val="0068669E"/>
    <w:rsid w:val="00687758"/>
    <w:rsid w:val="0069331F"/>
    <w:rsid w:val="00694A6C"/>
    <w:rsid w:val="006A03D0"/>
    <w:rsid w:val="006A2611"/>
    <w:rsid w:val="006A413F"/>
    <w:rsid w:val="006B3694"/>
    <w:rsid w:val="006B42CD"/>
    <w:rsid w:val="006B5BD3"/>
    <w:rsid w:val="006C3D4D"/>
    <w:rsid w:val="006C5E8B"/>
    <w:rsid w:val="006C6A03"/>
    <w:rsid w:val="006C75AB"/>
    <w:rsid w:val="006D7B66"/>
    <w:rsid w:val="006E100F"/>
    <w:rsid w:val="006E36FB"/>
    <w:rsid w:val="006E7524"/>
    <w:rsid w:val="006F19C2"/>
    <w:rsid w:val="006F3DC4"/>
    <w:rsid w:val="007040BD"/>
    <w:rsid w:val="00711C73"/>
    <w:rsid w:val="007154C5"/>
    <w:rsid w:val="0072588D"/>
    <w:rsid w:val="00726A42"/>
    <w:rsid w:val="007307DB"/>
    <w:rsid w:val="007423C7"/>
    <w:rsid w:val="00742E84"/>
    <w:rsid w:val="00751C71"/>
    <w:rsid w:val="00763844"/>
    <w:rsid w:val="007666D9"/>
    <w:rsid w:val="007747C3"/>
    <w:rsid w:val="00775F11"/>
    <w:rsid w:val="007823A1"/>
    <w:rsid w:val="00784746"/>
    <w:rsid w:val="007905FC"/>
    <w:rsid w:val="00791675"/>
    <w:rsid w:val="007B360A"/>
    <w:rsid w:val="007B6E92"/>
    <w:rsid w:val="007C3115"/>
    <w:rsid w:val="007C54B8"/>
    <w:rsid w:val="007C59A4"/>
    <w:rsid w:val="007D671C"/>
    <w:rsid w:val="007D71B7"/>
    <w:rsid w:val="007E6724"/>
    <w:rsid w:val="007F6E21"/>
    <w:rsid w:val="00804474"/>
    <w:rsid w:val="00807203"/>
    <w:rsid w:val="008108CA"/>
    <w:rsid w:val="0081184F"/>
    <w:rsid w:val="00813DCC"/>
    <w:rsid w:val="008267EA"/>
    <w:rsid w:val="0084164B"/>
    <w:rsid w:val="0086439B"/>
    <w:rsid w:val="00875321"/>
    <w:rsid w:val="008804BD"/>
    <w:rsid w:val="00880775"/>
    <w:rsid w:val="00881462"/>
    <w:rsid w:val="008814E9"/>
    <w:rsid w:val="00884EB7"/>
    <w:rsid w:val="00884FC7"/>
    <w:rsid w:val="00890C39"/>
    <w:rsid w:val="008912EA"/>
    <w:rsid w:val="0089542A"/>
    <w:rsid w:val="008A4227"/>
    <w:rsid w:val="008C12E3"/>
    <w:rsid w:val="008C3F79"/>
    <w:rsid w:val="008C7BE7"/>
    <w:rsid w:val="008E31FB"/>
    <w:rsid w:val="008E395D"/>
    <w:rsid w:val="008E51BB"/>
    <w:rsid w:val="008F0A09"/>
    <w:rsid w:val="008F2A0F"/>
    <w:rsid w:val="00901030"/>
    <w:rsid w:val="00902782"/>
    <w:rsid w:val="00904BAC"/>
    <w:rsid w:val="00912626"/>
    <w:rsid w:val="00932FE3"/>
    <w:rsid w:val="009400D7"/>
    <w:rsid w:val="00943765"/>
    <w:rsid w:val="009523BC"/>
    <w:rsid w:val="00965A5F"/>
    <w:rsid w:val="009706C9"/>
    <w:rsid w:val="00976501"/>
    <w:rsid w:val="009775FB"/>
    <w:rsid w:val="00981860"/>
    <w:rsid w:val="00984321"/>
    <w:rsid w:val="00986DE0"/>
    <w:rsid w:val="009A1624"/>
    <w:rsid w:val="009A4067"/>
    <w:rsid w:val="009A4766"/>
    <w:rsid w:val="009B29B4"/>
    <w:rsid w:val="009C197B"/>
    <w:rsid w:val="009C35D1"/>
    <w:rsid w:val="009C706D"/>
    <w:rsid w:val="009D1B00"/>
    <w:rsid w:val="009D77FE"/>
    <w:rsid w:val="009F1ED3"/>
    <w:rsid w:val="00A0099F"/>
    <w:rsid w:val="00A073A5"/>
    <w:rsid w:val="00A074C6"/>
    <w:rsid w:val="00A173F8"/>
    <w:rsid w:val="00A17EC9"/>
    <w:rsid w:val="00A23DE3"/>
    <w:rsid w:val="00A4002B"/>
    <w:rsid w:val="00A566A6"/>
    <w:rsid w:val="00A61595"/>
    <w:rsid w:val="00A64373"/>
    <w:rsid w:val="00A64F7B"/>
    <w:rsid w:val="00A70AA3"/>
    <w:rsid w:val="00A90A9E"/>
    <w:rsid w:val="00AB77E8"/>
    <w:rsid w:val="00AC036E"/>
    <w:rsid w:val="00AC746A"/>
    <w:rsid w:val="00AD287A"/>
    <w:rsid w:val="00AD3AF6"/>
    <w:rsid w:val="00AE0611"/>
    <w:rsid w:val="00AE356E"/>
    <w:rsid w:val="00AE7C35"/>
    <w:rsid w:val="00B00DCD"/>
    <w:rsid w:val="00B05724"/>
    <w:rsid w:val="00B24189"/>
    <w:rsid w:val="00B2518E"/>
    <w:rsid w:val="00B35966"/>
    <w:rsid w:val="00B4242C"/>
    <w:rsid w:val="00B500FE"/>
    <w:rsid w:val="00B52071"/>
    <w:rsid w:val="00B62B5D"/>
    <w:rsid w:val="00B75B3E"/>
    <w:rsid w:val="00B81C98"/>
    <w:rsid w:val="00B83399"/>
    <w:rsid w:val="00BA4FED"/>
    <w:rsid w:val="00BA71B0"/>
    <w:rsid w:val="00BB1121"/>
    <w:rsid w:val="00BB1611"/>
    <w:rsid w:val="00BB2B8E"/>
    <w:rsid w:val="00BB631A"/>
    <w:rsid w:val="00BC1368"/>
    <w:rsid w:val="00BC347E"/>
    <w:rsid w:val="00BC74F5"/>
    <w:rsid w:val="00BE07A9"/>
    <w:rsid w:val="00C03861"/>
    <w:rsid w:val="00C14C93"/>
    <w:rsid w:val="00C20B4A"/>
    <w:rsid w:val="00C2465C"/>
    <w:rsid w:val="00C25B48"/>
    <w:rsid w:val="00C26602"/>
    <w:rsid w:val="00C415AC"/>
    <w:rsid w:val="00C64BA6"/>
    <w:rsid w:val="00C81340"/>
    <w:rsid w:val="00C90D2F"/>
    <w:rsid w:val="00CA6844"/>
    <w:rsid w:val="00CB369C"/>
    <w:rsid w:val="00CB6C5B"/>
    <w:rsid w:val="00CC1552"/>
    <w:rsid w:val="00CC3570"/>
    <w:rsid w:val="00CD1F00"/>
    <w:rsid w:val="00CE1A25"/>
    <w:rsid w:val="00CE5DD6"/>
    <w:rsid w:val="00CF6B86"/>
    <w:rsid w:val="00CF7308"/>
    <w:rsid w:val="00D074C5"/>
    <w:rsid w:val="00D12453"/>
    <w:rsid w:val="00D1337D"/>
    <w:rsid w:val="00D22CE7"/>
    <w:rsid w:val="00D23CE9"/>
    <w:rsid w:val="00D30651"/>
    <w:rsid w:val="00D32E67"/>
    <w:rsid w:val="00D33112"/>
    <w:rsid w:val="00D3390D"/>
    <w:rsid w:val="00D425CF"/>
    <w:rsid w:val="00D42A92"/>
    <w:rsid w:val="00D526EE"/>
    <w:rsid w:val="00D52A27"/>
    <w:rsid w:val="00D540F1"/>
    <w:rsid w:val="00D61876"/>
    <w:rsid w:val="00D66FA6"/>
    <w:rsid w:val="00D727C0"/>
    <w:rsid w:val="00D82392"/>
    <w:rsid w:val="00D860AA"/>
    <w:rsid w:val="00D93AF1"/>
    <w:rsid w:val="00DA1DC8"/>
    <w:rsid w:val="00DA3C63"/>
    <w:rsid w:val="00DA4B44"/>
    <w:rsid w:val="00DA5A36"/>
    <w:rsid w:val="00DB6A2B"/>
    <w:rsid w:val="00DE0368"/>
    <w:rsid w:val="00DE5556"/>
    <w:rsid w:val="00DF30D1"/>
    <w:rsid w:val="00E00E7A"/>
    <w:rsid w:val="00E115B5"/>
    <w:rsid w:val="00E14FA9"/>
    <w:rsid w:val="00E22549"/>
    <w:rsid w:val="00E25917"/>
    <w:rsid w:val="00E26CFF"/>
    <w:rsid w:val="00E315A5"/>
    <w:rsid w:val="00E34F8A"/>
    <w:rsid w:val="00E4342E"/>
    <w:rsid w:val="00E43CB7"/>
    <w:rsid w:val="00E45517"/>
    <w:rsid w:val="00E53B3E"/>
    <w:rsid w:val="00E560B0"/>
    <w:rsid w:val="00E57523"/>
    <w:rsid w:val="00E64ECA"/>
    <w:rsid w:val="00E65B4F"/>
    <w:rsid w:val="00E9456E"/>
    <w:rsid w:val="00EA63EC"/>
    <w:rsid w:val="00ED0D84"/>
    <w:rsid w:val="00ED61C1"/>
    <w:rsid w:val="00EE2148"/>
    <w:rsid w:val="00EE3836"/>
    <w:rsid w:val="00EF1EBC"/>
    <w:rsid w:val="00EF28D4"/>
    <w:rsid w:val="00F07890"/>
    <w:rsid w:val="00F13CD4"/>
    <w:rsid w:val="00F32BCF"/>
    <w:rsid w:val="00F533EA"/>
    <w:rsid w:val="00F6153B"/>
    <w:rsid w:val="00F66CF1"/>
    <w:rsid w:val="00F73FBC"/>
    <w:rsid w:val="00F75375"/>
    <w:rsid w:val="00F77746"/>
    <w:rsid w:val="00F94E06"/>
    <w:rsid w:val="00FA59D9"/>
    <w:rsid w:val="00FA5E32"/>
    <w:rsid w:val="00FB322B"/>
    <w:rsid w:val="00FD4697"/>
    <w:rsid w:val="00FD6252"/>
    <w:rsid w:val="00FE63FD"/>
    <w:rsid w:val="00FE7E4C"/>
    <w:rsid w:val="00FF3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3" type="connector" idref="#_x0000_s1031"/>
        <o:r id="V:Rule14" type="connector" idref="#_x0000_s1036"/>
        <o:r id="V:Rule15" type="connector" idref="#_x0000_s1032"/>
        <o:r id="V:Rule16" type="connector" idref="#_x0000_s1042"/>
        <o:r id="V:Rule17" type="connector" idref="#_x0000_s1041"/>
        <o:r id="V:Rule18" type="connector" idref="#_x0000_s1037"/>
        <o:r id="V:Rule19" type="connector" idref="#_x0000_s1040"/>
        <o:r id="V:Rule20" type="connector" idref="#_x0000_s1050"/>
        <o:r id="V:Rule21" type="connector" idref="#_x0000_s1051"/>
        <o:r id="V:Rule22" type="connector" idref="#_x0000_s1052"/>
        <o:r id="V:Rule23" type="connector" idref="#_x0000_s1046"/>
        <o:r id="V:Rule2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CE"/>
    <w:pPr>
      <w:spacing w:after="200" w:line="276" w:lineRule="auto"/>
    </w:pPr>
    <w:rPr>
      <w:sz w:val="22"/>
      <w:szCs w:val="22"/>
      <w:lang w:eastAsia="en-US"/>
    </w:rPr>
  </w:style>
  <w:style w:type="paragraph" w:styleId="1">
    <w:name w:val="heading 1"/>
    <w:basedOn w:val="a"/>
    <w:next w:val="a"/>
    <w:link w:val="10"/>
    <w:uiPriority w:val="99"/>
    <w:qFormat/>
    <w:rsid w:val="008804B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4BD"/>
    <w:rPr>
      <w:rFonts w:ascii="Cambria" w:hAnsi="Cambria" w:cs="Times New Roman"/>
      <w:b/>
      <w:bCs/>
      <w:kern w:val="32"/>
      <w:sz w:val="32"/>
      <w:szCs w:val="32"/>
      <w:lang w:eastAsia="en-US"/>
    </w:rPr>
  </w:style>
  <w:style w:type="character" w:customStyle="1" w:styleId="11">
    <w:name w:val="Заголовок №1_"/>
    <w:link w:val="12"/>
    <w:uiPriority w:val="99"/>
    <w:locked/>
    <w:rsid w:val="00890C39"/>
    <w:rPr>
      <w:rFonts w:ascii="Times New Roman" w:hAnsi="Times New Roman"/>
      <w:sz w:val="23"/>
      <w:shd w:val="clear" w:color="auto" w:fill="FFFFFF"/>
    </w:rPr>
  </w:style>
  <w:style w:type="paragraph" w:customStyle="1" w:styleId="12">
    <w:name w:val="Заголовок №1"/>
    <w:basedOn w:val="a"/>
    <w:link w:val="11"/>
    <w:uiPriority w:val="99"/>
    <w:rsid w:val="00890C39"/>
    <w:pPr>
      <w:shd w:val="clear" w:color="auto" w:fill="FFFFFF"/>
      <w:spacing w:after="0" w:line="240" w:lineRule="atLeast"/>
      <w:outlineLvl w:val="0"/>
    </w:pPr>
    <w:rPr>
      <w:rFonts w:ascii="Times New Roman" w:hAnsi="Times New Roman"/>
      <w:sz w:val="23"/>
      <w:szCs w:val="20"/>
    </w:rPr>
  </w:style>
  <w:style w:type="table" w:styleId="a3">
    <w:name w:val="Table Grid"/>
    <w:basedOn w:val="a1"/>
    <w:uiPriority w:val="99"/>
    <w:rsid w:val="00890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890C39"/>
    <w:rPr>
      <w:rFonts w:ascii="Times New Roman" w:hAnsi="Times New Roman"/>
      <w:sz w:val="17"/>
      <w:shd w:val="clear" w:color="auto" w:fill="FFFFFF"/>
    </w:rPr>
  </w:style>
  <w:style w:type="paragraph" w:customStyle="1" w:styleId="20">
    <w:name w:val="Основной текст (2)"/>
    <w:basedOn w:val="a"/>
    <w:link w:val="2"/>
    <w:uiPriority w:val="99"/>
    <w:rsid w:val="00890C39"/>
    <w:pPr>
      <w:shd w:val="clear" w:color="auto" w:fill="FFFFFF"/>
      <w:spacing w:after="0" w:line="240" w:lineRule="atLeast"/>
      <w:jc w:val="both"/>
    </w:pPr>
    <w:rPr>
      <w:rFonts w:ascii="Times New Roman" w:hAnsi="Times New Roman"/>
      <w:sz w:val="17"/>
      <w:szCs w:val="20"/>
    </w:rPr>
  </w:style>
  <w:style w:type="character" w:customStyle="1" w:styleId="a4">
    <w:name w:val="Основной текст_"/>
    <w:link w:val="13"/>
    <w:uiPriority w:val="99"/>
    <w:locked/>
    <w:rsid w:val="00890C39"/>
    <w:rPr>
      <w:rFonts w:ascii="Times New Roman" w:hAnsi="Times New Roman"/>
      <w:sz w:val="17"/>
      <w:shd w:val="clear" w:color="auto" w:fill="FFFFFF"/>
    </w:rPr>
  </w:style>
  <w:style w:type="paragraph" w:customStyle="1" w:styleId="13">
    <w:name w:val="Основной текст1"/>
    <w:basedOn w:val="a"/>
    <w:link w:val="a4"/>
    <w:uiPriority w:val="99"/>
    <w:rsid w:val="00890C39"/>
    <w:pPr>
      <w:shd w:val="clear" w:color="auto" w:fill="FFFFFF"/>
      <w:spacing w:after="0" w:line="197" w:lineRule="exact"/>
    </w:pPr>
    <w:rPr>
      <w:rFonts w:ascii="Times New Roman" w:hAnsi="Times New Roman"/>
      <w:sz w:val="17"/>
      <w:szCs w:val="20"/>
    </w:rPr>
  </w:style>
  <w:style w:type="character" w:customStyle="1" w:styleId="a5">
    <w:name w:val="Основной текст + Полужирный"/>
    <w:uiPriority w:val="99"/>
    <w:rsid w:val="00890C39"/>
    <w:rPr>
      <w:rFonts w:ascii="Times New Roman" w:hAnsi="Times New Roman"/>
      <w:b/>
      <w:sz w:val="17"/>
      <w:shd w:val="clear" w:color="auto" w:fill="FFFFFF"/>
    </w:rPr>
  </w:style>
  <w:style w:type="character" w:customStyle="1" w:styleId="a6">
    <w:name w:val="Основной текст + Курсив"/>
    <w:uiPriority w:val="99"/>
    <w:rsid w:val="00890C39"/>
    <w:rPr>
      <w:rFonts w:ascii="Times New Roman" w:hAnsi="Times New Roman"/>
      <w:i/>
      <w:sz w:val="17"/>
      <w:shd w:val="clear" w:color="auto" w:fill="FFFFFF"/>
    </w:rPr>
  </w:style>
  <w:style w:type="paragraph" w:styleId="a7">
    <w:name w:val="List Paragraph"/>
    <w:basedOn w:val="a"/>
    <w:uiPriority w:val="99"/>
    <w:qFormat/>
    <w:rsid w:val="00BB1611"/>
    <w:pPr>
      <w:ind w:left="720"/>
      <w:contextualSpacing/>
    </w:pPr>
  </w:style>
  <w:style w:type="table" w:customStyle="1" w:styleId="14">
    <w:name w:val="Сетка таблицы1"/>
    <w:uiPriority w:val="99"/>
    <w:rsid w:val="00C415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E14FA9"/>
    <w:rPr>
      <w:rFonts w:eastAsia="Times New Roman"/>
      <w:sz w:val="22"/>
      <w:szCs w:val="22"/>
    </w:rPr>
  </w:style>
  <w:style w:type="character" w:customStyle="1" w:styleId="apple-converted-space">
    <w:name w:val="apple-converted-space"/>
    <w:basedOn w:val="a0"/>
    <w:uiPriority w:val="99"/>
    <w:rsid w:val="00420E6C"/>
    <w:rPr>
      <w:rFonts w:cs="Times New Roman"/>
    </w:rPr>
  </w:style>
  <w:style w:type="paragraph" w:styleId="a9">
    <w:name w:val="Title"/>
    <w:basedOn w:val="a"/>
    <w:next w:val="a"/>
    <w:link w:val="aa"/>
    <w:uiPriority w:val="99"/>
    <w:qFormat/>
    <w:rsid w:val="008804BD"/>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basedOn w:val="a0"/>
    <w:link w:val="a9"/>
    <w:uiPriority w:val="99"/>
    <w:locked/>
    <w:rsid w:val="008804BD"/>
    <w:rPr>
      <w:rFonts w:ascii="Cambria" w:hAnsi="Cambria" w:cs="Times New Roman"/>
      <w:b/>
      <w:bCs/>
      <w:kern w:val="28"/>
      <w:sz w:val="32"/>
      <w:szCs w:val="32"/>
      <w:lang w:eastAsia="en-US"/>
    </w:rPr>
  </w:style>
  <w:style w:type="table" w:styleId="-6">
    <w:name w:val="Light Grid Accent 6"/>
    <w:basedOn w:val="a1"/>
    <w:uiPriority w:val="99"/>
    <w:rsid w:val="004F396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ab">
    <w:name w:val="Hyperlink"/>
    <w:basedOn w:val="a0"/>
    <w:uiPriority w:val="99"/>
    <w:rsid w:val="00D074C5"/>
    <w:rPr>
      <w:rFonts w:cs="Times New Roman"/>
      <w:color w:val="0000FF"/>
      <w:u w:val="single"/>
    </w:rPr>
  </w:style>
  <w:style w:type="paragraph" w:styleId="ac">
    <w:name w:val="Normal (Web)"/>
    <w:basedOn w:val="a"/>
    <w:uiPriority w:val="99"/>
    <w:rsid w:val="00D22CE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6657843">
      <w:marLeft w:val="0"/>
      <w:marRight w:val="0"/>
      <w:marTop w:val="0"/>
      <w:marBottom w:val="0"/>
      <w:divBdr>
        <w:top w:val="none" w:sz="0" w:space="0" w:color="auto"/>
        <w:left w:val="none" w:sz="0" w:space="0" w:color="auto"/>
        <w:bottom w:val="none" w:sz="0" w:space="0" w:color="auto"/>
        <w:right w:val="none" w:sz="0" w:space="0" w:color="auto"/>
      </w:divBdr>
    </w:div>
    <w:div w:id="1766657844">
      <w:marLeft w:val="0"/>
      <w:marRight w:val="0"/>
      <w:marTop w:val="0"/>
      <w:marBottom w:val="0"/>
      <w:divBdr>
        <w:top w:val="none" w:sz="0" w:space="0" w:color="auto"/>
        <w:left w:val="none" w:sz="0" w:space="0" w:color="auto"/>
        <w:bottom w:val="none" w:sz="0" w:space="0" w:color="auto"/>
        <w:right w:val="none" w:sz="0" w:space="0" w:color="auto"/>
      </w:divBdr>
    </w:div>
    <w:div w:id="1766657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chart" Target="charts/chart1.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view3D>
      <c:depthPercent val="100"/>
      <c:perspective val="30"/>
    </c:view3D>
    <c:sideWall>
      <c:spPr>
        <a:noFill/>
      </c:spPr>
    </c:sideWall>
    <c:backWall>
      <c:spPr>
        <a:noFill/>
      </c:spPr>
    </c:backWall>
    <c:plotArea>
      <c:layout>
        <c:manualLayout>
          <c:layoutTarget val="inner"/>
          <c:xMode val="edge"/>
          <c:yMode val="edge"/>
          <c:x val="6.8075658493381708E-2"/>
          <c:y val="3.6209747975051526E-2"/>
          <c:w val="0.9254049638248224"/>
          <c:h val="0.86821382202669528"/>
        </c:manualLayout>
      </c:layout>
      <c:bar3DChart>
        <c:barDir val="col"/>
        <c:grouping val="standard"/>
        <c:ser>
          <c:idx val="0"/>
          <c:order val="0"/>
          <c:tx>
            <c:strRef>
              <c:f>Лист1!$B$1</c:f>
              <c:strCache>
                <c:ptCount val="1"/>
                <c:pt idx="0">
                  <c:v>% усвоивших</c:v>
                </c:pt>
              </c:strCache>
            </c:strRef>
          </c:tx>
          <c:dLbls>
            <c:dLbl>
              <c:idx val="0"/>
              <c:delete val="1"/>
            </c:dLbl>
            <c:dLbl>
              <c:idx val="1"/>
              <c:tx>
                <c:rich>
                  <a:bodyPr/>
                  <a:lstStyle/>
                  <a:p>
                    <a:pPr>
                      <a:defRPr/>
                    </a:pPr>
                    <a:r>
                      <a:rPr lang="ru-RU"/>
                      <a:t>85,5</a:t>
                    </a:r>
                    <a:r>
                      <a:rPr lang="en-US"/>
                      <a:t>%</a:t>
                    </a:r>
                  </a:p>
                </c:rich>
              </c:tx>
              <c:spPr>
                <a:noFill/>
                <a:ln w="25400">
                  <a:noFill/>
                </a:ln>
              </c:spPr>
            </c:dLbl>
            <c:dLbl>
              <c:idx val="2"/>
              <c:tx>
                <c:rich>
                  <a:bodyPr/>
                  <a:lstStyle/>
                  <a:p>
                    <a:pPr>
                      <a:defRPr/>
                    </a:pPr>
                    <a:r>
                      <a:rPr lang="ru-RU"/>
                      <a:t>87</a:t>
                    </a:r>
                    <a:r>
                      <a:rPr lang="en-US"/>
                      <a:t>%</a:t>
                    </a:r>
                  </a:p>
                </c:rich>
              </c:tx>
              <c:spPr>
                <a:noFill/>
                <a:ln w="25400">
                  <a:noFill/>
                </a:ln>
              </c:spPr>
            </c:dLbl>
            <c:spPr>
              <a:noFill/>
              <a:ln w="25400">
                <a:noFill/>
              </a:ln>
            </c:spPr>
            <c:showVal val="1"/>
          </c:dLbls>
          <c:cat>
            <c:strRef>
              <c:f>Лист1!$A$2:$A$5</c:f>
              <c:strCache>
                <c:ptCount val="3"/>
                <c:pt idx="0">
                  <c:v>2015-16</c:v>
                </c:pt>
                <c:pt idx="1">
                  <c:v>2016-17</c:v>
                </c:pt>
                <c:pt idx="2">
                  <c:v>2017-18</c:v>
                </c:pt>
              </c:strCache>
            </c:strRef>
          </c:cat>
          <c:val>
            <c:numRef>
              <c:f>Лист1!$B$2:$B$5</c:f>
              <c:numCache>
                <c:formatCode>0%</c:formatCode>
                <c:ptCount val="4"/>
                <c:pt idx="0">
                  <c:v>0.96000000000000019</c:v>
                </c:pt>
                <c:pt idx="1">
                  <c:v>0.95000000000000018</c:v>
                </c:pt>
                <c:pt idx="2">
                  <c:v>0.95000000000000018</c:v>
                </c:pt>
              </c:numCache>
            </c:numRef>
          </c:val>
        </c:ser>
        <c:ser>
          <c:idx val="1"/>
          <c:order val="1"/>
          <c:tx>
            <c:strRef>
              <c:f>Лист1!$C$1</c:f>
              <c:strCache>
                <c:ptCount val="1"/>
                <c:pt idx="0">
                  <c:v>% не усвоивших</c:v>
                </c:pt>
              </c:strCache>
            </c:strRef>
          </c:tx>
          <c:cat>
            <c:strRef>
              <c:f>Лист1!$A$2:$A$5</c:f>
              <c:strCache>
                <c:ptCount val="3"/>
                <c:pt idx="0">
                  <c:v>2015-16</c:v>
                </c:pt>
                <c:pt idx="1">
                  <c:v>2016-17</c:v>
                </c:pt>
                <c:pt idx="2">
                  <c:v>2017-18</c:v>
                </c:pt>
              </c:strCache>
            </c:strRef>
          </c:cat>
          <c:val>
            <c:numRef>
              <c:f>Лист1!$C$2:$C$5</c:f>
              <c:numCache>
                <c:formatCode>0%</c:formatCode>
                <c:ptCount val="4"/>
                <c:pt idx="0">
                  <c:v>4.0000000000000015E-2</c:v>
                </c:pt>
                <c:pt idx="1">
                  <c:v>5.0000000000000017E-2</c:v>
                </c:pt>
                <c:pt idx="2">
                  <c:v>5.0000000000000017E-2</c:v>
                </c:pt>
              </c:numCache>
            </c:numRef>
          </c:val>
        </c:ser>
        <c:shape val="cylinder"/>
        <c:axId val="90337664"/>
        <c:axId val="90339200"/>
        <c:axId val="204712576"/>
      </c:bar3DChart>
      <c:catAx>
        <c:axId val="90337664"/>
        <c:scaling>
          <c:orientation val="minMax"/>
        </c:scaling>
        <c:axPos val="b"/>
        <c:numFmt formatCode="General" sourceLinked="1"/>
        <c:tickLblPos val="nextTo"/>
        <c:crossAx val="90339200"/>
        <c:crosses val="autoZero"/>
        <c:auto val="1"/>
        <c:lblAlgn val="ctr"/>
        <c:lblOffset val="100"/>
      </c:catAx>
      <c:valAx>
        <c:axId val="90339200"/>
        <c:scaling>
          <c:orientation val="minMax"/>
        </c:scaling>
        <c:axPos val="l"/>
        <c:majorGridlines/>
        <c:numFmt formatCode="0%" sourceLinked="1"/>
        <c:tickLblPos val="nextTo"/>
        <c:crossAx val="90337664"/>
        <c:crosses val="autoZero"/>
        <c:crossBetween val="between"/>
      </c:valAx>
      <c:serAx>
        <c:axId val="204712576"/>
        <c:scaling>
          <c:orientation val="minMax"/>
        </c:scaling>
        <c:delete val="1"/>
        <c:axPos val="b"/>
        <c:tickLblPos val="none"/>
        <c:crossAx val="90339200"/>
        <c:crosses val="autoZero"/>
      </c:serAx>
      <c:spPr>
        <a:ln>
          <a:solidFill>
            <a:schemeClr val="bg1"/>
          </a:solidFill>
        </a:ln>
      </c:spPr>
    </c:plotArea>
    <c:legend>
      <c:legendPos val="r"/>
      <c:layout>
        <c:manualLayout>
          <c:xMode val="edge"/>
          <c:yMode val="edge"/>
          <c:wMode val="edge"/>
          <c:hMode val="edge"/>
          <c:x val="4.2381919902618819E-4"/>
          <c:y val="0.83364445423541333"/>
          <c:w val="0.19720506639367422"/>
          <c:h val="0.99732993667709668"/>
        </c:manualLayout>
      </c:layout>
    </c:legend>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62CD99-6459-47A8-B8BC-B81119D2CAF8}" type="doc">
      <dgm:prSet loTypeId="urn:microsoft.com/office/officeart/2005/8/layout/cycle6" loCatId="cycle" qsTypeId="urn:microsoft.com/office/officeart/2005/8/quickstyle/simple1#1" qsCatId="simple" csTypeId="urn:microsoft.com/office/officeart/2005/8/colors/accent1_2#1" csCatId="accent1" phldr="1"/>
      <dgm:spPr/>
      <dgm:t>
        <a:bodyPr/>
        <a:lstStyle/>
        <a:p>
          <a:endParaRPr lang="ru-RU"/>
        </a:p>
      </dgm:t>
    </dgm:pt>
    <dgm:pt modelId="{C1F3A56D-D2B2-46A1-80FB-8D4A02C944B2}">
      <dgm:prSet phldrT="[Текст]" custT="1"/>
      <dgm:spPr/>
      <dgm:t>
        <a:bodyPr/>
        <a:lstStyle/>
        <a:p>
          <a:r>
            <a:rPr lang="ru-RU" sz="1400" b="0"/>
            <a:t>Анализ</a:t>
          </a:r>
        </a:p>
      </dgm:t>
    </dgm:pt>
    <dgm:pt modelId="{9E7D6C26-2960-4518-9565-E4C3E4851FCD}" type="parTrans" cxnId="{C231B8C1-D836-4F2D-839F-163042A3AB71}">
      <dgm:prSet/>
      <dgm:spPr/>
      <dgm:t>
        <a:bodyPr/>
        <a:lstStyle/>
        <a:p>
          <a:endParaRPr lang="ru-RU"/>
        </a:p>
      </dgm:t>
    </dgm:pt>
    <dgm:pt modelId="{871038D7-40B3-41CF-BEF2-37D7EA8E278A}" type="sibTrans" cxnId="{C231B8C1-D836-4F2D-839F-163042A3AB71}">
      <dgm:prSet/>
      <dgm:spPr/>
      <dgm:t>
        <a:bodyPr/>
        <a:lstStyle/>
        <a:p>
          <a:endParaRPr lang="ru-RU"/>
        </a:p>
      </dgm:t>
    </dgm:pt>
    <dgm:pt modelId="{C18E861F-5317-4A2D-AA76-A861FBFAEE11}">
      <dgm:prSet phldrT="[Текст]" custT="1"/>
      <dgm:spPr/>
      <dgm:t>
        <a:bodyPr/>
        <a:lstStyle/>
        <a:p>
          <a:r>
            <a:rPr lang="ru-RU" sz="1100"/>
            <a:t>Планирование</a:t>
          </a:r>
        </a:p>
      </dgm:t>
    </dgm:pt>
    <dgm:pt modelId="{DCF94098-3A1F-44AB-BD04-640ADC0AD18D}" type="parTrans" cxnId="{2AA20AF2-44A9-4AFF-8DFB-45FEC46724FB}">
      <dgm:prSet/>
      <dgm:spPr/>
      <dgm:t>
        <a:bodyPr/>
        <a:lstStyle/>
        <a:p>
          <a:endParaRPr lang="ru-RU"/>
        </a:p>
      </dgm:t>
    </dgm:pt>
    <dgm:pt modelId="{DD5EA308-68B3-4751-A4D5-D7E3A7F1C360}" type="sibTrans" cxnId="{2AA20AF2-44A9-4AFF-8DFB-45FEC46724FB}">
      <dgm:prSet/>
      <dgm:spPr/>
      <dgm:t>
        <a:bodyPr/>
        <a:lstStyle/>
        <a:p>
          <a:endParaRPr lang="ru-RU"/>
        </a:p>
      </dgm:t>
    </dgm:pt>
    <dgm:pt modelId="{C4343495-5BBA-4621-BABE-B74D1FEACFBB}">
      <dgm:prSet phldrT="[Текст]" custT="1"/>
      <dgm:spPr/>
      <dgm:t>
        <a:bodyPr/>
        <a:lstStyle/>
        <a:p>
          <a:r>
            <a:rPr lang="ru-RU" sz="1100"/>
            <a:t>Организация</a:t>
          </a:r>
        </a:p>
      </dgm:t>
    </dgm:pt>
    <dgm:pt modelId="{E17D8B50-56FC-44C0-9997-7A1FAA479DF0}" type="parTrans" cxnId="{B2113266-9CF0-4A1E-AF1E-3F7602B87C0C}">
      <dgm:prSet/>
      <dgm:spPr/>
      <dgm:t>
        <a:bodyPr/>
        <a:lstStyle/>
        <a:p>
          <a:endParaRPr lang="ru-RU"/>
        </a:p>
      </dgm:t>
    </dgm:pt>
    <dgm:pt modelId="{7FF0B1DC-8A99-481A-9642-2940D3F4F214}" type="sibTrans" cxnId="{B2113266-9CF0-4A1E-AF1E-3F7602B87C0C}">
      <dgm:prSet/>
      <dgm:spPr/>
      <dgm:t>
        <a:bodyPr/>
        <a:lstStyle/>
        <a:p>
          <a:endParaRPr lang="ru-RU"/>
        </a:p>
      </dgm:t>
    </dgm:pt>
    <dgm:pt modelId="{0C0E0C0B-2FC8-4130-8A02-F364EF898EC1}">
      <dgm:prSet phldrT="[Текст]" custT="1"/>
      <dgm:spPr/>
      <dgm:t>
        <a:bodyPr/>
        <a:lstStyle/>
        <a:p>
          <a:r>
            <a:rPr lang="ru-RU" sz="1100"/>
            <a:t>руководство</a:t>
          </a:r>
        </a:p>
      </dgm:t>
    </dgm:pt>
    <dgm:pt modelId="{7A8D6B55-3E92-451E-8A1C-184DFC0A2E86}" type="parTrans" cxnId="{C03314BC-4F79-4A0E-BBCE-4E4C191FE780}">
      <dgm:prSet/>
      <dgm:spPr/>
      <dgm:t>
        <a:bodyPr/>
        <a:lstStyle/>
        <a:p>
          <a:endParaRPr lang="ru-RU"/>
        </a:p>
      </dgm:t>
    </dgm:pt>
    <dgm:pt modelId="{70899A65-840A-432A-85F6-5BA3AA2A0B0A}" type="sibTrans" cxnId="{C03314BC-4F79-4A0E-BBCE-4E4C191FE780}">
      <dgm:prSet/>
      <dgm:spPr/>
      <dgm:t>
        <a:bodyPr/>
        <a:lstStyle/>
        <a:p>
          <a:endParaRPr lang="ru-RU"/>
        </a:p>
      </dgm:t>
    </dgm:pt>
    <dgm:pt modelId="{C7326218-DF45-4ED2-A25E-368CD6CB16D8}">
      <dgm:prSet phldrT="[Текст]" custT="1"/>
      <dgm:spPr/>
      <dgm:t>
        <a:bodyPr/>
        <a:lstStyle/>
        <a:p>
          <a:r>
            <a:rPr lang="ru-RU" sz="1100"/>
            <a:t>контроль</a:t>
          </a:r>
        </a:p>
      </dgm:t>
    </dgm:pt>
    <dgm:pt modelId="{FA83864F-E6A4-4A87-B616-37D26F0FF68A}" type="parTrans" cxnId="{B0D98E2C-59DD-4FE4-AD03-28ACBC75F4D4}">
      <dgm:prSet/>
      <dgm:spPr/>
      <dgm:t>
        <a:bodyPr/>
        <a:lstStyle/>
        <a:p>
          <a:endParaRPr lang="ru-RU"/>
        </a:p>
      </dgm:t>
    </dgm:pt>
    <dgm:pt modelId="{2B2B4E28-A00A-42DE-8F37-269533C95FD7}" type="sibTrans" cxnId="{B0D98E2C-59DD-4FE4-AD03-28ACBC75F4D4}">
      <dgm:prSet/>
      <dgm:spPr/>
      <dgm:t>
        <a:bodyPr/>
        <a:lstStyle/>
        <a:p>
          <a:endParaRPr lang="ru-RU"/>
        </a:p>
      </dgm:t>
    </dgm:pt>
    <dgm:pt modelId="{ADD02061-E178-4CF3-82BD-D383DB1E335F}" type="pres">
      <dgm:prSet presAssocID="{4B62CD99-6459-47A8-B8BC-B81119D2CAF8}" presName="cycle" presStyleCnt="0">
        <dgm:presLayoutVars>
          <dgm:dir/>
          <dgm:resizeHandles val="exact"/>
        </dgm:presLayoutVars>
      </dgm:prSet>
      <dgm:spPr/>
      <dgm:t>
        <a:bodyPr/>
        <a:lstStyle/>
        <a:p>
          <a:endParaRPr lang="ru-RU"/>
        </a:p>
      </dgm:t>
    </dgm:pt>
    <dgm:pt modelId="{2C258D80-78F4-49B2-81AA-32CB449CD903}" type="pres">
      <dgm:prSet presAssocID="{C1F3A56D-D2B2-46A1-80FB-8D4A02C944B2}" presName="node" presStyleLbl="node1" presStyleIdx="0" presStyleCnt="5" custScaleX="189611">
        <dgm:presLayoutVars>
          <dgm:bulletEnabled val="1"/>
        </dgm:presLayoutVars>
      </dgm:prSet>
      <dgm:spPr/>
      <dgm:t>
        <a:bodyPr/>
        <a:lstStyle/>
        <a:p>
          <a:endParaRPr lang="ru-RU"/>
        </a:p>
      </dgm:t>
    </dgm:pt>
    <dgm:pt modelId="{A4541F92-8AAE-4C43-B1BA-5AE3044B4A7E}" type="pres">
      <dgm:prSet presAssocID="{C1F3A56D-D2B2-46A1-80FB-8D4A02C944B2}" presName="spNode" presStyleCnt="0"/>
      <dgm:spPr/>
    </dgm:pt>
    <dgm:pt modelId="{DEB7C489-2103-441A-BE12-B8B2FBBC1F68}" type="pres">
      <dgm:prSet presAssocID="{871038D7-40B3-41CF-BEF2-37D7EA8E278A}" presName="sibTrans" presStyleLbl="sibTrans1D1" presStyleIdx="0" presStyleCnt="5"/>
      <dgm:spPr/>
      <dgm:t>
        <a:bodyPr/>
        <a:lstStyle/>
        <a:p>
          <a:endParaRPr lang="ru-RU"/>
        </a:p>
      </dgm:t>
    </dgm:pt>
    <dgm:pt modelId="{45054E1E-9379-45ED-9AFA-47BDB7988E2A}" type="pres">
      <dgm:prSet presAssocID="{C18E861F-5317-4A2D-AA76-A861FBFAEE11}" presName="node" presStyleLbl="node1" presStyleIdx="1" presStyleCnt="5" custScaleX="171483">
        <dgm:presLayoutVars>
          <dgm:bulletEnabled val="1"/>
        </dgm:presLayoutVars>
      </dgm:prSet>
      <dgm:spPr/>
      <dgm:t>
        <a:bodyPr/>
        <a:lstStyle/>
        <a:p>
          <a:endParaRPr lang="ru-RU"/>
        </a:p>
      </dgm:t>
    </dgm:pt>
    <dgm:pt modelId="{D79030FB-2152-4FA1-A481-1BC560E88AC8}" type="pres">
      <dgm:prSet presAssocID="{C18E861F-5317-4A2D-AA76-A861FBFAEE11}" presName="spNode" presStyleCnt="0"/>
      <dgm:spPr/>
    </dgm:pt>
    <dgm:pt modelId="{F5A25CFD-4F88-43B2-9B74-843C9034312E}" type="pres">
      <dgm:prSet presAssocID="{DD5EA308-68B3-4751-A4D5-D7E3A7F1C360}" presName="sibTrans" presStyleLbl="sibTrans1D1" presStyleIdx="1" presStyleCnt="5"/>
      <dgm:spPr/>
      <dgm:t>
        <a:bodyPr/>
        <a:lstStyle/>
        <a:p>
          <a:endParaRPr lang="ru-RU"/>
        </a:p>
      </dgm:t>
    </dgm:pt>
    <dgm:pt modelId="{8A452F7F-283D-4E46-8F09-2EF393517CCC}" type="pres">
      <dgm:prSet presAssocID="{C4343495-5BBA-4621-BABE-B74D1FEACFBB}" presName="node" presStyleLbl="node1" presStyleIdx="2" presStyleCnt="5" custScaleX="182693" custRadScaleRad="107228" custRadScaleInc="-9353">
        <dgm:presLayoutVars>
          <dgm:bulletEnabled val="1"/>
        </dgm:presLayoutVars>
      </dgm:prSet>
      <dgm:spPr/>
      <dgm:t>
        <a:bodyPr/>
        <a:lstStyle/>
        <a:p>
          <a:endParaRPr lang="ru-RU"/>
        </a:p>
      </dgm:t>
    </dgm:pt>
    <dgm:pt modelId="{930E6E3A-2002-4A8D-A8E4-27A9A47DC7EF}" type="pres">
      <dgm:prSet presAssocID="{C4343495-5BBA-4621-BABE-B74D1FEACFBB}" presName="spNode" presStyleCnt="0"/>
      <dgm:spPr/>
    </dgm:pt>
    <dgm:pt modelId="{3100046C-9E2B-411A-9B5E-EE479C8F73F3}" type="pres">
      <dgm:prSet presAssocID="{7FF0B1DC-8A99-481A-9642-2940D3F4F214}" presName="sibTrans" presStyleLbl="sibTrans1D1" presStyleIdx="2" presStyleCnt="5"/>
      <dgm:spPr/>
      <dgm:t>
        <a:bodyPr/>
        <a:lstStyle/>
        <a:p>
          <a:endParaRPr lang="ru-RU"/>
        </a:p>
      </dgm:t>
    </dgm:pt>
    <dgm:pt modelId="{E4A422E1-9F2D-494B-A708-F8DC67B197AD}" type="pres">
      <dgm:prSet presAssocID="{0C0E0C0B-2FC8-4130-8A02-F364EF898EC1}" presName="node" presStyleLbl="node1" presStyleIdx="3" presStyleCnt="5" custScaleX="169276" custRadScaleRad="111259" custRadScaleInc="20027">
        <dgm:presLayoutVars>
          <dgm:bulletEnabled val="1"/>
        </dgm:presLayoutVars>
      </dgm:prSet>
      <dgm:spPr/>
      <dgm:t>
        <a:bodyPr/>
        <a:lstStyle/>
        <a:p>
          <a:endParaRPr lang="ru-RU"/>
        </a:p>
      </dgm:t>
    </dgm:pt>
    <dgm:pt modelId="{DF7F6C9A-EE86-4B4C-B43F-D3002FE08BDB}" type="pres">
      <dgm:prSet presAssocID="{0C0E0C0B-2FC8-4130-8A02-F364EF898EC1}" presName="spNode" presStyleCnt="0"/>
      <dgm:spPr/>
    </dgm:pt>
    <dgm:pt modelId="{C19FCAB5-DC48-4C88-8950-87FA7DF7A7EC}" type="pres">
      <dgm:prSet presAssocID="{70899A65-840A-432A-85F6-5BA3AA2A0B0A}" presName="sibTrans" presStyleLbl="sibTrans1D1" presStyleIdx="3" presStyleCnt="5"/>
      <dgm:spPr/>
      <dgm:t>
        <a:bodyPr/>
        <a:lstStyle/>
        <a:p>
          <a:endParaRPr lang="ru-RU"/>
        </a:p>
      </dgm:t>
    </dgm:pt>
    <dgm:pt modelId="{3119BDE6-520F-4B29-BAA9-321438790B31}" type="pres">
      <dgm:prSet presAssocID="{C7326218-DF45-4ED2-A25E-368CD6CB16D8}" presName="node" presStyleLbl="node1" presStyleIdx="4" presStyleCnt="5" custScaleX="184043">
        <dgm:presLayoutVars>
          <dgm:bulletEnabled val="1"/>
        </dgm:presLayoutVars>
      </dgm:prSet>
      <dgm:spPr/>
      <dgm:t>
        <a:bodyPr/>
        <a:lstStyle/>
        <a:p>
          <a:endParaRPr lang="ru-RU"/>
        </a:p>
      </dgm:t>
    </dgm:pt>
    <dgm:pt modelId="{10960646-6C24-4D23-8394-291021BD8157}" type="pres">
      <dgm:prSet presAssocID="{C7326218-DF45-4ED2-A25E-368CD6CB16D8}" presName="spNode" presStyleCnt="0"/>
      <dgm:spPr/>
    </dgm:pt>
    <dgm:pt modelId="{8C7BCDDC-DC9F-4818-90A3-44FF851D37A7}" type="pres">
      <dgm:prSet presAssocID="{2B2B4E28-A00A-42DE-8F37-269533C95FD7}" presName="sibTrans" presStyleLbl="sibTrans1D1" presStyleIdx="4" presStyleCnt="5"/>
      <dgm:spPr/>
      <dgm:t>
        <a:bodyPr/>
        <a:lstStyle/>
        <a:p>
          <a:endParaRPr lang="ru-RU"/>
        </a:p>
      </dgm:t>
    </dgm:pt>
  </dgm:ptLst>
  <dgm:cxnLst>
    <dgm:cxn modelId="{CADC7F6D-6680-453C-8FAC-226AB4EFAC0E}" type="presOf" srcId="{DD5EA308-68B3-4751-A4D5-D7E3A7F1C360}" destId="{F5A25CFD-4F88-43B2-9B74-843C9034312E}" srcOrd="0" destOrd="0" presId="urn:microsoft.com/office/officeart/2005/8/layout/cycle6"/>
    <dgm:cxn modelId="{D4BEDB1E-970C-4E17-BE36-ABF91F7C6D45}" type="presOf" srcId="{C7326218-DF45-4ED2-A25E-368CD6CB16D8}" destId="{3119BDE6-520F-4B29-BAA9-321438790B31}" srcOrd="0" destOrd="0" presId="urn:microsoft.com/office/officeart/2005/8/layout/cycle6"/>
    <dgm:cxn modelId="{48747614-F480-4168-AEC5-3168C7A03B52}" type="presOf" srcId="{2B2B4E28-A00A-42DE-8F37-269533C95FD7}" destId="{8C7BCDDC-DC9F-4818-90A3-44FF851D37A7}" srcOrd="0" destOrd="0" presId="urn:microsoft.com/office/officeart/2005/8/layout/cycle6"/>
    <dgm:cxn modelId="{DEBB15BC-393A-4DB8-852D-2404691EDB39}" type="presOf" srcId="{C1F3A56D-D2B2-46A1-80FB-8D4A02C944B2}" destId="{2C258D80-78F4-49B2-81AA-32CB449CD903}" srcOrd="0" destOrd="0" presId="urn:microsoft.com/office/officeart/2005/8/layout/cycle6"/>
    <dgm:cxn modelId="{20CA5C23-1F06-4D8C-8013-FD4CEB19932F}" type="presOf" srcId="{871038D7-40B3-41CF-BEF2-37D7EA8E278A}" destId="{DEB7C489-2103-441A-BE12-B8B2FBBC1F68}" srcOrd="0" destOrd="0" presId="urn:microsoft.com/office/officeart/2005/8/layout/cycle6"/>
    <dgm:cxn modelId="{94F5C24E-C6A7-4B15-88AF-9B87E9C6C6F5}" type="presOf" srcId="{C4343495-5BBA-4621-BABE-B74D1FEACFBB}" destId="{8A452F7F-283D-4E46-8F09-2EF393517CCC}" srcOrd="0" destOrd="0" presId="urn:microsoft.com/office/officeart/2005/8/layout/cycle6"/>
    <dgm:cxn modelId="{8B3F8BEB-F9A0-42C7-B0A4-42B81A2F2476}" type="presOf" srcId="{4B62CD99-6459-47A8-B8BC-B81119D2CAF8}" destId="{ADD02061-E178-4CF3-82BD-D383DB1E335F}" srcOrd="0" destOrd="0" presId="urn:microsoft.com/office/officeart/2005/8/layout/cycle6"/>
    <dgm:cxn modelId="{B2113266-9CF0-4A1E-AF1E-3F7602B87C0C}" srcId="{4B62CD99-6459-47A8-B8BC-B81119D2CAF8}" destId="{C4343495-5BBA-4621-BABE-B74D1FEACFBB}" srcOrd="2" destOrd="0" parTransId="{E17D8B50-56FC-44C0-9997-7A1FAA479DF0}" sibTransId="{7FF0B1DC-8A99-481A-9642-2940D3F4F214}"/>
    <dgm:cxn modelId="{2C6D2569-843F-47C3-A54B-4381940EF7B6}" type="presOf" srcId="{C18E861F-5317-4A2D-AA76-A861FBFAEE11}" destId="{45054E1E-9379-45ED-9AFA-47BDB7988E2A}" srcOrd="0" destOrd="0" presId="urn:microsoft.com/office/officeart/2005/8/layout/cycle6"/>
    <dgm:cxn modelId="{EAE981E5-296B-4322-951E-C19CE1B82C62}" type="presOf" srcId="{7FF0B1DC-8A99-481A-9642-2940D3F4F214}" destId="{3100046C-9E2B-411A-9B5E-EE479C8F73F3}" srcOrd="0" destOrd="0" presId="urn:microsoft.com/office/officeart/2005/8/layout/cycle6"/>
    <dgm:cxn modelId="{B0D98E2C-59DD-4FE4-AD03-28ACBC75F4D4}" srcId="{4B62CD99-6459-47A8-B8BC-B81119D2CAF8}" destId="{C7326218-DF45-4ED2-A25E-368CD6CB16D8}" srcOrd="4" destOrd="0" parTransId="{FA83864F-E6A4-4A87-B616-37D26F0FF68A}" sibTransId="{2B2B4E28-A00A-42DE-8F37-269533C95FD7}"/>
    <dgm:cxn modelId="{71FF8EA7-9F13-4899-B633-B335CC037D30}" type="presOf" srcId="{70899A65-840A-432A-85F6-5BA3AA2A0B0A}" destId="{C19FCAB5-DC48-4C88-8950-87FA7DF7A7EC}" srcOrd="0" destOrd="0" presId="urn:microsoft.com/office/officeart/2005/8/layout/cycle6"/>
    <dgm:cxn modelId="{C03314BC-4F79-4A0E-BBCE-4E4C191FE780}" srcId="{4B62CD99-6459-47A8-B8BC-B81119D2CAF8}" destId="{0C0E0C0B-2FC8-4130-8A02-F364EF898EC1}" srcOrd="3" destOrd="0" parTransId="{7A8D6B55-3E92-451E-8A1C-184DFC0A2E86}" sibTransId="{70899A65-840A-432A-85F6-5BA3AA2A0B0A}"/>
    <dgm:cxn modelId="{C231B8C1-D836-4F2D-839F-163042A3AB71}" srcId="{4B62CD99-6459-47A8-B8BC-B81119D2CAF8}" destId="{C1F3A56D-D2B2-46A1-80FB-8D4A02C944B2}" srcOrd="0" destOrd="0" parTransId="{9E7D6C26-2960-4518-9565-E4C3E4851FCD}" sibTransId="{871038D7-40B3-41CF-BEF2-37D7EA8E278A}"/>
    <dgm:cxn modelId="{2AA20AF2-44A9-4AFF-8DFB-45FEC46724FB}" srcId="{4B62CD99-6459-47A8-B8BC-B81119D2CAF8}" destId="{C18E861F-5317-4A2D-AA76-A861FBFAEE11}" srcOrd="1" destOrd="0" parTransId="{DCF94098-3A1F-44AB-BD04-640ADC0AD18D}" sibTransId="{DD5EA308-68B3-4751-A4D5-D7E3A7F1C360}"/>
    <dgm:cxn modelId="{9B89C131-7A9D-49FE-BA0E-BF71F8368E1D}" type="presOf" srcId="{0C0E0C0B-2FC8-4130-8A02-F364EF898EC1}" destId="{E4A422E1-9F2D-494B-A708-F8DC67B197AD}" srcOrd="0" destOrd="0" presId="urn:microsoft.com/office/officeart/2005/8/layout/cycle6"/>
    <dgm:cxn modelId="{113031E2-87CB-407C-BB66-CD51C016AEAD}" type="presParOf" srcId="{ADD02061-E178-4CF3-82BD-D383DB1E335F}" destId="{2C258D80-78F4-49B2-81AA-32CB449CD903}" srcOrd="0" destOrd="0" presId="urn:microsoft.com/office/officeart/2005/8/layout/cycle6"/>
    <dgm:cxn modelId="{39F6AEA7-7660-4A73-B6ED-510CE3E482D5}" type="presParOf" srcId="{ADD02061-E178-4CF3-82BD-D383DB1E335F}" destId="{A4541F92-8AAE-4C43-B1BA-5AE3044B4A7E}" srcOrd="1" destOrd="0" presId="urn:microsoft.com/office/officeart/2005/8/layout/cycle6"/>
    <dgm:cxn modelId="{D7ADD23D-A39F-4EE4-9049-267A3B807484}" type="presParOf" srcId="{ADD02061-E178-4CF3-82BD-D383DB1E335F}" destId="{DEB7C489-2103-441A-BE12-B8B2FBBC1F68}" srcOrd="2" destOrd="0" presId="urn:microsoft.com/office/officeart/2005/8/layout/cycle6"/>
    <dgm:cxn modelId="{E2244FE7-48FB-4631-A6C0-B5CB23789D80}" type="presParOf" srcId="{ADD02061-E178-4CF3-82BD-D383DB1E335F}" destId="{45054E1E-9379-45ED-9AFA-47BDB7988E2A}" srcOrd="3" destOrd="0" presId="urn:microsoft.com/office/officeart/2005/8/layout/cycle6"/>
    <dgm:cxn modelId="{A4F2767D-041F-4DC6-AD09-79D9CABB90BE}" type="presParOf" srcId="{ADD02061-E178-4CF3-82BD-D383DB1E335F}" destId="{D79030FB-2152-4FA1-A481-1BC560E88AC8}" srcOrd="4" destOrd="0" presId="urn:microsoft.com/office/officeart/2005/8/layout/cycle6"/>
    <dgm:cxn modelId="{7662B698-0408-470C-915A-CCE0547D7738}" type="presParOf" srcId="{ADD02061-E178-4CF3-82BD-D383DB1E335F}" destId="{F5A25CFD-4F88-43B2-9B74-843C9034312E}" srcOrd="5" destOrd="0" presId="urn:microsoft.com/office/officeart/2005/8/layout/cycle6"/>
    <dgm:cxn modelId="{25C649B9-F48E-4088-8184-AD668F3E9CF9}" type="presParOf" srcId="{ADD02061-E178-4CF3-82BD-D383DB1E335F}" destId="{8A452F7F-283D-4E46-8F09-2EF393517CCC}" srcOrd="6" destOrd="0" presId="urn:microsoft.com/office/officeart/2005/8/layout/cycle6"/>
    <dgm:cxn modelId="{78659A89-65EB-4C83-BF7E-1E841EA7BB50}" type="presParOf" srcId="{ADD02061-E178-4CF3-82BD-D383DB1E335F}" destId="{930E6E3A-2002-4A8D-A8E4-27A9A47DC7EF}" srcOrd="7" destOrd="0" presId="urn:microsoft.com/office/officeart/2005/8/layout/cycle6"/>
    <dgm:cxn modelId="{1B11581D-E8FF-47AC-8826-214BC349A911}" type="presParOf" srcId="{ADD02061-E178-4CF3-82BD-D383DB1E335F}" destId="{3100046C-9E2B-411A-9B5E-EE479C8F73F3}" srcOrd="8" destOrd="0" presId="urn:microsoft.com/office/officeart/2005/8/layout/cycle6"/>
    <dgm:cxn modelId="{5AB36F87-677A-46FE-81EE-2B181D8C176C}" type="presParOf" srcId="{ADD02061-E178-4CF3-82BD-D383DB1E335F}" destId="{E4A422E1-9F2D-494B-A708-F8DC67B197AD}" srcOrd="9" destOrd="0" presId="urn:microsoft.com/office/officeart/2005/8/layout/cycle6"/>
    <dgm:cxn modelId="{A17A14C6-E2B8-40E4-8350-9EDDD51A1E4F}" type="presParOf" srcId="{ADD02061-E178-4CF3-82BD-D383DB1E335F}" destId="{DF7F6C9A-EE86-4B4C-B43F-D3002FE08BDB}" srcOrd="10" destOrd="0" presId="urn:microsoft.com/office/officeart/2005/8/layout/cycle6"/>
    <dgm:cxn modelId="{D8FE09F8-8E2F-4995-AFE6-4B42FD7504B5}" type="presParOf" srcId="{ADD02061-E178-4CF3-82BD-D383DB1E335F}" destId="{C19FCAB5-DC48-4C88-8950-87FA7DF7A7EC}" srcOrd="11" destOrd="0" presId="urn:microsoft.com/office/officeart/2005/8/layout/cycle6"/>
    <dgm:cxn modelId="{3793D64F-D9D2-44C0-B0CA-90F881AB0149}" type="presParOf" srcId="{ADD02061-E178-4CF3-82BD-D383DB1E335F}" destId="{3119BDE6-520F-4B29-BAA9-321438790B31}" srcOrd="12" destOrd="0" presId="urn:microsoft.com/office/officeart/2005/8/layout/cycle6"/>
    <dgm:cxn modelId="{E9B5B154-E20C-40A3-A72E-65881B0C2813}" type="presParOf" srcId="{ADD02061-E178-4CF3-82BD-D383DB1E335F}" destId="{10960646-6C24-4D23-8394-291021BD8157}" srcOrd="13" destOrd="0" presId="urn:microsoft.com/office/officeart/2005/8/layout/cycle6"/>
    <dgm:cxn modelId="{59A6E6DC-5EFF-4FAF-ACDF-473CAF570104}" type="presParOf" srcId="{ADD02061-E178-4CF3-82BD-D383DB1E335F}" destId="{8C7BCDDC-DC9F-4818-90A3-44FF851D37A7}" srcOrd="14" destOrd="0" presId="urn:microsoft.com/office/officeart/2005/8/layout/cycle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679BFF-09FB-4853-AA82-B58250CB13CF}"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ru-RU"/>
        </a:p>
      </dgm:t>
    </dgm:pt>
    <dgm:pt modelId="{8E95CEBC-74B0-4E4A-A0DA-39E9D3579EF0}">
      <dgm:prSet phldrT="[Текст]"/>
      <dgm:spPr>
        <a:xfrm>
          <a:off x="0" y="1992"/>
          <a:ext cx="2372868" cy="95842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Методы экономического стимулирования</a:t>
          </a:r>
        </a:p>
      </dgm:t>
    </dgm:pt>
    <dgm:pt modelId="{D74374BC-713C-49F2-80EC-FACD49819BBE}" type="parTrans" cxnId="{D9A238A3-5329-4C75-936B-DA9E4A21A8B3}">
      <dgm:prSet/>
      <dgm:spPr/>
      <dgm:t>
        <a:bodyPr/>
        <a:lstStyle/>
        <a:p>
          <a:endParaRPr lang="ru-RU"/>
        </a:p>
      </dgm:t>
    </dgm:pt>
    <dgm:pt modelId="{91EFE325-77BA-4158-ADB5-2A0BCEA9388C}" type="sibTrans" cxnId="{D9A238A3-5329-4C75-936B-DA9E4A21A8B3}">
      <dgm:prSet/>
      <dgm:spPr/>
      <dgm:t>
        <a:bodyPr/>
        <a:lstStyle/>
        <a:p>
          <a:endParaRPr lang="ru-RU"/>
        </a:p>
      </dgm:t>
    </dgm:pt>
    <dgm:pt modelId="{C48A8430-CC7A-4D09-9609-8D84E27C4A68}">
      <dgm:prSet phldrT="[Текст]"/>
      <dgm:spPr>
        <a:xfrm rot="5400000">
          <a:off x="4098713" y="-1628010"/>
          <a:ext cx="766740" cy="4218432"/>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b="1" i="1">
              <a:solidFill>
                <a:sysClr val="windowText" lastClr="000000">
                  <a:hueOff val="0"/>
                  <a:satOff val="0"/>
                  <a:lumOff val="0"/>
                  <a:alphaOff val="0"/>
                </a:sysClr>
              </a:solidFill>
              <a:latin typeface="Times New Roman" pitchFamily="18" charset="0"/>
              <a:ea typeface="+mn-ea"/>
              <a:cs typeface="Times New Roman" pitchFamily="18" charset="0"/>
            </a:rPr>
            <a:t>доплата за активное участие во всех мероприятиях ОУ, города; за повышение  посещаемости детей, снижение заболеваемости детей </a:t>
          </a:r>
        </a:p>
      </dgm:t>
    </dgm:pt>
    <dgm:pt modelId="{B4F2FF84-2E84-4FA2-80DE-D80EF0DB2908}" type="parTrans" cxnId="{3372B843-46CE-4414-8BBE-D0543137BDEB}">
      <dgm:prSet/>
      <dgm:spPr/>
      <dgm:t>
        <a:bodyPr/>
        <a:lstStyle/>
        <a:p>
          <a:endParaRPr lang="ru-RU"/>
        </a:p>
      </dgm:t>
    </dgm:pt>
    <dgm:pt modelId="{D0EC29F8-B500-447F-B3A5-EB9911174E42}" type="sibTrans" cxnId="{3372B843-46CE-4414-8BBE-D0543137BDEB}">
      <dgm:prSet/>
      <dgm:spPr/>
      <dgm:t>
        <a:bodyPr/>
        <a:lstStyle/>
        <a:p>
          <a:endParaRPr lang="ru-RU"/>
        </a:p>
      </dgm:t>
    </dgm:pt>
    <dgm:pt modelId="{A08F805A-C766-4C82-87F1-300B1C104D6E}">
      <dgm:prSet phldrT="[Текст]"/>
      <dgm:spPr>
        <a:xfrm>
          <a:off x="0" y="1008339"/>
          <a:ext cx="2372868" cy="958425"/>
        </a:xfr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Административные методы</a:t>
          </a:r>
        </a:p>
      </dgm:t>
    </dgm:pt>
    <dgm:pt modelId="{31A171E8-9A3B-4DC0-B699-9054812FEA28}" type="parTrans" cxnId="{15AB4928-679A-41E4-B962-A6235F4EF6B2}">
      <dgm:prSet/>
      <dgm:spPr/>
      <dgm:t>
        <a:bodyPr/>
        <a:lstStyle/>
        <a:p>
          <a:endParaRPr lang="ru-RU"/>
        </a:p>
      </dgm:t>
    </dgm:pt>
    <dgm:pt modelId="{1675C57B-2AB0-44CC-9C3C-714C028F179A}" type="sibTrans" cxnId="{15AB4928-679A-41E4-B962-A6235F4EF6B2}">
      <dgm:prSet/>
      <dgm:spPr/>
      <dgm:t>
        <a:bodyPr/>
        <a:lstStyle/>
        <a:p>
          <a:endParaRPr lang="ru-RU"/>
        </a:p>
      </dgm:t>
    </dgm:pt>
    <dgm:pt modelId="{FEC230FE-924D-44C1-B66B-9E8A8A8BC41A}">
      <dgm:prSet phldrT="[Текст]"/>
      <dgm:spPr>
        <a:xfrm rot="5400000">
          <a:off x="4098713" y="-621664"/>
          <a:ext cx="766740" cy="4218432"/>
        </a:xfrm>
        <a:solidFill>
          <a:srgbClr val="C0504D">
            <a:tint val="40000"/>
            <a:alpha val="90000"/>
            <a:hueOff val="1675274"/>
            <a:satOff val="-1459"/>
            <a:lumOff val="-2"/>
            <a:alphaOff val="0"/>
          </a:srgbClr>
        </a:solidFill>
        <a:ln w="25400" cap="flat" cmpd="sng" algn="ctr">
          <a:solidFill>
            <a:srgbClr val="C0504D">
              <a:tint val="40000"/>
              <a:alpha val="90000"/>
              <a:hueOff val="1675274"/>
              <a:satOff val="-1459"/>
              <a:lumOff val="-2"/>
              <a:alphaOff val="0"/>
            </a:srgbClr>
          </a:solidFill>
          <a:prstDash val="solid"/>
        </a:ln>
        <a:effectLst/>
      </dgm:spPr>
      <dgm:t>
        <a:bodyPr/>
        <a:lstStyle/>
        <a:p>
          <a:r>
            <a:rPr lang="ru-RU" b="1" i="1">
              <a:solidFill>
                <a:sysClr val="windowText" lastClr="000000">
                  <a:hueOff val="0"/>
                  <a:satOff val="0"/>
                  <a:lumOff val="0"/>
                  <a:alphaOff val="0"/>
                </a:sysClr>
              </a:solidFill>
              <a:latin typeface="Times New Roman" pitchFamily="18" charset="0"/>
              <a:ea typeface="+mn-ea"/>
              <a:cs typeface="Times New Roman" pitchFamily="18" charset="0"/>
            </a:rPr>
            <a:t>рациональная расстановка кадров,</a:t>
          </a:r>
        </a:p>
      </dgm:t>
    </dgm:pt>
    <dgm:pt modelId="{4682747F-8A35-46F1-BEB2-BE489EB59D0E}" type="parTrans" cxnId="{5BC802A8-F7D0-4A58-B22A-B3B406EEF24D}">
      <dgm:prSet/>
      <dgm:spPr/>
      <dgm:t>
        <a:bodyPr/>
        <a:lstStyle/>
        <a:p>
          <a:endParaRPr lang="ru-RU"/>
        </a:p>
      </dgm:t>
    </dgm:pt>
    <dgm:pt modelId="{A7117057-99CD-48A6-BBCF-C5F6F14006C8}" type="sibTrans" cxnId="{5BC802A8-F7D0-4A58-B22A-B3B406EEF24D}">
      <dgm:prSet/>
      <dgm:spPr/>
      <dgm:t>
        <a:bodyPr/>
        <a:lstStyle/>
        <a:p>
          <a:endParaRPr lang="ru-RU"/>
        </a:p>
      </dgm:t>
    </dgm:pt>
    <dgm:pt modelId="{46C52C1A-AAC8-40F4-8EE2-5FFDEAED6DA1}">
      <dgm:prSet phldrT="[Текст]"/>
      <dgm:spPr>
        <a:xfrm>
          <a:off x="0" y="2014685"/>
          <a:ext cx="2372868" cy="958425"/>
        </a:xfr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П</a:t>
          </a:r>
          <a:r>
            <a:rPr lang="en-US">
              <a:solidFill>
                <a:sysClr val="window" lastClr="FFFFFF"/>
              </a:solidFill>
              <a:latin typeface="Times New Roman" pitchFamily="18" charset="0"/>
              <a:ea typeface="+mn-ea"/>
              <a:cs typeface="Times New Roman" pitchFamily="18" charset="0"/>
            </a:rPr>
            <a:t>сихолого-педагогические методы воздействия</a:t>
          </a:r>
          <a:endParaRPr lang="ru-RU">
            <a:solidFill>
              <a:sysClr val="window" lastClr="FFFFFF"/>
            </a:solidFill>
            <a:latin typeface="Times New Roman" pitchFamily="18" charset="0"/>
            <a:ea typeface="+mn-ea"/>
            <a:cs typeface="Times New Roman" pitchFamily="18" charset="0"/>
          </a:endParaRPr>
        </a:p>
      </dgm:t>
    </dgm:pt>
    <dgm:pt modelId="{44F7632F-55DC-4C7B-B02F-089AA4F6D23A}" type="parTrans" cxnId="{290DFB5C-0D0F-4EB4-B722-F753E1498729}">
      <dgm:prSet/>
      <dgm:spPr/>
      <dgm:t>
        <a:bodyPr/>
        <a:lstStyle/>
        <a:p>
          <a:endParaRPr lang="ru-RU"/>
        </a:p>
      </dgm:t>
    </dgm:pt>
    <dgm:pt modelId="{17AB5488-37C6-408C-B62D-03CB449BB5DC}" type="sibTrans" cxnId="{290DFB5C-0D0F-4EB4-B722-F753E1498729}">
      <dgm:prSet/>
      <dgm:spPr/>
      <dgm:t>
        <a:bodyPr/>
        <a:lstStyle/>
        <a:p>
          <a:endParaRPr lang="ru-RU"/>
        </a:p>
      </dgm:t>
    </dgm:pt>
    <dgm:pt modelId="{1E29A9CA-D3CC-42C5-9936-1ADAAB19A7D8}">
      <dgm:prSet phldrT="[Текст]"/>
      <dgm:spPr>
        <a:xfrm rot="5400000">
          <a:off x="4098713" y="384682"/>
          <a:ext cx="766740" cy="4218432"/>
        </a:xfrm>
        <a:solidFill>
          <a:srgbClr val="C0504D">
            <a:tint val="40000"/>
            <a:alpha val="90000"/>
            <a:hueOff val="3350547"/>
            <a:satOff val="-2919"/>
            <a:lumOff val="-4"/>
            <a:alphaOff val="0"/>
          </a:srgbClr>
        </a:solidFill>
        <a:ln w="25400" cap="flat" cmpd="sng" algn="ctr">
          <a:solidFill>
            <a:srgbClr val="C0504D">
              <a:tint val="40000"/>
              <a:alpha val="90000"/>
              <a:hueOff val="3350547"/>
              <a:satOff val="-2919"/>
              <a:lumOff val="-4"/>
              <a:alphaOff val="0"/>
            </a:srgbClr>
          </a:solidFill>
          <a:prstDash val="solid"/>
        </a:ln>
        <a:effectLst/>
      </dgm:spPr>
      <dgm:t>
        <a:bodyPr/>
        <a:lstStyle/>
        <a:p>
          <a:r>
            <a:rPr lang="ru-RU" b="1" i="1">
              <a:solidFill>
                <a:sysClr val="windowText" lastClr="000000">
                  <a:hueOff val="0"/>
                  <a:satOff val="0"/>
                  <a:lumOff val="0"/>
                  <a:alphaOff val="0"/>
                </a:sysClr>
              </a:solidFill>
              <a:latin typeface="Times New Roman" pitchFamily="18" charset="0"/>
              <a:ea typeface="+mn-ea"/>
              <a:cs typeface="Times New Roman" pitchFamily="18" charset="0"/>
            </a:rPr>
            <a:t>совет, просьба, пожелания </a:t>
          </a:r>
        </a:p>
      </dgm:t>
    </dgm:pt>
    <dgm:pt modelId="{A78AA7CA-882B-4603-BDAF-0AE6A982576C}" type="parTrans" cxnId="{842B3356-BACD-4837-B68C-2569A8AD8CF9}">
      <dgm:prSet/>
      <dgm:spPr/>
      <dgm:t>
        <a:bodyPr/>
        <a:lstStyle/>
        <a:p>
          <a:endParaRPr lang="ru-RU"/>
        </a:p>
      </dgm:t>
    </dgm:pt>
    <dgm:pt modelId="{42A793DA-1829-429F-84E1-E071115F0B2D}" type="sibTrans" cxnId="{842B3356-BACD-4837-B68C-2569A8AD8CF9}">
      <dgm:prSet/>
      <dgm:spPr/>
      <dgm:t>
        <a:bodyPr/>
        <a:lstStyle/>
        <a:p>
          <a:endParaRPr lang="ru-RU"/>
        </a:p>
      </dgm:t>
    </dgm:pt>
    <dgm:pt modelId="{2571E4F0-81FE-43E8-B108-97903A1C297A}">
      <dgm:prSet phldrT="[Текст]"/>
      <dgm:spPr>
        <a:xfrm>
          <a:off x="0" y="3021032"/>
          <a:ext cx="2372868" cy="958425"/>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itchFamily="18" charset="0"/>
              <a:ea typeface="+mn-ea"/>
              <a:cs typeface="Times New Roman" pitchFamily="18" charset="0"/>
            </a:rPr>
            <a:t>Методы общественного воздействия  </a:t>
          </a:r>
        </a:p>
      </dgm:t>
    </dgm:pt>
    <dgm:pt modelId="{64903F98-C87C-4C4A-8717-1C1148854F5E}" type="parTrans" cxnId="{23D9D6E3-21CA-40F4-A9E9-1F07823348B8}">
      <dgm:prSet/>
      <dgm:spPr/>
      <dgm:t>
        <a:bodyPr/>
        <a:lstStyle/>
        <a:p>
          <a:endParaRPr lang="ru-RU"/>
        </a:p>
      </dgm:t>
    </dgm:pt>
    <dgm:pt modelId="{C7D4C33B-BE59-4AB4-9645-77CAF0935E05}" type="sibTrans" cxnId="{23D9D6E3-21CA-40F4-A9E9-1F07823348B8}">
      <dgm:prSet/>
      <dgm:spPr/>
      <dgm:t>
        <a:bodyPr/>
        <a:lstStyle/>
        <a:p>
          <a:endParaRPr lang="ru-RU"/>
        </a:p>
      </dgm:t>
    </dgm:pt>
    <dgm:pt modelId="{7D25F64F-FE92-4498-B0EF-7529A35DC469}">
      <dgm:prSet/>
      <dgm:spPr>
        <a:xfrm rot="5400000">
          <a:off x="4098713" y="-1628010"/>
          <a:ext cx="766740" cy="4218432"/>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b="1" i="1">
              <a:solidFill>
                <a:sysClr val="windowText" lastClr="000000">
                  <a:hueOff val="0"/>
                  <a:satOff val="0"/>
                  <a:lumOff val="0"/>
                  <a:alphaOff val="0"/>
                </a:sysClr>
              </a:solidFill>
              <a:latin typeface="Times New Roman" pitchFamily="18" charset="0"/>
              <a:ea typeface="+mn-ea"/>
              <a:cs typeface="Times New Roman" pitchFamily="18" charset="0"/>
            </a:rPr>
            <a:t>разовые премии</a:t>
          </a:r>
        </a:p>
      </dgm:t>
    </dgm:pt>
    <dgm:pt modelId="{B24F0FD7-C067-4322-8F64-1AC8163EB15F}" type="parTrans" cxnId="{59F58B15-49DE-45D7-8DA1-A175F150464C}">
      <dgm:prSet/>
      <dgm:spPr/>
      <dgm:t>
        <a:bodyPr/>
        <a:lstStyle/>
        <a:p>
          <a:endParaRPr lang="ru-RU"/>
        </a:p>
      </dgm:t>
    </dgm:pt>
    <dgm:pt modelId="{881EC1E3-3A70-462F-8016-20CDC32ABF4D}" type="sibTrans" cxnId="{59F58B15-49DE-45D7-8DA1-A175F150464C}">
      <dgm:prSet/>
      <dgm:spPr/>
      <dgm:t>
        <a:bodyPr/>
        <a:lstStyle/>
        <a:p>
          <a:endParaRPr lang="ru-RU"/>
        </a:p>
      </dgm:t>
    </dgm:pt>
    <dgm:pt modelId="{60AA62BA-AF92-4FE4-B74E-71C275F686C7}">
      <dgm:prSet/>
      <dgm:spPr>
        <a:xfrm rot="5400000">
          <a:off x="4098713" y="-1628010"/>
          <a:ext cx="766740" cy="4218432"/>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b="1" i="1">
              <a:solidFill>
                <a:sysClr val="windowText" lastClr="000000">
                  <a:hueOff val="0"/>
                  <a:satOff val="0"/>
                  <a:lumOff val="0"/>
                  <a:alphaOff val="0"/>
                </a:sysClr>
              </a:solidFill>
              <a:latin typeface="Times New Roman" pitchFamily="18" charset="0"/>
              <a:ea typeface="+mn-ea"/>
              <a:cs typeface="Times New Roman" pitchFamily="18" charset="0"/>
            </a:rPr>
            <a:t>доплаты за публикации в сборниках, выступления в СМИ</a:t>
          </a:r>
        </a:p>
      </dgm:t>
    </dgm:pt>
    <dgm:pt modelId="{045CDDD8-2C58-4B8C-A338-D90D4DDC761A}" type="sibTrans" cxnId="{DE723F23-A2A0-4A56-A486-CE78539812CC}">
      <dgm:prSet/>
      <dgm:spPr/>
      <dgm:t>
        <a:bodyPr/>
        <a:lstStyle/>
        <a:p>
          <a:endParaRPr lang="ru-RU"/>
        </a:p>
      </dgm:t>
    </dgm:pt>
    <dgm:pt modelId="{0A253E39-35B6-49AE-8D3D-7A234DDCEAF2}" type="parTrans" cxnId="{DE723F23-A2A0-4A56-A486-CE78539812CC}">
      <dgm:prSet/>
      <dgm:spPr/>
      <dgm:t>
        <a:bodyPr/>
        <a:lstStyle/>
        <a:p>
          <a:endParaRPr lang="ru-RU"/>
        </a:p>
      </dgm:t>
    </dgm:pt>
    <dgm:pt modelId="{70708358-839B-4903-9D48-1C7A6BB64543}">
      <dgm:prSet/>
      <dgm:spPr>
        <a:xfrm rot="5400000">
          <a:off x="4098713" y="-621664"/>
          <a:ext cx="766740" cy="4218432"/>
        </a:xfrm>
        <a:solidFill>
          <a:srgbClr val="C0504D">
            <a:tint val="40000"/>
            <a:alpha val="90000"/>
            <a:hueOff val="1675274"/>
            <a:satOff val="-1459"/>
            <a:lumOff val="-2"/>
            <a:alphaOff val="0"/>
          </a:srgbClr>
        </a:solidFill>
        <a:ln w="25400" cap="flat" cmpd="sng" algn="ctr">
          <a:solidFill>
            <a:srgbClr val="C0504D">
              <a:tint val="40000"/>
              <a:alpha val="90000"/>
              <a:hueOff val="1675274"/>
              <a:satOff val="-1459"/>
              <a:lumOff val="-2"/>
              <a:alphaOff val="0"/>
            </a:srgbClr>
          </a:solidFill>
          <a:prstDash val="solid"/>
        </a:ln>
        <a:effectLst/>
      </dgm:spPr>
      <dgm:t>
        <a:bodyPr/>
        <a:lstStyle/>
        <a:p>
          <a:r>
            <a:rPr lang="ru-RU" b="1" i="1">
              <a:solidFill>
                <a:sysClr val="windowText" lastClr="000000">
                  <a:hueOff val="0"/>
                  <a:satOff val="0"/>
                  <a:lumOff val="0"/>
                  <a:alphaOff val="0"/>
                </a:sysClr>
              </a:solidFill>
              <a:latin typeface="Times New Roman" pitchFamily="18" charset="0"/>
              <a:ea typeface="+mn-ea"/>
              <a:cs typeface="Times New Roman" pitchFamily="18" charset="0"/>
            </a:rPr>
            <a:t>приказы, распоряжения в рамках деятельности ОУ</a:t>
          </a:r>
        </a:p>
      </dgm:t>
    </dgm:pt>
    <dgm:pt modelId="{AC1D1531-6C72-4CF6-9F80-4D7BDDA05AAC}" type="parTrans" cxnId="{6F358148-D49A-4384-A26B-E4D443A626D4}">
      <dgm:prSet/>
      <dgm:spPr/>
      <dgm:t>
        <a:bodyPr/>
        <a:lstStyle/>
        <a:p>
          <a:endParaRPr lang="ru-RU"/>
        </a:p>
      </dgm:t>
    </dgm:pt>
    <dgm:pt modelId="{C3101D87-95F0-47A9-B94A-D8D9E5A6ABA8}" type="sibTrans" cxnId="{6F358148-D49A-4384-A26B-E4D443A626D4}">
      <dgm:prSet/>
      <dgm:spPr/>
      <dgm:t>
        <a:bodyPr/>
        <a:lstStyle/>
        <a:p>
          <a:endParaRPr lang="ru-RU"/>
        </a:p>
      </dgm:t>
    </dgm:pt>
    <dgm:pt modelId="{E9DC3F4D-0610-491D-859A-2BC7B5B577B3}">
      <dgm:prSet/>
      <dgm:spPr>
        <a:xfrm rot="5400000">
          <a:off x="4098713" y="384682"/>
          <a:ext cx="766740" cy="4218432"/>
        </a:xfrm>
        <a:solidFill>
          <a:srgbClr val="C0504D">
            <a:tint val="40000"/>
            <a:alpha val="90000"/>
            <a:hueOff val="3350547"/>
            <a:satOff val="-2919"/>
            <a:lumOff val="-4"/>
            <a:alphaOff val="0"/>
          </a:srgbClr>
        </a:solidFill>
        <a:ln w="25400" cap="flat" cmpd="sng" algn="ctr">
          <a:solidFill>
            <a:srgbClr val="C0504D">
              <a:tint val="40000"/>
              <a:alpha val="90000"/>
              <a:hueOff val="3350547"/>
              <a:satOff val="-2919"/>
              <a:lumOff val="-4"/>
              <a:alphaOff val="0"/>
            </a:srgbClr>
          </a:solidFill>
          <a:prstDash val="solid"/>
        </a:ln>
        <a:effectLst/>
      </dgm:spPr>
      <dgm:t>
        <a:bodyPr/>
        <a:lstStyle/>
        <a:p>
          <a:r>
            <a:rPr lang="ru-RU" b="1" i="1">
              <a:solidFill>
                <a:sysClr val="windowText" lastClr="000000">
                  <a:hueOff val="0"/>
                  <a:satOff val="0"/>
                  <a:lumOff val="0"/>
                  <a:alphaOff val="0"/>
                </a:sysClr>
              </a:solidFill>
              <a:latin typeface="Times New Roman" pitchFamily="18" charset="0"/>
              <a:ea typeface="+mn-ea"/>
              <a:cs typeface="Times New Roman" pitchFamily="18" charset="0"/>
            </a:rPr>
            <a:t>стимуляция творческой активности, инициативности сотрудников</a:t>
          </a:r>
        </a:p>
      </dgm:t>
    </dgm:pt>
    <dgm:pt modelId="{30231466-28E2-4E4D-A12A-7FDB7EAB42C5}" type="parTrans" cxnId="{50728950-3A16-4FDC-B5EB-93751778864B}">
      <dgm:prSet/>
      <dgm:spPr/>
      <dgm:t>
        <a:bodyPr/>
        <a:lstStyle/>
        <a:p>
          <a:endParaRPr lang="ru-RU"/>
        </a:p>
      </dgm:t>
    </dgm:pt>
    <dgm:pt modelId="{B166ED92-1C3D-45CD-A248-1974147B19CB}" type="sibTrans" cxnId="{50728950-3A16-4FDC-B5EB-93751778864B}">
      <dgm:prSet/>
      <dgm:spPr/>
      <dgm:t>
        <a:bodyPr/>
        <a:lstStyle/>
        <a:p>
          <a:endParaRPr lang="ru-RU"/>
        </a:p>
      </dgm:t>
    </dgm:pt>
    <dgm:pt modelId="{CA77C9CD-2BA4-4482-B20A-080ACA948651}">
      <dgm:prSet/>
      <dgm:spPr>
        <a:xfrm rot="5400000">
          <a:off x="4098713" y="384682"/>
          <a:ext cx="766740" cy="4218432"/>
        </a:xfrm>
        <a:solidFill>
          <a:srgbClr val="C0504D">
            <a:tint val="40000"/>
            <a:alpha val="90000"/>
            <a:hueOff val="3350547"/>
            <a:satOff val="-2919"/>
            <a:lumOff val="-4"/>
            <a:alphaOff val="0"/>
          </a:srgbClr>
        </a:solidFill>
        <a:ln w="25400" cap="flat" cmpd="sng" algn="ctr">
          <a:solidFill>
            <a:srgbClr val="C0504D">
              <a:tint val="40000"/>
              <a:alpha val="90000"/>
              <a:hueOff val="3350547"/>
              <a:satOff val="-2919"/>
              <a:lumOff val="-4"/>
              <a:alphaOff val="0"/>
            </a:srgbClr>
          </a:solidFill>
          <a:prstDash val="solid"/>
        </a:ln>
        <a:effectLst/>
      </dgm:spPr>
      <dgm:t>
        <a:bodyPr/>
        <a:lstStyle/>
        <a:p>
          <a:r>
            <a:rPr lang="ru-RU" b="1" i="1">
              <a:solidFill>
                <a:sysClr val="windowText" lastClr="000000">
                  <a:hueOff val="0"/>
                  <a:satOff val="0"/>
                  <a:lumOff val="0"/>
                  <a:alphaOff val="0"/>
                </a:sysClr>
              </a:solidFill>
              <a:latin typeface="Times New Roman" pitchFamily="18" charset="0"/>
              <a:ea typeface="+mn-ea"/>
              <a:cs typeface="Times New Roman" pitchFamily="18" charset="0"/>
            </a:rPr>
            <a:t>воспитание чувства коллективной ответственности и самосознания</a:t>
          </a:r>
        </a:p>
      </dgm:t>
    </dgm:pt>
    <dgm:pt modelId="{6F9CFAE0-BD6C-41DA-8533-AEB4B46DD5C5}" type="parTrans" cxnId="{FDA669FC-C01B-4D3A-B45C-88404229359F}">
      <dgm:prSet/>
      <dgm:spPr/>
      <dgm:t>
        <a:bodyPr/>
        <a:lstStyle/>
        <a:p>
          <a:endParaRPr lang="ru-RU"/>
        </a:p>
      </dgm:t>
    </dgm:pt>
    <dgm:pt modelId="{50D2F55D-71B7-4232-A649-6D5367CD8908}" type="sibTrans" cxnId="{FDA669FC-C01B-4D3A-B45C-88404229359F}">
      <dgm:prSet/>
      <dgm:spPr/>
      <dgm:t>
        <a:bodyPr/>
        <a:lstStyle/>
        <a:p>
          <a:endParaRPr lang="ru-RU"/>
        </a:p>
      </dgm:t>
    </dgm:pt>
    <dgm:pt modelId="{E43CBC36-048D-4451-AD05-A4CEF0B9FB2E}">
      <dgm:prSet/>
      <dgm:spPr>
        <a:xfrm rot="5400000">
          <a:off x="4098713" y="1391028"/>
          <a:ext cx="766740" cy="4218432"/>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 </a:t>
          </a:r>
          <a:r>
            <a:rPr lang="ru-RU" b="1" i="1">
              <a:solidFill>
                <a:sysClr val="windowText" lastClr="000000">
                  <a:hueOff val="0"/>
                  <a:satOff val="0"/>
                  <a:lumOff val="0"/>
                  <a:alphaOff val="0"/>
                </a:sysClr>
              </a:solidFill>
              <a:latin typeface="Times New Roman" pitchFamily="18" charset="0"/>
              <a:ea typeface="+mn-ea"/>
              <a:cs typeface="Times New Roman" pitchFamily="18" charset="0"/>
            </a:rPr>
            <a:t>вовлечение сотрудников и родителей в управление ОУ,</a:t>
          </a:r>
        </a:p>
      </dgm:t>
    </dgm:pt>
    <dgm:pt modelId="{455E8E45-4E36-4E67-BB24-7E9CFFA2FEF2}" type="parTrans" cxnId="{6B4CE56E-14AF-411F-B6EC-3696B72B0749}">
      <dgm:prSet/>
      <dgm:spPr/>
      <dgm:t>
        <a:bodyPr/>
        <a:lstStyle/>
        <a:p>
          <a:endParaRPr lang="ru-RU"/>
        </a:p>
      </dgm:t>
    </dgm:pt>
    <dgm:pt modelId="{B726397B-3BB8-4137-91F6-8BABD57DBD4C}" type="sibTrans" cxnId="{6B4CE56E-14AF-411F-B6EC-3696B72B0749}">
      <dgm:prSet/>
      <dgm:spPr/>
      <dgm:t>
        <a:bodyPr/>
        <a:lstStyle/>
        <a:p>
          <a:endParaRPr lang="ru-RU"/>
        </a:p>
      </dgm:t>
    </dgm:pt>
    <dgm:pt modelId="{9B763F80-B6A3-49F4-B905-F934B8F852AE}">
      <dgm:prSet/>
      <dgm:spPr>
        <a:xfrm rot="5400000">
          <a:off x="4098713" y="1391028"/>
          <a:ext cx="766740" cy="4218432"/>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r>
            <a:rPr lang="ru-RU" b="1" i="1">
              <a:solidFill>
                <a:sysClr val="windowText" lastClr="000000">
                  <a:hueOff val="0"/>
                  <a:satOff val="0"/>
                  <a:lumOff val="0"/>
                  <a:alphaOff val="0"/>
                </a:sysClr>
              </a:solidFill>
              <a:latin typeface="Times New Roman" pitchFamily="18" charset="0"/>
              <a:ea typeface="+mn-ea"/>
              <a:cs typeface="Times New Roman" pitchFamily="18" charset="0"/>
            </a:rPr>
            <a:t>развитие демократического стиля в процессе работы и выстраивании стратегии развития ОУ</a:t>
          </a:r>
        </a:p>
      </dgm:t>
    </dgm:pt>
    <dgm:pt modelId="{795BEAE0-2E7B-488A-8288-C0874AA489D5}" type="parTrans" cxnId="{C39E8ACB-825C-4E37-B57E-7D76424DD146}">
      <dgm:prSet/>
      <dgm:spPr/>
      <dgm:t>
        <a:bodyPr/>
        <a:lstStyle/>
        <a:p>
          <a:endParaRPr lang="ru-RU"/>
        </a:p>
      </dgm:t>
    </dgm:pt>
    <dgm:pt modelId="{7F6D1300-1B0C-4201-ACA2-58396B829FFD}" type="sibTrans" cxnId="{C39E8ACB-825C-4E37-B57E-7D76424DD146}">
      <dgm:prSet/>
      <dgm:spPr/>
      <dgm:t>
        <a:bodyPr/>
        <a:lstStyle/>
        <a:p>
          <a:endParaRPr lang="ru-RU"/>
        </a:p>
      </dgm:t>
    </dgm:pt>
    <dgm:pt modelId="{C8CA9989-FD02-4BA9-8B3E-537B91A551EE}">
      <dgm:prSet/>
      <dgm:spPr>
        <a:xfrm rot="5400000">
          <a:off x="4098713" y="1391028"/>
          <a:ext cx="766740" cy="4218432"/>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r>
            <a:rPr lang="ru-RU" b="1" i="1">
              <a:solidFill>
                <a:sysClr val="windowText" lastClr="000000">
                  <a:hueOff val="0"/>
                  <a:satOff val="0"/>
                  <a:lumOff val="0"/>
                  <a:alphaOff val="0"/>
                </a:sysClr>
              </a:solidFill>
              <a:latin typeface="Times New Roman" pitchFamily="18" charset="0"/>
              <a:ea typeface="+mn-ea"/>
              <a:cs typeface="Times New Roman" pitchFamily="18" charset="0"/>
            </a:rPr>
            <a:t>обеспечение разумной свободы личности каждого педагога</a:t>
          </a:r>
        </a:p>
      </dgm:t>
    </dgm:pt>
    <dgm:pt modelId="{363E14F2-30C5-48B0-9B04-E66BB89B6587}" type="parTrans" cxnId="{71786750-D06B-4E30-9BD3-341ADD74C0A9}">
      <dgm:prSet/>
      <dgm:spPr/>
      <dgm:t>
        <a:bodyPr/>
        <a:lstStyle/>
        <a:p>
          <a:endParaRPr lang="ru-RU"/>
        </a:p>
      </dgm:t>
    </dgm:pt>
    <dgm:pt modelId="{6E85B401-CD3D-417E-903B-E9C26C291808}" type="sibTrans" cxnId="{71786750-D06B-4E30-9BD3-341ADD74C0A9}">
      <dgm:prSet/>
      <dgm:spPr/>
      <dgm:t>
        <a:bodyPr/>
        <a:lstStyle/>
        <a:p>
          <a:endParaRPr lang="ru-RU"/>
        </a:p>
      </dgm:t>
    </dgm:pt>
    <dgm:pt modelId="{A4847239-BCC6-48C4-B557-64C9BBDF0C9A}" type="pres">
      <dgm:prSet presAssocID="{0F679BFF-09FB-4853-AA82-B58250CB13CF}" presName="Name0" presStyleCnt="0">
        <dgm:presLayoutVars>
          <dgm:dir/>
          <dgm:animLvl val="lvl"/>
          <dgm:resizeHandles val="exact"/>
        </dgm:presLayoutVars>
      </dgm:prSet>
      <dgm:spPr/>
      <dgm:t>
        <a:bodyPr/>
        <a:lstStyle/>
        <a:p>
          <a:endParaRPr lang="ru-RU"/>
        </a:p>
      </dgm:t>
    </dgm:pt>
    <dgm:pt modelId="{769ECA92-594B-4813-A3BF-8EB49A1A0217}" type="pres">
      <dgm:prSet presAssocID="{8E95CEBC-74B0-4E4A-A0DA-39E9D3579EF0}" presName="linNode" presStyleCnt="0"/>
      <dgm:spPr/>
    </dgm:pt>
    <dgm:pt modelId="{6998F6D7-0E2C-4F06-8795-CEC3B9491C9E}" type="pres">
      <dgm:prSet presAssocID="{8E95CEBC-74B0-4E4A-A0DA-39E9D3579EF0}" presName="parentText" presStyleLbl="node1" presStyleIdx="0" presStyleCnt="4">
        <dgm:presLayoutVars>
          <dgm:chMax val="1"/>
          <dgm:bulletEnabled val="1"/>
        </dgm:presLayoutVars>
      </dgm:prSet>
      <dgm:spPr>
        <a:prstGeom prst="roundRect">
          <a:avLst/>
        </a:prstGeom>
      </dgm:spPr>
      <dgm:t>
        <a:bodyPr/>
        <a:lstStyle/>
        <a:p>
          <a:endParaRPr lang="ru-RU"/>
        </a:p>
      </dgm:t>
    </dgm:pt>
    <dgm:pt modelId="{7A7938E0-7F42-49F9-9950-2C0EAE2ACF30}" type="pres">
      <dgm:prSet presAssocID="{8E95CEBC-74B0-4E4A-A0DA-39E9D3579EF0}" presName="descendantText" presStyleLbl="alignAccFollowNode1" presStyleIdx="0" presStyleCnt="4">
        <dgm:presLayoutVars>
          <dgm:bulletEnabled val="1"/>
        </dgm:presLayoutVars>
      </dgm:prSet>
      <dgm:spPr>
        <a:prstGeom prst="round2SameRect">
          <a:avLst/>
        </a:prstGeom>
      </dgm:spPr>
      <dgm:t>
        <a:bodyPr/>
        <a:lstStyle/>
        <a:p>
          <a:endParaRPr lang="ru-RU"/>
        </a:p>
      </dgm:t>
    </dgm:pt>
    <dgm:pt modelId="{0F1E1FB6-A725-430E-987C-8C8C6171782E}" type="pres">
      <dgm:prSet presAssocID="{91EFE325-77BA-4158-ADB5-2A0BCEA9388C}" presName="sp" presStyleCnt="0"/>
      <dgm:spPr/>
    </dgm:pt>
    <dgm:pt modelId="{5241E115-DBD9-4FA4-914E-D4147BEBA81E}" type="pres">
      <dgm:prSet presAssocID="{A08F805A-C766-4C82-87F1-300B1C104D6E}" presName="linNode" presStyleCnt="0"/>
      <dgm:spPr/>
    </dgm:pt>
    <dgm:pt modelId="{6372EECF-5A6F-4670-B103-2E54214B0A5A}" type="pres">
      <dgm:prSet presAssocID="{A08F805A-C766-4C82-87F1-300B1C104D6E}" presName="parentText" presStyleLbl="node1" presStyleIdx="1" presStyleCnt="4">
        <dgm:presLayoutVars>
          <dgm:chMax val="1"/>
          <dgm:bulletEnabled val="1"/>
        </dgm:presLayoutVars>
      </dgm:prSet>
      <dgm:spPr>
        <a:prstGeom prst="roundRect">
          <a:avLst/>
        </a:prstGeom>
      </dgm:spPr>
      <dgm:t>
        <a:bodyPr/>
        <a:lstStyle/>
        <a:p>
          <a:endParaRPr lang="ru-RU"/>
        </a:p>
      </dgm:t>
    </dgm:pt>
    <dgm:pt modelId="{2372D8D9-D4AF-437D-B6BE-E55381B18535}" type="pres">
      <dgm:prSet presAssocID="{A08F805A-C766-4C82-87F1-300B1C104D6E}" presName="descendantText" presStyleLbl="alignAccFollowNode1" presStyleIdx="1" presStyleCnt="4">
        <dgm:presLayoutVars>
          <dgm:bulletEnabled val="1"/>
        </dgm:presLayoutVars>
      </dgm:prSet>
      <dgm:spPr>
        <a:prstGeom prst="round2SameRect">
          <a:avLst/>
        </a:prstGeom>
      </dgm:spPr>
      <dgm:t>
        <a:bodyPr/>
        <a:lstStyle/>
        <a:p>
          <a:endParaRPr lang="ru-RU"/>
        </a:p>
      </dgm:t>
    </dgm:pt>
    <dgm:pt modelId="{46D006E5-D94C-40BD-AACE-8B5344332AC3}" type="pres">
      <dgm:prSet presAssocID="{1675C57B-2AB0-44CC-9C3C-714C028F179A}" presName="sp" presStyleCnt="0"/>
      <dgm:spPr/>
    </dgm:pt>
    <dgm:pt modelId="{615EA85F-7F1E-4578-95C9-D0011E8BEADA}" type="pres">
      <dgm:prSet presAssocID="{46C52C1A-AAC8-40F4-8EE2-5FFDEAED6DA1}" presName="linNode" presStyleCnt="0"/>
      <dgm:spPr/>
    </dgm:pt>
    <dgm:pt modelId="{CD5CED6B-EB23-44F0-8A35-13AD0CC1F85F}" type="pres">
      <dgm:prSet presAssocID="{46C52C1A-AAC8-40F4-8EE2-5FFDEAED6DA1}" presName="parentText" presStyleLbl="node1" presStyleIdx="2" presStyleCnt="4">
        <dgm:presLayoutVars>
          <dgm:chMax val="1"/>
          <dgm:bulletEnabled val="1"/>
        </dgm:presLayoutVars>
      </dgm:prSet>
      <dgm:spPr>
        <a:prstGeom prst="roundRect">
          <a:avLst/>
        </a:prstGeom>
      </dgm:spPr>
      <dgm:t>
        <a:bodyPr/>
        <a:lstStyle/>
        <a:p>
          <a:endParaRPr lang="ru-RU"/>
        </a:p>
      </dgm:t>
    </dgm:pt>
    <dgm:pt modelId="{4A37395E-C455-414A-88C5-C0E5C815EB5C}" type="pres">
      <dgm:prSet presAssocID="{46C52C1A-AAC8-40F4-8EE2-5FFDEAED6DA1}" presName="descendantText" presStyleLbl="alignAccFollowNode1" presStyleIdx="2" presStyleCnt="4">
        <dgm:presLayoutVars>
          <dgm:bulletEnabled val="1"/>
        </dgm:presLayoutVars>
      </dgm:prSet>
      <dgm:spPr>
        <a:prstGeom prst="round2SameRect">
          <a:avLst/>
        </a:prstGeom>
      </dgm:spPr>
      <dgm:t>
        <a:bodyPr/>
        <a:lstStyle/>
        <a:p>
          <a:endParaRPr lang="ru-RU"/>
        </a:p>
      </dgm:t>
    </dgm:pt>
    <dgm:pt modelId="{895376F0-D4C6-4DF1-AD50-1C86B2CC52B4}" type="pres">
      <dgm:prSet presAssocID="{17AB5488-37C6-408C-B62D-03CB449BB5DC}" presName="sp" presStyleCnt="0"/>
      <dgm:spPr/>
    </dgm:pt>
    <dgm:pt modelId="{2DDAD167-5B70-4E29-8C2C-B5B0C97E13CA}" type="pres">
      <dgm:prSet presAssocID="{2571E4F0-81FE-43E8-B108-97903A1C297A}" presName="linNode" presStyleCnt="0"/>
      <dgm:spPr/>
    </dgm:pt>
    <dgm:pt modelId="{6E9FE843-9EDC-4D8A-9118-2D42FF8788D6}" type="pres">
      <dgm:prSet presAssocID="{2571E4F0-81FE-43E8-B108-97903A1C297A}" presName="parentText" presStyleLbl="node1" presStyleIdx="3" presStyleCnt="4">
        <dgm:presLayoutVars>
          <dgm:chMax val="1"/>
          <dgm:bulletEnabled val="1"/>
        </dgm:presLayoutVars>
      </dgm:prSet>
      <dgm:spPr>
        <a:prstGeom prst="roundRect">
          <a:avLst/>
        </a:prstGeom>
      </dgm:spPr>
      <dgm:t>
        <a:bodyPr/>
        <a:lstStyle/>
        <a:p>
          <a:endParaRPr lang="ru-RU"/>
        </a:p>
      </dgm:t>
    </dgm:pt>
    <dgm:pt modelId="{41F7C4C3-4B89-4E45-9CFF-CC32E8A3AFF1}" type="pres">
      <dgm:prSet presAssocID="{2571E4F0-81FE-43E8-B108-97903A1C297A}" presName="descendantText" presStyleLbl="alignAccFollowNode1" presStyleIdx="3" presStyleCnt="4">
        <dgm:presLayoutVars>
          <dgm:bulletEnabled val="1"/>
        </dgm:presLayoutVars>
      </dgm:prSet>
      <dgm:spPr>
        <a:prstGeom prst="round2SameRect">
          <a:avLst/>
        </a:prstGeom>
      </dgm:spPr>
      <dgm:t>
        <a:bodyPr/>
        <a:lstStyle/>
        <a:p>
          <a:endParaRPr lang="ru-RU"/>
        </a:p>
      </dgm:t>
    </dgm:pt>
  </dgm:ptLst>
  <dgm:cxnLst>
    <dgm:cxn modelId="{E01348AB-2BE4-4D0D-A3EA-DD3C7C862789}" type="presOf" srcId="{0F679BFF-09FB-4853-AA82-B58250CB13CF}" destId="{A4847239-BCC6-48C4-B557-64C9BBDF0C9A}" srcOrd="0" destOrd="0" presId="urn:microsoft.com/office/officeart/2005/8/layout/vList5"/>
    <dgm:cxn modelId="{DBC1A98D-5131-4E3D-9908-1F045E78A168}" type="presOf" srcId="{C48A8430-CC7A-4D09-9609-8D84E27C4A68}" destId="{7A7938E0-7F42-49F9-9950-2C0EAE2ACF30}" srcOrd="0" destOrd="0" presId="urn:microsoft.com/office/officeart/2005/8/layout/vList5"/>
    <dgm:cxn modelId="{01FE62F9-3588-4A26-AE77-639442644C5A}" type="presOf" srcId="{8E95CEBC-74B0-4E4A-A0DA-39E9D3579EF0}" destId="{6998F6D7-0E2C-4F06-8795-CEC3B9491C9E}" srcOrd="0" destOrd="0" presId="urn:microsoft.com/office/officeart/2005/8/layout/vList5"/>
    <dgm:cxn modelId="{C39E8ACB-825C-4E37-B57E-7D76424DD146}" srcId="{2571E4F0-81FE-43E8-B108-97903A1C297A}" destId="{9B763F80-B6A3-49F4-B905-F934B8F852AE}" srcOrd="1" destOrd="0" parTransId="{795BEAE0-2E7B-488A-8288-C0874AA489D5}" sibTransId="{7F6D1300-1B0C-4201-ACA2-58396B829FFD}"/>
    <dgm:cxn modelId="{290DFB5C-0D0F-4EB4-B722-F753E1498729}" srcId="{0F679BFF-09FB-4853-AA82-B58250CB13CF}" destId="{46C52C1A-AAC8-40F4-8EE2-5FFDEAED6DA1}" srcOrd="2" destOrd="0" parTransId="{44F7632F-55DC-4C7B-B02F-089AA4F6D23A}" sibTransId="{17AB5488-37C6-408C-B62D-03CB449BB5DC}"/>
    <dgm:cxn modelId="{6F358148-D49A-4384-A26B-E4D443A626D4}" srcId="{A08F805A-C766-4C82-87F1-300B1C104D6E}" destId="{70708358-839B-4903-9D48-1C7A6BB64543}" srcOrd="1" destOrd="0" parTransId="{AC1D1531-6C72-4CF6-9F80-4D7BDDA05AAC}" sibTransId="{C3101D87-95F0-47A9-B94A-D8D9E5A6ABA8}"/>
    <dgm:cxn modelId="{50728950-3A16-4FDC-B5EB-93751778864B}" srcId="{46C52C1A-AAC8-40F4-8EE2-5FFDEAED6DA1}" destId="{E9DC3F4D-0610-491D-859A-2BC7B5B577B3}" srcOrd="1" destOrd="0" parTransId="{30231466-28E2-4E4D-A12A-7FDB7EAB42C5}" sibTransId="{B166ED92-1C3D-45CD-A248-1974147B19CB}"/>
    <dgm:cxn modelId="{37E1F4C9-E1EF-4702-A7CB-DFE1E9AB1135}" type="presOf" srcId="{7D25F64F-FE92-4498-B0EF-7529A35DC469}" destId="{7A7938E0-7F42-49F9-9950-2C0EAE2ACF30}" srcOrd="0" destOrd="2" presId="urn:microsoft.com/office/officeart/2005/8/layout/vList5"/>
    <dgm:cxn modelId="{77278EB3-25B1-4FE6-AEDC-55127BA566E2}" type="presOf" srcId="{E43CBC36-048D-4451-AD05-A4CEF0B9FB2E}" destId="{41F7C4C3-4B89-4E45-9CFF-CC32E8A3AFF1}" srcOrd="0" destOrd="0" presId="urn:microsoft.com/office/officeart/2005/8/layout/vList5"/>
    <dgm:cxn modelId="{15AB4928-679A-41E4-B962-A6235F4EF6B2}" srcId="{0F679BFF-09FB-4853-AA82-B58250CB13CF}" destId="{A08F805A-C766-4C82-87F1-300B1C104D6E}" srcOrd="1" destOrd="0" parTransId="{31A171E8-9A3B-4DC0-B699-9054812FEA28}" sibTransId="{1675C57B-2AB0-44CC-9C3C-714C028F179A}"/>
    <dgm:cxn modelId="{6B4CE56E-14AF-411F-B6EC-3696B72B0749}" srcId="{2571E4F0-81FE-43E8-B108-97903A1C297A}" destId="{E43CBC36-048D-4451-AD05-A4CEF0B9FB2E}" srcOrd="0" destOrd="0" parTransId="{455E8E45-4E36-4E67-BB24-7E9CFFA2FEF2}" sibTransId="{B726397B-3BB8-4137-91F6-8BABD57DBD4C}"/>
    <dgm:cxn modelId="{2875A2C8-CABF-46A9-ADCB-38F1F6863C85}" type="presOf" srcId="{60AA62BA-AF92-4FE4-B74E-71C275F686C7}" destId="{7A7938E0-7F42-49F9-9950-2C0EAE2ACF30}" srcOrd="0" destOrd="1" presId="urn:microsoft.com/office/officeart/2005/8/layout/vList5"/>
    <dgm:cxn modelId="{59F58B15-49DE-45D7-8DA1-A175F150464C}" srcId="{8E95CEBC-74B0-4E4A-A0DA-39E9D3579EF0}" destId="{7D25F64F-FE92-4498-B0EF-7529A35DC469}" srcOrd="2" destOrd="0" parTransId="{B24F0FD7-C067-4322-8F64-1AC8163EB15F}" sibTransId="{881EC1E3-3A70-462F-8016-20CDC32ABF4D}"/>
    <dgm:cxn modelId="{23D9D6E3-21CA-40F4-A9E9-1F07823348B8}" srcId="{0F679BFF-09FB-4853-AA82-B58250CB13CF}" destId="{2571E4F0-81FE-43E8-B108-97903A1C297A}" srcOrd="3" destOrd="0" parTransId="{64903F98-C87C-4C4A-8717-1C1148854F5E}" sibTransId="{C7D4C33B-BE59-4AB4-9645-77CAF0935E05}"/>
    <dgm:cxn modelId="{FDA669FC-C01B-4D3A-B45C-88404229359F}" srcId="{46C52C1A-AAC8-40F4-8EE2-5FFDEAED6DA1}" destId="{CA77C9CD-2BA4-4482-B20A-080ACA948651}" srcOrd="2" destOrd="0" parTransId="{6F9CFAE0-BD6C-41DA-8533-AEB4B46DD5C5}" sibTransId="{50D2F55D-71B7-4232-A649-6D5367CD8908}"/>
    <dgm:cxn modelId="{8D5F936D-4F4D-4EBC-9DA7-2BFD1E5654DA}" type="presOf" srcId="{A08F805A-C766-4C82-87F1-300B1C104D6E}" destId="{6372EECF-5A6F-4670-B103-2E54214B0A5A}" srcOrd="0" destOrd="0" presId="urn:microsoft.com/office/officeart/2005/8/layout/vList5"/>
    <dgm:cxn modelId="{3C133DC4-EC49-4805-B7D6-552DB6F85842}" type="presOf" srcId="{1E29A9CA-D3CC-42C5-9936-1ADAAB19A7D8}" destId="{4A37395E-C455-414A-88C5-C0E5C815EB5C}" srcOrd="0" destOrd="0" presId="urn:microsoft.com/office/officeart/2005/8/layout/vList5"/>
    <dgm:cxn modelId="{5BC802A8-F7D0-4A58-B22A-B3B406EEF24D}" srcId="{A08F805A-C766-4C82-87F1-300B1C104D6E}" destId="{FEC230FE-924D-44C1-B66B-9E8A8A8BC41A}" srcOrd="0" destOrd="0" parTransId="{4682747F-8A35-46F1-BEB2-BE489EB59D0E}" sibTransId="{A7117057-99CD-48A6-BBCF-C5F6F14006C8}"/>
    <dgm:cxn modelId="{7332662A-3BEB-40D8-8CF5-23375118AAD1}" type="presOf" srcId="{CA77C9CD-2BA4-4482-B20A-080ACA948651}" destId="{4A37395E-C455-414A-88C5-C0E5C815EB5C}" srcOrd="0" destOrd="2" presId="urn:microsoft.com/office/officeart/2005/8/layout/vList5"/>
    <dgm:cxn modelId="{DE723F23-A2A0-4A56-A486-CE78539812CC}" srcId="{8E95CEBC-74B0-4E4A-A0DA-39E9D3579EF0}" destId="{60AA62BA-AF92-4FE4-B74E-71C275F686C7}" srcOrd="1" destOrd="0" parTransId="{0A253E39-35B6-49AE-8D3D-7A234DDCEAF2}" sibTransId="{045CDDD8-2C58-4B8C-A338-D90D4DDC761A}"/>
    <dgm:cxn modelId="{842B3356-BACD-4837-B68C-2569A8AD8CF9}" srcId="{46C52C1A-AAC8-40F4-8EE2-5FFDEAED6DA1}" destId="{1E29A9CA-D3CC-42C5-9936-1ADAAB19A7D8}" srcOrd="0" destOrd="0" parTransId="{A78AA7CA-882B-4603-BDAF-0AE6A982576C}" sibTransId="{42A793DA-1829-429F-84E1-E071115F0B2D}"/>
    <dgm:cxn modelId="{F0900424-AAE9-4B82-8677-1BB44E1D3C7C}" type="presOf" srcId="{46C52C1A-AAC8-40F4-8EE2-5FFDEAED6DA1}" destId="{CD5CED6B-EB23-44F0-8A35-13AD0CC1F85F}" srcOrd="0" destOrd="0" presId="urn:microsoft.com/office/officeart/2005/8/layout/vList5"/>
    <dgm:cxn modelId="{3372B843-46CE-4414-8BBE-D0543137BDEB}" srcId="{8E95CEBC-74B0-4E4A-A0DA-39E9D3579EF0}" destId="{C48A8430-CC7A-4D09-9609-8D84E27C4A68}" srcOrd="0" destOrd="0" parTransId="{B4F2FF84-2E84-4FA2-80DE-D80EF0DB2908}" sibTransId="{D0EC29F8-B500-447F-B3A5-EB9911174E42}"/>
    <dgm:cxn modelId="{76A4412E-C74E-4DDE-BCCE-D6796DD60E94}" type="presOf" srcId="{FEC230FE-924D-44C1-B66B-9E8A8A8BC41A}" destId="{2372D8D9-D4AF-437D-B6BE-E55381B18535}" srcOrd="0" destOrd="0" presId="urn:microsoft.com/office/officeart/2005/8/layout/vList5"/>
    <dgm:cxn modelId="{CF354EF3-3EC3-4587-89A8-7CBEBC1834C5}" type="presOf" srcId="{C8CA9989-FD02-4BA9-8B3E-537B91A551EE}" destId="{41F7C4C3-4B89-4E45-9CFF-CC32E8A3AFF1}" srcOrd="0" destOrd="2" presId="urn:microsoft.com/office/officeart/2005/8/layout/vList5"/>
    <dgm:cxn modelId="{61413A6B-D40D-42E7-8BE2-A387D8117E84}" type="presOf" srcId="{E9DC3F4D-0610-491D-859A-2BC7B5B577B3}" destId="{4A37395E-C455-414A-88C5-C0E5C815EB5C}" srcOrd="0" destOrd="1" presId="urn:microsoft.com/office/officeart/2005/8/layout/vList5"/>
    <dgm:cxn modelId="{51FCCF00-DAE9-4DEC-A586-19E02F9D1F44}" type="presOf" srcId="{70708358-839B-4903-9D48-1C7A6BB64543}" destId="{2372D8D9-D4AF-437D-B6BE-E55381B18535}" srcOrd="0" destOrd="1" presId="urn:microsoft.com/office/officeart/2005/8/layout/vList5"/>
    <dgm:cxn modelId="{D9A238A3-5329-4C75-936B-DA9E4A21A8B3}" srcId="{0F679BFF-09FB-4853-AA82-B58250CB13CF}" destId="{8E95CEBC-74B0-4E4A-A0DA-39E9D3579EF0}" srcOrd="0" destOrd="0" parTransId="{D74374BC-713C-49F2-80EC-FACD49819BBE}" sibTransId="{91EFE325-77BA-4158-ADB5-2A0BCEA9388C}"/>
    <dgm:cxn modelId="{EE5EDD1A-7505-434F-8FFA-664EBBCCEE5A}" type="presOf" srcId="{2571E4F0-81FE-43E8-B108-97903A1C297A}" destId="{6E9FE843-9EDC-4D8A-9118-2D42FF8788D6}" srcOrd="0" destOrd="0" presId="urn:microsoft.com/office/officeart/2005/8/layout/vList5"/>
    <dgm:cxn modelId="{DF45C23B-A4FA-415D-9F26-2DBEDE65EC9A}" type="presOf" srcId="{9B763F80-B6A3-49F4-B905-F934B8F852AE}" destId="{41F7C4C3-4B89-4E45-9CFF-CC32E8A3AFF1}" srcOrd="0" destOrd="1" presId="urn:microsoft.com/office/officeart/2005/8/layout/vList5"/>
    <dgm:cxn modelId="{71786750-D06B-4E30-9BD3-341ADD74C0A9}" srcId="{2571E4F0-81FE-43E8-B108-97903A1C297A}" destId="{C8CA9989-FD02-4BA9-8B3E-537B91A551EE}" srcOrd="2" destOrd="0" parTransId="{363E14F2-30C5-48B0-9B04-E66BB89B6587}" sibTransId="{6E85B401-CD3D-417E-903B-E9C26C291808}"/>
    <dgm:cxn modelId="{E695F858-28EC-4601-B4D3-786BA443A818}" type="presParOf" srcId="{A4847239-BCC6-48C4-B557-64C9BBDF0C9A}" destId="{769ECA92-594B-4813-A3BF-8EB49A1A0217}" srcOrd="0" destOrd="0" presId="urn:microsoft.com/office/officeart/2005/8/layout/vList5"/>
    <dgm:cxn modelId="{BBB75C03-9D26-4C62-826E-F3498D460A83}" type="presParOf" srcId="{769ECA92-594B-4813-A3BF-8EB49A1A0217}" destId="{6998F6D7-0E2C-4F06-8795-CEC3B9491C9E}" srcOrd="0" destOrd="0" presId="urn:microsoft.com/office/officeart/2005/8/layout/vList5"/>
    <dgm:cxn modelId="{D8879F40-EA28-48BD-AAD8-7E692B086D45}" type="presParOf" srcId="{769ECA92-594B-4813-A3BF-8EB49A1A0217}" destId="{7A7938E0-7F42-49F9-9950-2C0EAE2ACF30}" srcOrd="1" destOrd="0" presId="urn:microsoft.com/office/officeart/2005/8/layout/vList5"/>
    <dgm:cxn modelId="{8C24CD04-93CF-4C53-A3DE-B175983A19A9}" type="presParOf" srcId="{A4847239-BCC6-48C4-B557-64C9BBDF0C9A}" destId="{0F1E1FB6-A725-430E-987C-8C8C6171782E}" srcOrd="1" destOrd="0" presId="urn:microsoft.com/office/officeart/2005/8/layout/vList5"/>
    <dgm:cxn modelId="{A0DC5AEB-6808-4BC1-B7CD-4D60621F5100}" type="presParOf" srcId="{A4847239-BCC6-48C4-B557-64C9BBDF0C9A}" destId="{5241E115-DBD9-4FA4-914E-D4147BEBA81E}" srcOrd="2" destOrd="0" presId="urn:microsoft.com/office/officeart/2005/8/layout/vList5"/>
    <dgm:cxn modelId="{895B139C-0403-4EB1-8613-746DFD368D0B}" type="presParOf" srcId="{5241E115-DBD9-4FA4-914E-D4147BEBA81E}" destId="{6372EECF-5A6F-4670-B103-2E54214B0A5A}" srcOrd="0" destOrd="0" presId="urn:microsoft.com/office/officeart/2005/8/layout/vList5"/>
    <dgm:cxn modelId="{609F494D-6165-4149-BBDA-371700A35857}" type="presParOf" srcId="{5241E115-DBD9-4FA4-914E-D4147BEBA81E}" destId="{2372D8D9-D4AF-437D-B6BE-E55381B18535}" srcOrd="1" destOrd="0" presId="urn:microsoft.com/office/officeart/2005/8/layout/vList5"/>
    <dgm:cxn modelId="{1DA97B1A-15BA-4827-8A0B-B1720D52123A}" type="presParOf" srcId="{A4847239-BCC6-48C4-B557-64C9BBDF0C9A}" destId="{46D006E5-D94C-40BD-AACE-8B5344332AC3}" srcOrd="3" destOrd="0" presId="urn:microsoft.com/office/officeart/2005/8/layout/vList5"/>
    <dgm:cxn modelId="{4C9606CF-6800-4164-A7F9-4A44C42E1DAD}" type="presParOf" srcId="{A4847239-BCC6-48C4-B557-64C9BBDF0C9A}" destId="{615EA85F-7F1E-4578-95C9-D0011E8BEADA}" srcOrd="4" destOrd="0" presId="urn:microsoft.com/office/officeart/2005/8/layout/vList5"/>
    <dgm:cxn modelId="{0DE2ED1D-1BE9-481F-AB2A-89AA6616BDE1}" type="presParOf" srcId="{615EA85F-7F1E-4578-95C9-D0011E8BEADA}" destId="{CD5CED6B-EB23-44F0-8A35-13AD0CC1F85F}" srcOrd="0" destOrd="0" presId="urn:microsoft.com/office/officeart/2005/8/layout/vList5"/>
    <dgm:cxn modelId="{9D5703D3-8563-4AA7-B54B-A153AD58DD20}" type="presParOf" srcId="{615EA85F-7F1E-4578-95C9-D0011E8BEADA}" destId="{4A37395E-C455-414A-88C5-C0E5C815EB5C}" srcOrd="1" destOrd="0" presId="urn:microsoft.com/office/officeart/2005/8/layout/vList5"/>
    <dgm:cxn modelId="{7F392F10-55A2-4FFC-A796-B8BCCEA8884F}" type="presParOf" srcId="{A4847239-BCC6-48C4-B557-64C9BBDF0C9A}" destId="{895376F0-D4C6-4DF1-AD50-1C86B2CC52B4}" srcOrd="5" destOrd="0" presId="urn:microsoft.com/office/officeart/2005/8/layout/vList5"/>
    <dgm:cxn modelId="{12BC8867-B645-412D-B3EA-78F95A0B34BB}" type="presParOf" srcId="{A4847239-BCC6-48C4-B557-64C9BBDF0C9A}" destId="{2DDAD167-5B70-4E29-8C2C-B5B0C97E13CA}" srcOrd="6" destOrd="0" presId="urn:microsoft.com/office/officeart/2005/8/layout/vList5"/>
    <dgm:cxn modelId="{4542CC76-1C9D-4487-8090-6D94080A1289}" type="presParOf" srcId="{2DDAD167-5B70-4E29-8C2C-B5B0C97E13CA}" destId="{6E9FE843-9EDC-4D8A-9118-2D42FF8788D6}" srcOrd="0" destOrd="0" presId="urn:microsoft.com/office/officeart/2005/8/layout/vList5"/>
    <dgm:cxn modelId="{1FFA310E-AD62-4769-9C08-19F64CBF2DC7}" type="presParOf" srcId="{2DDAD167-5B70-4E29-8C2C-B5B0C97E13CA}" destId="{41F7C4C3-4B89-4E45-9CFF-CC32E8A3AFF1}"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258D80-78F4-49B2-81AA-32CB449CD903}">
      <dsp:nvSpPr>
        <dsp:cNvPr id="0" name=""/>
        <dsp:cNvSpPr/>
      </dsp:nvSpPr>
      <dsp:spPr>
        <a:xfrm>
          <a:off x="2675643" y="442"/>
          <a:ext cx="780073" cy="2674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t>Анализ</a:t>
          </a:r>
        </a:p>
      </dsp:txBody>
      <dsp:txXfrm>
        <a:off x="2675643" y="442"/>
        <a:ext cx="780073" cy="267414"/>
      </dsp:txXfrm>
    </dsp:sp>
    <dsp:sp modelId="{DEB7C489-2103-441A-BE12-B8B2FBBC1F68}">
      <dsp:nvSpPr>
        <dsp:cNvPr id="0" name=""/>
        <dsp:cNvSpPr/>
      </dsp:nvSpPr>
      <dsp:spPr>
        <a:xfrm>
          <a:off x="2474740" y="211058"/>
          <a:ext cx="1070127" cy="1070127"/>
        </a:xfrm>
        <a:custGeom>
          <a:avLst/>
          <a:gdLst/>
          <a:ahLst/>
          <a:cxnLst/>
          <a:rect l="0" t="0" r="0" b="0"/>
          <a:pathLst>
            <a:path>
              <a:moveTo>
                <a:pt x="776527" y="57582"/>
              </a:moveTo>
              <a:arcTo wR="535063" hR="535063" stAng="17809552" swAng="110089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5054E1E-9379-45ED-9AFA-47BDB7988E2A}">
      <dsp:nvSpPr>
        <dsp:cNvPr id="0" name=""/>
        <dsp:cNvSpPr/>
      </dsp:nvSpPr>
      <dsp:spPr>
        <a:xfrm>
          <a:off x="3221809" y="370162"/>
          <a:ext cx="705493" cy="2674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Планирование</a:t>
          </a:r>
        </a:p>
      </dsp:txBody>
      <dsp:txXfrm>
        <a:off x="3221809" y="370162"/>
        <a:ext cx="705493" cy="267414"/>
      </dsp:txXfrm>
    </dsp:sp>
    <dsp:sp modelId="{F5A25CFD-4F88-43B2-9B74-843C9034312E}">
      <dsp:nvSpPr>
        <dsp:cNvPr id="0" name=""/>
        <dsp:cNvSpPr/>
      </dsp:nvSpPr>
      <dsp:spPr>
        <a:xfrm>
          <a:off x="2538064" y="196862"/>
          <a:ext cx="1070127" cy="1070127"/>
        </a:xfrm>
        <a:custGeom>
          <a:avLst/>
          <a:gdLst/>
          <a:ahLst/>
          <a:cxnLst/>
          <a:rect l="0" t="0" r="0" b="0"/>
          <a:pathLst>
            <a:path>
              <a:moveTo>
                <a:pt x="1062354" y="444191"/>
              </a:moveTo>
              <a:arcTo wR="535063" hR="535063" stAng="21013308" swAng="226574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A452F7F-283D-4E46-8F09-2EF393517CCC}">
      <dsp:nvSpPr>
        <dsp:cNvPr id="0" name=""/>
        <dsp:cNvSpPr/>
      </dsp:nvSpPr>
      <dsp:spPr>
        <a:xfrm>
          <a:off x="3045030" y="986105"/>
          <a:ext cx="751612" cy="2674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Организация</a:t>
          </a:r>
        </a:p>
      </dsp:txBody>
      <dsp:txXfrm>
        <a:off x="3045030" y="986105"/>
        <a:ext cx="751612" cy="267414"/>
      </dsp:txXfrm>
    </dsp:sp>
    <dsp:sp modelId="{3100046C-9E2B-411A-9B5E-EE479C8F73F3}">
      <dsp:nvSpPr>
        <dsp:cNvPr id="0" name=""/>
        <dsp:cNvSpPr/>
      </dsp:nvSpPr>
      <dsp:spPr>
        <a:xfrm>
          <a:off x="2401231" y="183617"/>
          <a:ext cx="1070127" cy="1070127"/>
        </a:xfrm>
        <a:custGeom>
          <a:avLst/>
          <a:gdLst/>
          <a:ahLst/>
          <a:cxnLst/>
          <a:rect l="0" t="0" r="0" b="0"/>
          <a:pathLst>
            <a:path>
              <a:moveTo>
                <a:pt x="642879" y="1059152"/>
              </a:moveTo>
              <a:arcTo wR="535063" hR="535063" stAng="4702513" swAng="59198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4A422E1-9F2D-494B-A708-F8DC67B197AD}">
      <dsp:nvSpPr>
        <dsp:cNvPr id="0" name=""/>
        <dsp:cNvSpPr/>
      </dsp:nvSpPr>
      <dsp:spPr>
        <a:xfrm>
          <a:off x="2328437" y="986106"/>
          <a:ext cx="696414" cy="2674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руководство</a:t>
          </a:r>
        </a:p>
      </dsp:txBody>
      <dsp:txXfrm>
        <a:off x="2328437" y="986106"/>
        <a:ext cx="696414" cy="267414"/>
      </dsp:txXfrm>
    </dsp:sp>
    <dsp:sp modelId="{C19FCAB5-DC48-4C88-8950-87FA7DF7A7EC}">
      <dsp:nvSpPr>
        <dsp:cNvPr id="0" name=""/>
        <dsp:cNvSpPr/>
      </dsp:nvSpPr>
      <dsp:spPr>
        <a:xfrm>
          <a:off x="2515357" y="233162"/>
          <a:ext cx="1070127" cy="1070127"/>
        </a:xfrm>
        <a:custGeom>
          <a:avLst/>
          <a:gdLst/>
          <a:ahLst/>
          <a:cxnLst/>
          <a:rect l="0" t="0" r="0" b="0"/>
          <a:pathLst>
            <a:path>
              <a:moveTo>
                <a:pt x="44955" y="749743"/>
              </a:moveTo>
              <a:arcTo wR="535063" hR="535063" stAng="9380718" swAng="224478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19BDE6-520F-4B29-BAA9-321438790B31}">
      <dsp:nvSpPr>
        <dsp:cNvPr id="0" name=""/>
        <dsp:cNvSpPr/>
      </dsp:nvSpPr>
      <dsp:spPr>
        <a:xfrm>
          <a:off x="2178221" y="370162"/>
          <a:ext cx="757166" cy="2674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контроль</a:t>
          </a:r>
        </a:p>
      </dsp:txBody>
      <dsp:txXfrm>
        <a:off x="2178221" y="370162"/>
        <a:ext cx="757166" cy="267414"/>
      </dsp:txXfrm>
    </dsp:sp>
    <dsp:sp modelId="{8C7BCDDC-DC9F-4818-90A3-44FF851D37A7}">
      <dsp:nvSpPr>
        <dsp:cNvPr id="0" name=""/>
        <dsp:cNvSpPr/>
      </dsp:nvSpPr>
      <dsp:spPr>
        <a:xfrm>
          <a:off x="2586493" y="211058"/>
          <a:ext cx="1070127" cy="1070127"/>
        </a:xfrm>
        <a:custGeom>
          <a:avLst/>
          <a:gdLst/>
          <a:ahLst/>
          <a:cxnLst/>
          <a:rect l="0" t="0" r="0" b="0"/>
          <a:pathLst>
            <a:path>
              <a:moveTo>
                <a:pt x="155568" y="157868"/>
              </a:moveTo>
              <a:arcTo wR="535063" hR="535063" stAng="13489552" swAng="110089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7938E0-7F42-49F9-9950-2C0EAE2ACF30}">
      <dsp:nvSpPr>
        <dsp:cNvPr id="0" name=""/>
        <dsp:cNvSpPr/>
      </dsp:nvSpPr>
      <dsp:spPr>
        <a:xfrm rot="5400000">
          <a:off x="4056929" y="-1607975"/>
          <a:ext cx="767688" cy="4179552"/>
        </a:xfrm>
        <a:prstGeom prst="round2Same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доплата за активное участие во всех мероприятиях ОУ, города; за повышение  посещаемости детей, снижение заболеваемости детей </a:t>
          </a:r>
        </a:p>
        <a:p>
          <a:pPr marL="57150" lvl="1" indent="-57150" algn="l" defTabSz="444500">
            <a:lnSpc>
              <a:spcPct val="90000"/>
            </a:lnSpc>
            <a:spcBef>
              <a:spcPct val="0"/>
            </a:spcBef>
            <a:spcAft>
              <a:spcPct val="15000"/>
            </a:spcAft>
            <a:buChar char="••"/>
          </a:pP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доплаты за публикации в сборниках, выступления в СМИ</a:t>
          </a:r>
        </a:p>
        <a:p>
          <a:pPr marL="57150" lvl="1" indent="-57150" algn="l" defTabSz="444500">
            <a:lnSpc>
              <a:spcPct val="90000"/>
            </a:lnSpc>
            <a:spcBef>
              <a:spcPct val="0"/>
            </a:spcBef>
            <a:spcAft>
              <a:spcPct val="15000"/>
            </a:spcAft>
            <a:buChar char="••"/>
          </a:pP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разовые премии</a:t>
          </a:r>
        </a:p>
      </dsp:txBody>
      <dsp:txXfrm rot="5400000">
        <a:off x="4056929" y="-1607975"/>
        <a:ext cx="767688" cy="4179552"/>
      </dsp:txXfrm>
    </dsp:sp>
    <dsp:sp modelId="{6998F6D7-0E2C-4F06-8795-CEC3B9491C9E}">
      <dsp:nvSpPr>
        <dsp:cNvPr id="0" name=""/>
        <dsp:cNvSpPr/>
      </dsp:nvSpPr>
      <dsp:spPr>
        <a:xfrm>
          <a:off x="0" y="1995"/>
          <a:ext cx="2350998" cy="959610"/>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Times New Roman" pitchFamily="18" charset="0"/>
              <a:ea typeface="+mn-ea"/>
              <a:cs typeface="Times New Roman" pitchFamily="18" charset="0"/>
            </a:rPr>
            <a:t>Методы экономического стимулирования</a:t>
          </a:r>
        </a:p>
      </dsp:txBody>
      <dsp:txXfrm>
        <a:off x="0" y="1995"/>
        <a:ext cx="2350998" cy="959610"/>
      </dsp:txXfrm>
    </dsp:sp>
    <dsp:sp modelId="{2372D8D9-D4AF-437D-B6BE-E55381B18535}">
      <dsp:nvSpPr>
        <dsp:cNvPr id="0" name=""/>
        <dsp:cNvSpPr/>
      </dsp:nvSpPr>
      <dsp:spPr>
        <a:xfrm rot="5400000">
          <a:off x="4056929" y="-600384"/>
          <a:ext cx="767688" cy="4179552"/>
        </a:xfrm>
        <a:prstGeom prst="round2SameRect">
          <a:avLst/>
        </a:prstGeom>
        <a:solidFill>
          <a:srgbClr val="C0504D">
            <a:tint val="40000"/>
            <a:alpha val="90000"/>
            <a:hueOff val="1675274"/>
            <a:satOff val="-1459"/>
            <a:lumOff val="-2"/>
            <a:alphaOff val="0"/>
          </a:srgbClr>
        </a:solidFill>
        <a:ln w="25400" cap="flat" cmpd="sng" algn="ctr">
          <a:solidFill>
            <a:srgbClr val="C0504D">
              <a:tint val="40000"/>
              <a:alpha val="90000"/>
              <a:hueOff val="1675274"/>
              <a:satOff val="-1459"/>
              <a:lumOff val="-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рациональная расстановка кадров,</a:t>
          </a:r>
        </a:p>
        <a:p>
          <a:pPr marL="57150" lvl="1" indent="-57150" algn="l" defTabSz="444500">
            <a:lnSpc>
              <a:spcPct val="90000"/>
            </a:lnSpc>
            <a:spcBef>
              <a:spcPct val="0"/>
            </a:spcBef>
            <a:spcAft>
              <a:spcPct val="15000"/>
            </a:spcAft>
            <a:buChar char="••"/>
          </a:pP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приказы, распоряжения в рамках деятельности ОУ</a:t>
          </a:r>
        </a:p>
      </dsp:txBody>
      <dsp:txXfrm rot="5400000">
        <a:off x="4056929" y="-600384"/>
        <a:ext cx="767688" cy="4179552"/>
      </dsp:txXfrm>
    </dsp:sp>
    <dsp:sp modelId="{6372EECF-5A6F-4670-B103-2E54214B0A5A}">
      <dsp:nvSpPr>
        <dsp:cNvPr id="0" name=""/>
        <dsp:cNvSpPr/>
      </dsp:nvSpPr>
      <dsp:spPr>
        <a:xfrm>
          <a:off x="0" y="1009586"/>
          <a:ext cx="2350998" cy="959610"/>
        </a:xfrm>
        <a:prstGeom prst="roundRect">
          <a:avLst/>
        </a:prstGeo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Times New Roman" pitchFamily="18" charset="0"/>
              <a:ea typeface="+mn-ea"/>
              <a:cs typeface="Times New Roman" pitchFamily="18" charset="0"/>
            </a:rPr>
            <a:t>Административные методы</a:t>
          </a:r>
        </a:p>
      </dsp:txBody>
      <dsp:txXfrm>
        <a:off x="0" y="1009586"/>
        <a:ext cx="2350998" cy="959610"/>
      </dsp:txXfrm>
    </dsp:sp>
    <dsp:sp modelId="{4A37395E-C455-414A-88C5-C0E5C815EB5C}">
      <dsp:nvSpPr>
        <dsp:cNvPr id="0" name=""/>
        <dsp:cNvSpPr/>
      </dsp:nvSpPr>
      <dsp:spPr>
        <a:xfrm rot="5400000">
          <a:off x="4056929" y="407206"/>
          <a:ext cx="767688" cy="4179552"/>
        </a:xfrm>
        <a:prstGeom prst="round2SameRect">
          <a:avLst/>
        </a:prstGeom>
        <a:solidFill>
          <a:srgbClr val="C0504D">
            <a:tint val="40000"/>
            <a:alpha val="90000"/>
            <a:hueOff val="3350547"/>
            <a:satOff val="-2919"/>
            <a:lumOff val="-4"/>
            <a:alphaOff val="0"/>
          </a:srgbClr>
        </a:solidFill>
        <a:ln w="25400" cap="flat" cmpd="sng" algn="ctr">
          <a:solidFill>
            <a:srgbClr val="C0504D">
              <a:tint val="40000"/>
              <a:alpha val="90000"/>
              <a:hueOff val="3350547"/>
              <a:satOff val="-2919"/>
              <a:lumOff val="-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совет, просьба, пожелания </a:t>
          </a:r>
        </a:p>
        <a:p>
          <a:pPr marL="57150" lvl="1" indent="-57150" algn="l" defTabSz="444500">
            <a:lnSpc>
              <a:spcPct val="90000"/>
            </a:lnSpc>
            <a:spcBef>
              <a:spcPct val="0"/>
            </a:spcBef>
            <a:spcAft>
              <a:spcPct val="15000"/>
            </a:spcAft>
            <a:buChar char="••"/>
          </a:pP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стимуляция творческой активности, инициативности сотрудников</a:t>
          </a:r>
        </a:p>
        <a:p>
          <a:pPr marL="57150" lvl="1" indent="-57150" algn="l" defTabSz="444500">
            <a:lnSpc>
              <a:spcPct val="90000"/>
            </a:lnSpc>
            <a:spcBef>
              <a:spcPct val="0"/>
            </a:spcBef>
            <a:spcAft>
              <a:spcPct val="15000"/>
            </a:spcAft>
            <a:buChar char="••"/>
          </a:pP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воспитание чувства коллективной ответственности и самосознания</a:t>
          </a:r>
        </a:p>
      </dsp:txBody>
      <dsp:txXfrm rot="5400000">
        <a:off x="4056929" y="407206"/>
        <a:ext cx="767688" cy="4179552"/>
      </dsp:txXfrm>
    </dsp:sp>
    <dsp:sp modelId="{CD5CED6B-EB23-44F0-8A35-13AD0CC1F85F}">
      <dsp:nvSpPr>
        <dsp:cNvPr id="0" name=""/>
        <dsp:cNvSpPr/>
      </dsp:nvSpPr>
      <dsp:spPr>
        <a:xfrm>
          <a:off x="0" y="2017177"/>
          <a:ext cx="2350998" cy="959610"/>
        </a:xfrm>
        <a:prstGeom prst="roundRect">
          <a:avLst/>
        </a:prstGeo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Times New Roman" pitchFamily="18" charset="0"/>
              <a:ea typeface="+mn-ea"/>
              <a:cs typeface="Times New Roman" pitchFamily="18" charset="0"/>
            </a:rPr>
            <a:t>П</a:t>
          </a:r>
          <a:r>
            <a:rPr lang="en-US" sz="1800" kern="1200">
              <a:solidFill>
                <a:sysClr val="window" lastClr="FFFFFF"/>
              </a:solidFill>
              <a:latin typeface="Times New Roman" pitchFamily="18" charset="0"/>
              <a:ea typeface="+mn-ea"/>
              <a:cs typeface="Times New Roman" pitchFamily="18" charset="0"/>
            </a:rPr>
            <a:t>сихолого-педагогические методы воздействия</a:t>
          </a:r>
          <a:endParaRPr lang="ru-RU" sz="1800" kern="1200">
            <a:solidFill>
              <a:sysClr val="window" lastClr="FFFFFF"/>
            </a:solidFill>
            <a:latin typeface="Times New Roman" pitchFamily="18" charset="0"/>
            <a:ea typeface="+mn-ea"/>
            <a:cs typeface="Times New Roman" pitchFamily="18" charset="0"/>
          </a:endParaRPr>
        </a:p>
      </dsp:txBody>
      <dsp:txXfrm>
        <a:off x="0" y="2017177"/>
        <a:ext cx="2350998" cy="959610"/>
      </dsp:txXfrm>
    </dsp:sp>
    <dsp:sp modelId="{41F7C4C3-4B89-4E45-9CFF-CC32E8A3AFF1}">
      <dsp:nvSpPr>
        <dsp:cNvPr id="0" name=""/>
        <dsp:cNvSpPr/>
      </dsp:nvSpPr>
      <dsp:spPr>
        <a:xfrm rot="5400000">
          <a:off x="4056929" y="1414797"/>
          <a:ext cx="767688" cy="4179552"/>
        </a:xfrm>
        <a:prstGeom prst="round2SameRect">
          <a:avLst/>
        </a:prstGeo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вовлечение сотрудников и родителей в управление ОУ,</a:t>
          </a:r>
        </a:p>
        <a:p>
          <a:pPr marL="57150" lvl="1" indent="-57150" algn="l" defTabSz="444500">
            <a:lnSpc>
              <a:spcPct val="90000"/>
            </a:lnSpc>
            <a:spcBef>
              <a:spcPct val="0"/>
            </a:spcBef>
            <a:spcAft>
              <a:spcPct val="15000"/>
            </a:spcAft>
            <a:buChar char="••"/>
          </a:pP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развитие демократического стиля в процессе работы и выстраивании стратегии развития ОУ</a:t>
          </a:r>
        </a:p>
        <a:p>
          <a:pPr marL="57150" lvl="1" indent="-57150" algn="l" defTabSz="444500">
            <a:lnSpc>
              <a:spcPct val="90000"/>
            </a:lnSpc>
            <a:spcBef>
              <a:spcPct val="0"/>
            </a:spcBef>
            <a:spcAft>
              <a:spcPct val="15000"/>
            </a:spcAft>
            <a:buChar char="••"/>
          </a:pPr>
          <a:r>
            <a:rPr lang="ru-RU" sz="1000" b="1" i="1" kern="1200">
              <a:solidFill>
                <a:sysClr val="windowText" lastClr="000000">
                  <a:hueOff val="0"/>
                  <a:satOff val="0"/>
                  <a:lumOff val="0"/>
                  <a:alphaOff val="0"/>
                </a:sysClr>
              </a:solidFill>
              <a:latin typeface="Times New Roman" pitchFamily="18" charset="0"/>
              <a:ea typeface="+mn-ea"/>
              <a:cs typeface="Times New Roman" pitchFamily="18" charset="0"/>
            </a:rPr>
            <a:t>обеспечение разумной свободы личности каждого педагога</a:t>
          </a:r>
        </a:p>
      </dsp:txBody>
      <dsp:txXfrm rot="5400000">
        <a:off x="4056929" y="1414797"/>
        <a:ext cx="767688" cy="4179552"/>
      </dsp:txXfrm>
    </dsp:sp>
    <dsp:sp modelId="{6E9FE843-9EDC-4D8A-9118-2D42FF8788D6}">
      <dsp:nvSpPr>
        <dsp:cNvPr id="0" name=""/>
        <dsp:cNvSpPr/>
      </dsp:nvSpPr>
      <dsp:spPr>
        <a:xfrm>
          <a:off x="0" y="3024768"/>
          <a:ext cx="2350998" cy="959610"/>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Times New Roman" pitchFamily="18" charset="0"/>
              <a:ea typeface="+mn-ea"/>
              <a:cs typeface="Times New Roman" pitchFamily="18" charset="0"/>
            </a:rPr>
            <a:t>Методы общественного воздействия  </a:t>
          </a:r>
        </a:p>
      </dsp:txBody>
      <dsp:txXfrm>
        <a:off x="0" y="3024768"/>
        <a:ext cx="2350998" cy="959610"/>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13678</Words>
  <Characters>77969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Чекольских Александр</dc:creator>
  <cp:keywords/>
  <dc:description/>
  <cp:lastModifiedBy>Admin</cp:lastModifiedBy>
  <cp:revision>2</cp:revision>
  <cp:lastPrinted>2016-02-18T07:26:00Z</cp:lastPrinted>
  <dcterms:created xsi:type="dcterms:W3CDTF">2018-08-22T11:21:00Z</dcterms:created>
  <dcterms:modified xsi:type="dcterms:W3CDTF">2018-08-22T11:21:00Z</dcterms:modified>
</cp:coreProperties>
</file>