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62" w:rsidRDefault="00881462" w:rsidP="00880775">
      <w:pPr>
        <w:pStyle w:val="12"/>
        <w:keepNext/>
        <w:keepLines/>
        <w:shd w:val="clear" w:color="auto" w:fill="auto"/>
        <w:spacing w:line="230" w:lineRule="exact"/>
        <w:rPr>
          <w:b/>
          <w:i/>
          <w:sz w:val="28"/>
          <w:szCs w:val="28"/>
        </w:rPr>
      </w:pPr>
      <w:bookmarkStart w:id="0" w:name="bookmark0"/>
    </w:p>
    <w:p w:rsidR="00881462" w:rsidRDefault="00881462" w:rsidP="00890C39">
      <w:pPr>
        <w:pStyle w:val="12"/>
        <w:keepNext/>
        <w:keepLines/>
        <w:shd w:val="clear" w:color="auto" w:fill="auto"/>
        <w:spacing w:line="230" w:lineRule="exact"/>
        <w:ind w:left="4400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881462" w:rsidRDefault="00881462" w:rsidP="008804BD">
      <w:pPr>
        <w:pStyle w:val="a9"/>
        <w:rPr>
          <w:sz w:val="72"/>
          <w:szCs w:val="72"/>
        </w:rPr>
      </w:pPr>
      <w:r w:rsidRPr="008804BD">
        <w:rPr>
          <w:sz w:val="72"/>
          <w:szCs w:val="72"/>
        </w:rPr>
        <w:t>Программа  развития</w:t>
      </w:r>
    </w:p>
    <w:p w:rsidR="00AA6C73" w:rsidRPr="00AA6C73" w:rsidRDefault="00AA6C73" w:rsidP="00AA6C73">
      <w:pPr>
        <w:pStyle w:val="a7"/>
        <w:jc w:val="center"/>
        <w:rPr>
          <w:rStyle w:val="af"/>
          <w:rFonts w:ascii="Times New Roman" w:hAnsi="Times New Roman"/>
          <w:b/>
          <w:i w:val="0"/>
          <w:sz w:val="32"/>
          <w:szCs w:val="32"/>
        </w:rPr>
      </w:pPr>
      <w:r w:rsidRPr="00AA6C73">
        <w:rPr>
          <w:rStyle w:val="af"/>
          <w:rFonts w:ascii="Times New Roman" w:hAnsi="Times New Roman"/>
          <w:b/>
          <w:i w:val="0"/>
          <w:sz w:val="32"/>
          <w:szCs w:val="32"/>
        </w:rPr>
        <w:t>муниципального бюджетного дошкольного образовательного учреждения детского сада « Аленушка» с. Озерки</w:t>
      </w:r>
    </w:p>
    <w:p w:rsidR="00A566A6" w:rsidRPr="00AA6C73" w:rsidRDefault="00AA6C73" w:rsidP="00AA6C73">
      <w:pPr>
        <w:pStyle w:val="a7"/>
        <w:jc w:val="center"/>
        <w:rPr>
          <w:rStyle w:val="af"/>
          <w:rFonts w:ascii="Times New Roman" w:hAnsi="Times New Roman"/>
          <w:b/>
          <w:i w:val="0"/>
          <w:sz w:val="32"/>
          <w:szCs w:val="32"/>
        </w:rPr>
      </w:pPr>
      <w:r w:rsidRPr="00AA6C73">
        <w:rPr>
          <w:rStyle w:val="af"/>
          <w:rFonts w:ascii="Times New Roman" w:hAnsi="Times New Roman"/>
          <w:b/>
          <w:i w:val="0"/>
          <w:sz w:val="32"/>
          <w:szCs w:val="32"/>
        </w:rPr>
        <w:t>Петровского района Саратовской области на 2019—2021 гг.</w:t>
      </w:r>
    </w:p>
    <w:p w:rsidR="00A566A6" w:rsidRDefault="00A566A6" w:rsidP="00A566A6"/>
    <w:p w:rsidR="00A566A6" w:rsidRDefault="00A566A6" w:rsidP="00A566A6"/>
    <w:p w:rsidR="00AA6C73" w:rsidRDefault="00AA6C73" w:rsidP="00A566A6"/>
    <w:p w:rsidR="00AA6C73" w:rsidRDefault="00AA6C73" w:rsidP="004F5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на замещение вакантной должности</w:t>
      </w:r>
      <w:r w:rsidR="004F5848" w:rsidRPr="004F5848">
        <w:t xml:space="preserve"> </w:t>
      </w:r>
      <w:r w:rsidR="004F5848" w:rsidRPr="004F5848">
        <w:rPr>
          <w:rFonts w:ascii="Times New Roman" w:hAnsi="Times New Roman"/>
          <w:sz w:val="28"/>
          <w:szCs w:val="28"/>
        </w:rPr>
        <w:t>руководителя МБДОУ д/с "Аленушка" с. Озерки Петровского района Саратовской области</w:t>
      </w:r>
    </w:p>
    <w:p w:rsidR="004F5848" w:rsidRPr="00AA6C73" w:rsidRDefault="004F5848" w:rsidP="004F5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Орловой Елены Николаевны</w:t>
      </w:r>
    </w:p>
    <w:p w:rsidR="00A566A6" w:rsidRDefault="00A566A6" w:rsidP="00A566A6"/>
    <w:p w:rsidR="00A566A6" w:rsidRDefault="00A566A6" w:rsidP="00A566A6"/>
    <w:p w:rsidR="00A566A6" w:rsidRDefault="00A566A6" w:rsidP="00A566A6"/>
    <w:p w:rsidR="00AA6C73" w:rsidRDefault="00AA6C73" w:rsidP="00A566A6"/>
    <w:p w:rsidR="00A566A6" w:rsidRDefault="00A566A6" w:rsidP="00A566A6"/>
    <w:p w:rsidR="00AA6C73" w:rsidRDefault="00AA6C73" w:rsidP="00A566A6"/>
    <w:p w:rsidR="00A566A6" w:rsidRDefault="00A566A6" w:rsidP="00A566A6"/>
    <w:p w:rsidR="00AA6C73" w:rsidRPr="00A566A6" w:rsidRDefault="004F5848" w:rsidP="004F5848">
      <w:pPr>
        <w:jc w:val="center"/>
      </w:pPr>
      <w:r>
        <w:t>2019 г.</w:t>
      </w:r>
    </w:p>
    <w:bookmarkEnd w:id="0"/>
    <w:p w:rsidR="00495EA0" w:rsidRDefault="00495EA0" w:rsidP="00DF30D1">
      <w:pPr>
        <w:pStyle w:val="12"/>
        <w:keepNext/>
        <w:keepLines/>
        <w:shd w:val="clear" w:color="auto" w:fill="auto"/>
        <w:spacing w:line="230" w:lineRule="exact"/>
        <w:ind w:left="4400"/>
        <w:jc w:val="both"/>
        <w:rPr>
          <w:b/>
          <w:i/>
          <w:sz w:val="28"/>
          <w:szCs w:val="28"/>
        </w:rPr>
      </w:pPr>
    </w:p>
    <w:p w:rsidR="007A1D05" w:rsidRPr="007A1D05" w:rsidRDefault="00AA6C73" w:rsidP="007A1D05">
      <w:pPr>
        <w:pStyle w:val="12"/>
        <w:keepNext/>
        <w:keepLines/>
        <w:spacing w:line="230" w:lineRule="exact"/>
        <w:ind w:left="142"/>
        <w:jc w:val="center"/>
        <w:rPr>
          <w:b/>
          <w:i/>
          <w:sz w:val="28"/>
          <w:szCs w:val="28"/>
        </w:rPr>
      </w:pPr>
      <w:bookmarkStart w:id="1" w:name="bookmark1"/>
      <w:r>
        <w:rPr>
          <w:b/>
          <w:i/>
          <w:sz w:val="28"/>
          <w:szCs w:val="28"/>
        </w:rPr>
        <w:t>Программа развития</w:t>
      </w:r>
      <w:r w:rsidR="00881462" w:rsidRPr="00BB1611">
        <w:rPr>
          <w:b/>
          <w:i/>
          <w:sz w:val="28"/>
          <w:szCs w:val="28"/>
        </w:rPr>
        <w:t xml:space="preserve"> </w:t>
      </w:r>
      <w:r w:rsidR="00775F11">
        <w:rPr>
          <w:b/>
          <w:i/>
          <w:sz w:val="28"/>
          <w:szCs w:val="28"/>
        </w:rPr>
        <w:t xml:space="preserve"> </w:t>
      </w:r>
      <w:r w:rsidR="007A1D05" w:rsidRPr="007A1D05">
        <w:rPr>
          <w:b/>
          <w:i/>
          <w:sz w:val="28"/>
          <w:szCs w:val="28"/>
        </w:rPr>
        <w:t>муници</w:t>
      </w:r>
      <w:r w:rsidR="007A1D05">
        <w:rPr>
          <w:b/>
          <w:i/>
          <w:sz w:val="28"/>
          <w:szCs w:val="28"/>
        </w:rPr>
        <w:t xml:space="preserve">пального бюджетного дошкольного </w:t>
      </w:r>
      <w:r w:rsidR="007A1D05" w:rsidRPr="007A1D05">
        <w:rPr>
          <w:b/>
          <w:i/>
          <w:sz w:val="28"/>
          <w:szCs w:val="28"/>
        </w:rPr>
        <w:t>образовательного учреждения</w:t>
      </w:r>
      <w:r w:rsidR="007A1D05">
        <w:rPr>
          <w:b/>
          <w:i/>
          <w:sz w:val="28"/>
          <w:szCs w:val="28"/>
        </w:rPr>
        <w:t xml:space="preserve"> </w:t>
      </w:r>
      <w:r w:rsidR="007A1D05" w:rsidRPr="007A1D05">
        <w:rPr>
          <w:b/>
          <w:i/>
          <w:sz w:val="28"/>
          <w:szCs w:val="28"/>
        </w:rPr>
        <w:t>детского сада « Аленушка» с. Озерки</w:t>
      </w:r>
    </w:p>
    <w:p w:rsidR="00881462" w:rsidRDefault="007A1D05" w:rsidP="007A1D05">
      <w:pPr>
        <w:pStyle w:val="12"/>
        <w:keepNext/>
        <w:keepLines/>
        <w:shd w:val="clear" w:color="auto" w:fill="auto"/>
        <w:spacing w:line="230" w:lineRule="exact"/>
        <w:ind w:left="142"/>
        <w:jc w:val="center"/>
        <w:rPr>
          <w:b/>
          <w:i/>
          <w:sz w:val="28"/>
          <w:szCs w:val="28"/>
        </w:rPr>
      </w:pPr>
      <w:r w:rsidRPr="007A1D05">
        <w:rPr>
          <w:b/>
          <w:i/>
          <w:sz w:val="28"/>
          <w:szCs w:val="28"/>
        </w:rPr>
        <w:t>Петровского района Саратовской области</w:t>
      </w:r>
      <w:r>
        <w:rPr>
          <w:b/>
          <w:i/>
          <w:sz w:val="28"/>
          <w:szCs w:val="28"/>
        </w:rPr>
        <w:t xml:space="preserve"> на 2019</w:t>
      </w:r>
      <w:r w:rsidR="00775F11">
        <w:rPr>
          <w:b/>
          <w:i/>
          <w:sz w:val="28"/>
          <w:szCs w:val="28"/>
        </w:rPr>
        <w:t>—202</w:t>
      </w:r>
      <w:r>
        <w:rPr>
          <w:b/>
          <w:i/>
          <w:sz w:val="28"/>
          <w:szCs w:val="28"/>
        </w:rPr>
        <w:t>1</w:t>
      </w:r>
      <w:r w:rsidR="00881462" w:rsidRPr="00BB1611">
        <w:rPr>
          <w:b/>
          <w:i/>
          <w:sz w:val="28"/>
          <w:szCs w:val="28"/>
        </w:rPr>
        <w:t xml:space="preserve"> гг.</w:t>
      </w:r>
      <w:bookmarkEnd w:id="1"/>
    </w:p>
    <w:p w:rsidR="00881462" w:rsidRDefault="00881462" w:rsidP="00DF30D1">
      <w:pPr>
        <w:pStyle w:val="12"/>
        <w:keepNext/>
        <w:keepLines/>
        <w:shd w:val="clear" w:color="auto" w:fill="auto"/>
        <w:spacing w:line="230" w:lineRule="exact"/>
        <w:ind w:left="1980"/>
        <w:jc w:val="center"/>
        <w:rPr>
          <w:b/>
          <w:i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4632"/>
        <w:gridCol w:w="2329"/>
      </w:tblGrid>
      <w:tr w:rsidR="00881462" w:rsidRPr="00AB77E8" w:rsidTr="007D671C">
        <w:tc>
          <w:tcPr>
            <w:tcW w:w="2819" w:type="dxa"/>
          </w:tcPr>
          <w:p w:rsidR="00881462" w:rsidRPr="00A566A6" w:rsidRDefault="00881462" w:rsidP="000245F5">
            <w:pPr>
              <w:pStyle w:val="22"/>
              <w:shd w:val="clear" w:color="auto" w:fill="auto"/>
              <w:spacing w:line="197" w:lineRule="exact"/>
              <w:jc w:val="center"/>
              <w:rPr>
                <w:b/>
                <w:sz w:val="24"/>
                <w:szCs w:val="24"/>
              </w:rPr>
            </w:pPr>
            <w:r w:rsidRPr="00A566A6">
              <w:rPr>
                <w:b/>
                <w:sz w:val="24"/>
                <w:szCs w:val="24"/>
              </w:rPr>
              <w:t>Ответственный исполни</w:t>
            </w:r>
            <w:r w:rsidRPr="00A566A6">
              <w:rPr>
                <w:b/>
                <w:sz w:val="24"/>
                <w:szCs w:val="24"/>
              </w:rPr>
              <w:softHyphen/>
              <w:t>тель программы</w:t>
            </w:r>
          </w:p>
        </w:tc>
        <w:tc>
          <w:tcPr>
            <w:tcW w:w="6961" w:type="dxa"/>
            <w:gridSpan w:val="2"/>
          </w:tcPr>
          <w:p w:rsidR="00AA6C73" w:rsidRPr="00AA6C73" w:rsidRDefault="00AA6C73" w:rsidP="00AA6C73">
            <w:pPr>
              <w:pStyle w:val="12"/>
              <w:keepNext/>
              <w:keepLines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</w:t>
            </w:r>
            <w:r w:rsidRPr="00AA6C73">
              <w:rPr>
                <w:b/>
                <w:sz w:val="24"/>
                <w:szCs w:val="24"/>
              </w:rPr>
              <w:t xml:space="preserve"> бюджетно</w:t>
            </w:r>
            <w:r>
              <w:rPr>
                <w:b/>
                <w:sz w:val="24"/>
                <w:szCs w:val="24"/>
              </w:rPr>
              <w:t>е</w:t>
            </w:r>
            <w:r w:rsidRPr="00AA6C73">
              <w:rPr>
                <w:b/>
                <w:sz w:val="24"/>
                <w:szCs w:val="24"/>
              </w:rPr>
              <w:t xml:space="preserve"> дошкольно</w:t>
            </w:r>
            <w:r>
              <w:rPr>
                <w:b/>
                <w:sz w:val="24"/>
                <w:szCs w:val="24"/>
              </w:rPr>
              <w:t>е</w:t>
            </w:r>
            <w:r w:rsidRPr="00AA6C73">
              <w:rPr>
                <w:b/>
                <w:sz w:val="24"/>
                <w:szCs w:val="24"/>
              </w:rPr>
              <w:t xml:space="preserve"> образовательно</w:t>
            </w:r>
            <w:r>
              <w:rPr>
                <w:b/>
                <w:sz w:val="24"/>
                <w:szCs w:val="24"/>
              </w:rPr>
              <w:t>е</w:t>
            </w:r>
            <w:r w:rsidRPr="00AA6C73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е</w:t>
            </w:r>
            <w:r w:rsidRPr="00AA6C73">
              <w:rPr>
                <w:b/>
                <w:sz w:val="24"/>
                <w:szCs w:val="24"/>
              </w:rPr>
              <w:t xml:space="preserve"> детского сада « Аленушка» с. Озерки</w:t>
            </w:r>
          </w:p>
          <w:p w:rsidR="00881462" w:rsidRPr="00A566A6" w:rsidRDefault="00AA6C73" w:rsidP="00AA6C73">
            <w:pPr>
              <w:pStyle w:val="12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 w:rsidRPr="00AA6C73">
              <w:rPr>
                <w:b/>
                <w:sz w:val="24"/>
                <w:szCs w:val="24"/>
              </w:rPr>
              <w:t>Петровского района Саратовской области</w:t>
            </w:r>
          </w:p>
        </w:tc>
      </w:tr>
      <w:tr w:rsidR="00881462" w:rsidRPr="00AB77E8" w:rsidTr="007D671C">
        <w:tc>
          <w:tcPr>
            <w:tcW w:w="2819" w:type="dxa"/>
          </w:tcPr>
          <w:p w:rsidR="00881462" w:rsidRPr="00A566A6" w:rsidRDefault="00881462" w:rsidP="00C415AC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61" w:type="dxa"/>
            <w:gridSpan w:val="2"/>
          </w:tcPr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 xml:space="preserve">Конвенция о правах ребенка. </w:t>
            </w:r>
          </w:p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Конституция РФ.</w:t>
            </w:r>
          </w:p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Федеральный закон от 29.12.</w:t>
            </w:r>
            <w:r w:rsidR="00360350" w:rsidRPr="00A566A6">
              <w:rPr>
                <w:sz w:val="24"/>
                <w:szCs w:val="24"/>
              </w:rPr>
              <w:t>2017</w:t>
            </w:r>
            <w:r w:rsidRPr="00A566A6">
              <w:rPr>
                <w:sz w:val="24"/>
                <w:szCs w:val="24"/>
              </w:rPr>
              <w:t xml:space="preserve">г. № 273-ФЗ «Об образовании в Российской Федерации»  </w:t>
            </w:r>
          </w:p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 xml:space="preserve">Приказ </w:t>
            </w:r>
            <w:proofErr w:type="spellStart"/>
            <w:r w:rsidRPr="00A566A6">
              <w:rPr>
                <w:sz w:val="24"/>
                <w:szCs w:val="24"/>
              </w:rPr>
              <w:t>Минобрнауки</w:t>
            </w:r>
            <w:proofErr w:type="spellEnd"/>
            <w:r w:rsidRPr="00A566A6">
              <w:rPr>
                <w:sz w:val="24"/>
                <w:szCs w:val="24"/>
              </w:rPr>
              <w:t xml:space="preserve"> РФ от 08.11.2010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№ 19121). </w:t>
            </w:r>
          </w:p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6A6">
              <w:rPr>
                <w:rFonts w:ascii="PT Serif" w:hAnsi="PT Serif"/>
                <w:sz w:val="24"/>
                <w:szCs w:val="24"/>
                <w:lang w:eastAsia="ru-RU"/>
              </w:rPr>
      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</w:t>
            </w:r>
            <w:r w:rsidR="00360350" w:rsidRPr="00A566A6">
              <w:rPr>
                <w:sz w:val="24"/>
                <w:szCs w:val="24"/>
              </w:rPr>
              <w:t>2018</w:t>
            </w:r>
            <w:r w:rsidRPr="00A566A6">
              <w:rPr>
                <w:sz w:val="24"/>
                <w:szCs w:val="24"/>
              </w:rPr>
              <w:t xml:space="preserve"> № 1014</w:t>
            </w:r>
          </w:p>
          <w:p w:rsidR="00881462" w:rsidRPr="00A566A6" w:rsidRDefault="00881462" w:rsidP="00C415AC">
            <w:pPr>
              <w:pStyle w:val="1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Приказ Министерства образования Российской Федерации «Об утверждении ФГОС ДО» от 17.10.</w:t>
            </w:r>
            <w:r w:rsidR="00360350" w:rsidRPr="00A566A6">
              <w:rPr>
                <w:sz w:val="24"/>
                <w:szCs w:val="24"/>
              </w:rPr>
              <w:t>2018</w:t>
            </w:r>
            <w:r w:rsidRPr="00A566A6">
              <w:rPr>
                <w:sz w:val="24"/>
                <w:szCs w:val="24"/>
              </w:rPr>
              <w:t>г. № 1155</w:t>
            </w:r>
          </w:p>
          <w:p w:rsidR="00881462" w:rsidRPr="00A566A6" w:rsidRDefault="00881462" w:rsidP="00C415AC">
            <w:pPr>
              <w:pStyle w:val="13"/>
              <w:shd w:val="clear" w:color="auto" w:fill="auto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81462" w:rsidRPr="00AB77E8" w:rsidTr="007D671C">
        <w:tc>
          <w:tcPr>
            <w:tcW w:w="2819" w:type="dxa"/>
          </w:tcPr>
          <w:p w:rsidR="00881462" w:rsidRPr="00A566A6" w:rsidRDefault="00881462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961" w:type="dxa"/>
            <w:gridSpan w:val="2"/>
          </w:tcPr>
          <w:p w:rsidR="00881462" w:rsidRPr="00A566A6" w:rsidRDefault="007A1D05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Е.Н.</w:t>
            </w:r>
          </w:p>
        </w:tc>
      </w:tr>
      <w:tr w:rsidR="00881462" w:rsidRPr="00AB77E8" w:rsidTr="007D671C">
        <w:trPr>
          <w:trHeight w:val="911"/>
        </w:trPr>
        <w:tc>
          <w:tcPr>
            <w:tcW w:w="2819" w:type="dxa"/>
          </w:tcPr>
          <w:p w:rsidR="00881462" w:rsidRPr="00ED0D84" w:rsidRDefault="00881462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0D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61" w:type="dxa"/>
            <w:gridSpan w:val="2"/>
          </w:tcPr>
          <w:p w:rsidR="00881462" w:rsidRPr="00AB77E8" w:rsidRDefault="00881462" w:rsidP="00C41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1B0">
              <w:rPr>
                <w:rFonts w:ascii="Times New Roman" w:hAnsi="Times New Roman"/>
                <w:sz w:val="24"/>
                <w:szCs w:val="24"/>
              </w:rPr>
              <w:t>Создать условия для повышения качества образовательного процесса, максимально обеспечи</w:t>
            </w:r>
            <w:r w:rsidRPr="00BA71B0">
              <w:rPr>
                <w:rFonts w:ascii="Times New Roman" w:hAnsi="Times New Roman"/>
                <w:sz w:val="24"/>
                <w:szCs w:val="24"/>
              </w:rPr>
              <w:softHyphen/>
              <w:t xml:space="preserve">вающего </w:t>
            </w:r>
            <w:proofErr w:type="spellStart"/>
            <w:r w:rsidRPr="00BA71B0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BA71B0">
              <w:rPr>
                <w:rFonts w:ascii="Times New Roman" w:hAnsi="Times New Roman"/>
                <w:sz w:val="24"/>
                <w:szCs w:val="24"/>
              </w:rPr>
              <w:t>, развитие и саморазвитие воспитанников как основы успешного обучения в школе и повышения социального статуса дошкольного учреждения</w:t>
            </w:r>
          </w:p>
        </w:tc>
      </w:tr>
      <w:tr w:rsidR="00881462" w:rsidRPr="00AB77E8" w:rsidTr="007D671C">
        <w:tc>
          <w:tcPr>
            <w:tcW w:w="2819" w:type="dxa"/>
          </w:tcPr>
          <w:p w:rsidR="00881462" w:rsidRPr="00ED0D84" w:rsidRDefault="00881462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0D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61" w:type="dxa"/>
            <w:gridSpan w:val="2"/>
          </w:tcPr>
          <w:p w:rsidR="00881462" w:rsidRPr="00C25B48" w:rsidRDefault="00881462" w:rsidP="002B321F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</w:t>
            </w:r>
            <w:r w:rsidRPr="00C25B48">
              <w:rPr>
                <w:rFonts w:ascii="Times New Roman" w:hAnsi="Times New Roman"/>
                <w:sz w:val="24"/>
                <w:szCs w:val="24"/>
              </w:rPr>
              <w:softHyphen/>
              <w:t>вающих его конкурентоспособность.</w:t>
            </w:r>
          </w:p>
          <w:p w:rsidR="00881462" w:rsidRDefault="00881462" w:rsidP="002B321F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 xml:space="preserve">Скорректировать образовательный процесс в соответствии с ФГОС </w:t>
            </w:r>
            <w:proofErr w:type="gramStart"/>
            <w:r w:rsidRPr="00C25B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5B48"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  <w:proofErr w:type="gramStart"/>
            <w:r w:rsidRPr="00C25B48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C25B48">
              <w:rPr>
                <w:rFonts w:ascii="Times New Roman" w:hAnsi="Times New Roman"/>
                <w:sz w:val="24"/>
                <w:szCs w:val="24"/>
              </w:rPr>
              <w:t xml:space="preserve">  образовательной программой дошкольного образования для обеспечения разносторонне</w:t>
            </w:r>
            <w:r w:rsidRPr="00C25B48">
              <w:rPr>
                <w:rFonts w:ascii="Times New Roman" w:hAnsi="Times New Roman"/>
                <w:sz w:val="24"/>
                <w:szCs w:val="24"/>
              </w:rPr>
              <w:softHyphen/>
              <w:t>го развития с учетом потребностей и индивидуальных возможностей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>Обеспечить сетевую форму реализации образовательной программы ДОУ.</w:t>
            </w:r>
          </w:p>
          <w:p w:rsidR="00881462" w:rsidRPr="00C25B48" w:rsidRDefault="00881462" w:rsidP="002B321F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>Стабилизировать достигнутый уровень состояния физического здоровья детей и медицинско</w:t>
            </w:r>
            <w:r w:rsidRPr="00C25B48">
              <w:rPr>
                <w:rFonts w:ascii="Times New Roman" w:hAnsi="Times New Roman"/>
                <w:sz w:val="24"/>
                <w:szCs w:val="24"/>
              </w:rPr>
              <w:softHyphen/>
              <w:t>го сопровождения образовательного процесса посредством совершенствования материально- технических, кадровых и организационно-методических условий.</w:t>
            </w:r>
          </w:p>
          <w:p w:rsidR="00881462" w:rsidRPr="00C25B48" w:rsidRDefault="00881462" w:rsidP="002B321F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 xml:space="preserve">Повысить уровень профессиональной компетентности педагогов ДОУ, создавая условия для развития их субъектной </w:t>
            </w:r>
            <w:r w:rsidRPr="00C25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позиции, повышения квалификации в соответствии с требованиями ФГОС </w:t>
            </w:r>
            <w:proofErr w:type="gramStart"/>
            <w:r w:rsidRPr="00C25B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5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462" w:rsidRDefault="00881462" w:rsidP="002B321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>Расширять взаимодействие ДОУ с социумом (семьей, школой, социокультурной средой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села,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0D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F30D1">
              <w:rPr>
                <w:rFonts w:ascii="Times New Roman" w:hAnsi="Times New Roman"/>
                <w:sz w:val="24"/>
                <w:szCs w:val="24"/>
              </w:rPr>
              <w:softHyphen/>
              <w:t>рода).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462" w:rsidRPr="00C25B48" w:rsidRDefault="00881462" w:rsidP="002B321F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25B48">
              <w:rPr>
                <w:rFonts w:ascii="Times New Roman" w:hAnsi="Times New Roman"/>
                <w:sz w:val="24"/>
                <w:szCs w:val="24"/>
              </w:rPr>
              <w:t xml:space="preserve">Обогащать предметно-развивающую среду и материально-техническую базу ДОУ согласно ФГОС </w:t>
            </w:r>
            <w:proofErr w:type="gramStart"/>
            <w:r w:rsidRPr="00C25B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5B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CE7" w:rsidRPr="00AB77E8" w:rsidTr="007D671C">
        <w:tc>
          <w:tcPr>
            <w:tcW w:w="2819" w:type="dxa"/>
          </w:tcPr>
          <w:p w:rsidR="00D22CE7" w:rsidRPr="00DF30D1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2"/>
          </w:tcPr>
          <w:p w:rsidR="00D22CE7" w:rsidRDefault="00D22CE7" w:rsidP="002B321F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62" w:rsidRPr="00AB77E8" w:rsidTr="007D671C">
        <w:tc>
          <w:tcPr>
            <w:tcW w:w="2819" w:type="dxa"/>
          </w:tcPr>
          <w:p w:rsidR="00881462" w:rsidRPr="00A566A6" w:rsidRDefault="00881462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Целевые индикаторы (по</w:t>
            </w:r>
            <w:r w:rsidRPr="00A566A6">
              <w:rPr>
                <w:sz w:val="24"/>
                <w:szCs w:val="24"/>
              </w:rPr>
              <w:softHyphen/>
              <w:t>казатели) и значения про</w:t>
            </w:r>
            <w:r w:rsidRPr="00A566A6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4632" w:type="dxa"/>
          </w:tcPr>
          <w:p w:rsidR="00881462" w:rsidRPr="00AB77E8" w:rsidRDefault="00881462" w:rsidP="00AB7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77E8">
              <w:rPr>
                <w:rFonts w:ascii="Times New Roman" w:hAnsi="Times New Roman"/>
                <w:b/>
                <w:i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329" w:type="dxa"/>
          </w:tcPr>
          <w:p w:rsidR="00881462" w:rsidRPr="00AB77E8" w:rsidRDefault="007A1D05" w:rsidP="00AB77E8">
            <w:pPr>
              <w:spacing w:after="0" w:line="240" w:lineRule="auto"/>
              <w:ind w:left="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Целевое значение (2021</w:t>
            </w:r>
            <w:r w:rsidR="00881462" w:rsidRPr="00C415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г.)</w:t>
            </w:r>
          </w:p>
        </w:tc>
      </w:tr>
      <w:tr w:rsidR="00D22CE7" w:rsidRPr="00AB77E8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Pr="00A566A6" w:rsidRDefault="00D22CE7" w:rsidP="00D22CE7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Рост численности педагогов, участвующих в програм</w:t>
            </w:r>
            <w:r w:rsidRPr="00A566A6">
              <w:rPr>
                <w:sz w:val="24"/>
                <w:szCs w:val="24"/>
              </w:rPr>
              <w:softHyphen/>
              <w:t>мах повышения квалификации</w:t>
            </w:r>
            <w:proofErr w:type="gramStart"/>
            <w:r w:rsidRPr="00A566A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9" w:type="dxa"/>
          </w:tcPr>
          <w:p w:rsidR="00D22CE7" w:rsidRPr="00A566A6" w:rsidRDefault="00D22CE7" w:rsidP="00D22CE7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 xml:space="preserve"> 100%</w:t>
            </w:r>
          </w:p>
        </w:tc>
      </w:tr>
      <w:tr w:rsidR="00D22CE7" w:rsidRPr="00AB77E8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</w:p>
        </w:tc>
      </w:tr>
      <w:tr w:rsidR="00D22CE7" w:rsidRPr="00AB77E8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CE7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CE7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CE7" w:rsidRPr="00AB77E8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CE7" w:rsidRPr="00AB77E8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77E8">
              <w:rPr>
                <w:rFonts w:ascii="Times New Roman" w:hAnsi="Times New Roman"/>
                <w:sz w:val="24"/>
                <w:szCs w:val="24"/>
              </w:rPr>
              <w:t xml:space="preserve">осещаемость, </w:t>
            </w:r>
          </w:p>
          <w:p w:rsidR="00D22CE7" w:rsidRPr="00AB77E8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5AC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  <w:proofErr w:type="gramStart"/>
            <w:r w:rsidRPr="00C415A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>Достижение показателей выполнения муниципального задания:</w:t>
            </w:r>
          </w:p>
          <w:p w:rsidR="00D22CE7" w:rsidRPr="00A566A6" w:rsidRDefault="007A1D05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- 65</w:t>
            </w:r>
            <w:r w:rsidR="00D22CE7" w:rsidRPr="00A566A6">
              <w:rPr>
                <w:b/>
                <w:i/>
                <w:sz w:val="24"/>
                <w:szCs w:val="24"/>
              </w:rPr>
              <w:t>%</w:t>
            </w:r>
          </w:p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 xml:space="preserve">-Пропуск по болезни не более 10 </w:t>
            </w:r>
            <w:proofErr w:type="spellStart"/>
            <w:r w:rsidRPr="00A566A6">
              <w:rPr>
                <w:b/>
                <w:i/>
                <w:sz w:val="24"/>
                <w:szCs w:val="24"/>
              </w:rPr>
              <w:t>детодней</w:t>
            </w:r>
            <w:proofErr w:type="spellEnd"/>
          </w:p>
        </w:tc>
      </w:tr>
      <w:tr w:rsidR="00D22CE7" w:rsidRPr="00AB77E8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Pr="00AB77E8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стабильных показателей </w:t>
            </w:r>
            <w:r w:rsidRPr="00AB77E8">
              <w:rPr>
                <w:rFonts w:ascii="Times New Roman" w:hAnsi="Times New Roman"/>
                <w:sz w:val="24"/>
                <w:szCs w:val="24"/>
              </w:rPr>
              <w:t>удовлетворенности родителей результата</w:t>
            </w:r>
            <w:r w:rsidRPr="00AB77E8">
              <w:rPr>
                <w:rFonts w:ascii="Times New Roman" w:hAnsi="Times New Roman"/>
                <w:sz w:val="24"/>
                <w:szCs w:val="24"/>
              </w:rPr>
              <w:softHyphen/>
              <w:t>ми работы ДОУ</w:t>
            </w:r>
            <w:proofErr w:type="gramStart"/>
            <w:r w:rsidRPr="00AB77E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9" w:type="dxa"/>
          </w:tcPr>
          <w:p w:rsidR="00D22CE7" w:rsidRPr="00A566A6" w:rsidRDefault="00D22CE7" w:rsidP="00BA71B0">
            <w:pPr>
              <w:pStyle w:val="12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>100%</w:t>
            </w:r>
          </w:p>
        </w:tc>
      </w:tr>
      <w:tr w:rsidR="00D22CE7" w:rsidRPr="00AB77E8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Pr="00AB77E8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Увеличение количества родителей, вовлеченных в раз</w:t>
            </w:r>
            <w:r w:rsidRPr="00AB77E8">
              <w:rPr>
                <w:rFonts w:ascii="Times New Roman" w:hAnsi="Times New Roman"/>
                <w:sz w:val="24"/>
                <w:szCs w:val="24"/>
              </w:rPr>
              <w:softHyphen/>
              <w:t>нообразные формы взаимодействия с ДОУ</w:t>
            </w:r>
            <w:proofErr w:type="gramStart"/>
            <w:r w:rsidRPr="00AB77E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29" w:type="dxa"/>
          </w:tcPr>
          <w:p w:rsidR="00D22CE7" w:rsidRPr="00A566A6" w:rsidRDefault="00D22CE7" w:rsidP="00BA71B0">
            <w:pPr>
              <w:pStyle w:val="12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>не менее 70%</w:t>
            </w:r>
          </w:p>
        </w:tc>
      </w:tr>
      <w:tr w:rsidR="00D22CE7" w:rsidRPr="00AB77E8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Pr="00C25B48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48">
              <w:rPr>
                <w:rFonts w:ascii="Times New Roman" w:hAnsi="Times New Roman"/>
                <w:sz w:val="24"/>
                <w:szCs w:val="24"/>
              </w:rPr>
              <w:t xml:space="preserve">Обеспечение оснащения групп в соответствии с требованиями ФГОС </w:t>
            </w:r>
            <w:proofErr w:type="gramStart"/>
            <w:r w:rsidRPr="00C25B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29" w:type="dxa"/>
          </w:tcPr>
          <w:p w:rsidR="00D22CE7" w:rsidRPr="00A566A6" w:rsidRDefault="00D22CE7" w:rsidP="00BA71B0">
            <w:pPr>
              <w:pStyle w:val="12"/>
              <w:keepNext/>
              <w:keepLines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>100%</w:t>
            </w:r>
          </w:p>
        </w:tc>
      </w:tr>
      <w:tr w:rsidR="00D22CE7" w:rsidRPr="001E4713" w:rsidTr="007D671C">
        <w:tc>
          <w:tcPr>
            <w:tcW w:w="2819" w:type="dxa"/>
          </w:tcPr>
          <w:p w:rsidR="00D22CE7" w:rsidRPr="00A566A6" w:rsidRDefault="00D22CE7" w:rsidP="00AB77E8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2CE7" w:rsidRPr="007040BD" w:rsidRDefault="00D22CE7" w:rsidP="00AB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E32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</w:t>
            </w:r>
          </w:p>
        </w:tc>
        <w:tc>
          <w:tcPr>
            <w:tcW w:w="2329" w:type="dxa"/>
          </w:tcPr>
          <w:p w:rsidR="00D22CE7" w:rsidRPr="00A566A6" w:rsidRDefault="00D22CE7" w:rsidP="00FA5E32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>Достижение стабильных результатов освоения воспитанниками основной образовательной программы –</w:t>
            </w:r>
          </w:p>
          <w:p w:rsidR="00D22CE7" w:rsidRPr="00A566A6" w:rsidRDefault="00D22CE7" w:rsidP="007A1D05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b/>
                <w:i/>
                <w:sz w:val="24"/>
                <w:szCs w:val="24"/>
              </w:rPr>
              <w:t>не менее 8</w:t>
            </w:r>
            <w:r w:rsidR="007A1D05">
              <w:rPr>
                <w:b/>
                <w:i/>
                <w:sz w:val="24"/>
                <w:szCs w:val="24"/>
              </w:rPr>
              <w:t>0</w:t>
            </w:r>
            <w:r w:rsidRPr="00A566A6">
              <w:rPr>
                <w:b/>
                <w:i/>
                <w:sz w:val="24"/>
                <w:szCs w:val="24"/>
              </w:rPr>
              <w:t>%, удовлетворенность родителей качеством образования – 100%</w:t>
            </w:r>
          </w:p>
        </w:tc>
      </w:tr>
      <w:tr w:rsidR="00D22CE7" w:rsidRPr="001E4713" w:rsidTr="007D671C">
        <w:tc>
          <w:tcPr>
            <w:tcW w:w="2819" w:type="dxa"/>
          </w:tcPr>
          <w:p w:rsidR="00D22CE7" w:rsidRPr="00AB77E8" w:rsidRDefault="00D22CE7" w:rsidP="00AB77E8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61" w:type="dxa"/>
            <w:gridSpan w:val="2"/>
          </w:tcPr>
          <w:p w:rsidR="00D22CE7" w:rsidRPr="00A566A6" w:rsidRDefault="00D22CE7" w:rsidP="007A1D05">
            <w:pPr>
              <w:pStyle w:val="12"/>
              <w:keepNext/>
              <w:keepLines/>
              <w:shd w:val="clear" w:color="auto" w:fill="auto"/>
              <w:spacing w:line="230" w:lineRule="exact"/>
              <w:rPr>
                <w:b/>
                <w:i/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Программа реализуется  в 201</w:t>
            </w:r>
            <w:r w:rsidR="007A1D05">
              <w:rPr>
                <w:sz w:val="24"/>
                <w:szCs w:val="24"/>
              </w:rPr>
              <w:t>9-2021</w:t>
            </w:r>
            <w:r w:rsidRPr="00A566A6">
              <w:rPr>
                <w:sz w:val="24"/>
                <w:szCs w:val="24"/>
              </w:rPr>
              <w:t xml:space="preserve"> </w:t>
            </w:r>
            <w:proofErr w:type="spellStart"/>
            <w:r w:rsidRPr="00A566A6">
              <w:rPr>
                <w:sz w:val="24"/>
                <w:szCs w:val="24"/>
              </w:rPr>
              <w:t>г.</w:t>
            </w:r>
            <w:proofErr w:type="gramStart"/>
            <w:r w:rsidRPr="00A566A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566A6">
              <w:rPr>
                <w:sz w:val="24"/>
                <w:szCs w:val="24"/>
              </w:rPr>
              <w:t>.</w:t>
            </w:r>
          </w:p>
        </w:tc>
      </w:tr>
      <w:tr w:rsidR="00D22CE7" w:rsidRPr="00AB77E8" w:rsidTr="007D671C">
        <w:tc>
          <w:tcPr>
            <w:tcW w:w="2819" w:type="dxa"/>
          </w:tcPr>
          <w:p w:rsidR="00D22CE7" w:rsidRPr="00AB77E8" w:rsidRDefault="00D22CE7" w:rsidP="002B3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Ожидаемые результаты реа</w:t>
            </w:r>
            <w:r w:rsidRPr="00AB77E8">
              <w:rPr>
                <w:rFonts w:ascii="Times New Roman" w:hAnsi="Times New Roman"/>
                <w:sz w:val="24"/>
                <w:szCs w:val="24"/>
              </w:rPr>
              <w:softHyphen/>
              <w:t>лизации программы</w:t>
            </w:r>
          </w:p>
        </w:tc>
        <w:tc>
          <w:tcPr>
            <w:tcW w:w="6961" w:type="dxa"/>
            <w:gridSpan w:val="2"/>
          </w:tcPr>
          <w:p w:rsidR="00D22CE7" w:rsidRPr="00AB77E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Функционирование ДОУ как открытой, динамичной, развивающейся системы, обеспечива</w:t>
            </w:r>
            <w:r w:rsidRPr="00AB77E8">
              <w:rPr>
                <w:rFonts w:ascii="Times New Roman" w:hAnsi="Times New Roman"/>
                <w:sz w:val="24"/>
                <w:szCs w:val="24"/>
              </w:rPr>
              <w:softHyphen/>
              <w:t>ющей свободный доступ ко всей необходимой информации о своей деятельности.</w:t>
            </w:r>
          </w:p>
          <w:p w:rsidR="00D22CE7" w:rsidRPr="00C25B4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B48">
              <w:rPr>
                <w:rFonts w:ascii="Times New Roman" w:hAnsi="Times New Roman"/>
                <w:sz w:val="24"/>
                <w:szCs w:val="24"/>
              </w:rPr>
              <w:t xml:space="preserve">Соответствие образовательного процесса и образовательных услуг требованиям  ФГОС </w:t>
            </w:r>
            <w:proofErr w:type="gramStart"/>
            <w:r w:rsidRPr="00C25B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5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CE7" w:rsidRPr="00AB77E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 </w:t>
            </w:r>
          </w:p>
          <w:p w:rsidR="00D22CE7" w:rsidRPr="00AB77E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Доступ к качественным услугам психологической помощи всем участникам образовательного процесса.</w:t>
            </w:r>
          </w:p>
          <w:p w:rsidR="00D22CE7" w:rsidRPr="00AB77E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культуры педагогов, их </w:t>
            </w:r>
            <w:r w:rsidRPr="00AB7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</w:t>
            </w:r>
            <w:proofErr w:type="spellStart"/>
            <w:r w:rsidRPr="00AB77E8">
              <w:rPr>
                <w:rFonts w:ascii="Times New Roman" w:hAnsi="Times New Roman"/>
                <w:sz w:val="24"/>
                <w:szCs w:val="24"/>
              </w:rPr>
              <w:t>категориальности</w:t>
            </w:r>
            <w:proofErr w:type="spellEnd"/>
            <w:r w:rsidRPr="00AB77E8">
              <w:rPr>
                <w:rFonts w:ascii="Times New Roman" w:hAnsi="Times New Roman"/>
                <w:sz w:val="24"/>
                <w:szCs w:val="24"/>
              </w:rPr>
              <w:t xml:space="preserve"> и умения работать на запланированный результат.</w:t>
            </w:r>
          </w:p>
          <w:p w:rsidR="00D22CE7" w:rsidRPr="00AB77E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воспитанников.</w:t>
            </w:r>
          </w:p>
          <w:p w:rsidR="00D22CE7" w:rsidRPr="00AB77E8" w:rsidRDefault="00D22CE7" w:rsidP="002B321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E8">
              <w:rPr>
                <w:rFonts w:ascii="Times New Roman" w:hAnsi="Times New Roman"/>
                <w:sz w:val="24"/>
                <w:szCs w:val="24"/>
              </w:rPr>
              <w:t>Современная предметн</w:t>
            </w:r>
            <w:proofErr w:type="gramStart"/>
            <w:r w:rsidRPr="00AB77E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пространственная </w:t>
            </w:r>
            <w:r w:rsidRPr="00AB77E8">
              <w:rPr>
                <w:rFonts w:ascii="Times New Roman" w:hAnsi="Times New Roman"/>
                <w:sz w:val="24"/>
                <w:szCs w:val="24"/>
              </w:rPr>
              <w:t xml:space="preserve"> среда и материально-техническая база, способству</w:t>
            </w:r>
            <w:r w:rsidRPr="00AB77E8">
              <w:rPr>
                <w:rFonts w:ascii="Times New Roman" w:hAnsi="Times New Roman"/>
                <w:sz w:val="24"/>
                <w:szCs w:val="24"/>
              </w:rPr>
              <w:softHyphen/>
              <w:t>ющая развитию личности ребенка.</w:t>
            </w:r>
          </w:p>
          <w:p w:rsidR="00D22CE7" w:rsidRPr="00A566A6" w:rsidRDefault="00D22CE7" w:rsidP="002B321F">
            <w:pPr>
              <w:pStyle w:val="12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A566A6">
              <w:rPr>
                <w:sz w:val="24"/>
                <w:szCs w:val="24"/>
              </w:rPr>
              <w:t>Реализация планов сотрудничества с социокультурными учреждениями. Создание эффективной системы управления качеством дошкольного образования.</w:t>
            </w:r>
          </w:p>
        </w:tc>
      </w:tr>
    </w:tbl>
    <w:p w:rsidR="00881462" w:rsidRDefault="00881462" w:rsidP="002B321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i/>
          <w:sz w:val="23"/>
          <w:szCs w:val="23"/>
        </w:rPr>
      </w:pPr>
    </w:p>
    <w:p w:rsidR="00D22CE7" w:rsidRDefault="00D22CE7" w:rsidP="007040BD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i/>
          <w:sz w:val="23"/>
          <w:szCs w:val="23"/>
        </w:rPr>
      </w:pPr>
    </w:p>
    <w:p w:rsidR="00495EA0" w:rsidRPr="00495EA0" w:rsidRDefault="00495EA0" w:rsidP="00495EA0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Информационная справка о</w:t>
      </w:r>
    </w:p>
    <w:p w:rsidR="00881462" w:rsidRPr="00495EA0" w:rsidRDefault="00495EA0" w:rsidP="00495EA0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бюджетно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дошкольно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образовательно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учреждени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детского сада « Аленушка» с. Озерки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5EA0">
        <w:rPr>
          <w:rFonts w:ascii="Times New Roman" w:hAnsi="Times New Roman"/>
          <w:b/>
          <w:bCs/>
          <w:sz w:val="24"/>
          <w:szCs w:val="24"/>
          <w:lang w:eastAsia="ru-RU"/>
        </w:rPr>
        <w:t>Петровского района Саратовской области</w:t>
      </w:r>
    </w:p>
    <w:p w:rsidR="00881462" w:rsidRPr="000245F5" w:rsidRDefault="00881462" w:rsidP="007A1D05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Здание типовое, двухэтажное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В здании имеется три групповых помещения,  три  приемных, одна  с</w:t>
      </w:r>
      <w:r w:rsidR="00495EA0">
        <w:rPr>
          <w:rFonts w:ascii="Times New Roman" w:hAnsi="Times New Roman"/>
          <w:sz w:val="24"/>
          <w:szCs w:val="24"/>
          <w:lang w:eastAsia="ru-RU"/>
        </w:rPr>
        <w:t xml:space="preserve">пальня, экологическая комната, </w:t>
      </w:r>
      <w:r w:rsidRPr="007A1D05">
        <w:rPr>
          <w:rFonts w:ascii="Times New Roman" w:hAnsi="Times New Roman"/>
          <w:sz w:val="24"/>
          <w:szCs w:val="24"/>
          <w:lang w:eastAsia="ru-RU"/>
        </w:rPr>
        <w:t>кабинет заведующего,  методический,  медицинский кабинет,  кухонный блок,  прачечная.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На территории ДОУ имеются три  летние веранды, спортивная площадка, игровое оборудование.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Место нахождения учреждения: 412535 ,  Саратовская область, Петровский район, с. Озерки</w:t>
      </w:r>
      <w:proofErr w:type="gramStart"/>
      <w:r w:rsidRPr="007A1D0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A1D05">
        <w:rPr>
          <w:rFonts w:ascii="Times New Roman" w:hAnsi="Times New Roman"/>
          <w:sz w:val="24"/>
          <w:szCs w:val="24"/>
          <w:lang w:eastAsia="ru-RU"/>
        </w:rPr>
        <w:t xml:space="preserve"> улица </w:t>
      </w:r>
      <w:proofErr w:type="spellStart"/>
      <w:r w:rsidRPr="007A1D05">
        <w:rPr>
          <w:rFonts w:ascii="Times New Roman" w:hAnsi="Times New Roman"/>
          <w:sz w:val="24"/>
          <w:szCs w:val="24"/>
          <w:lang w:eastAsia="ru-RU"/>
        </w:rPr>
        <w:t>Политотдельская</w:t>
      </w:r>
      <w:proofErr w:type="spellEnd"/>
      <w:r w:rsidRPr="007A1D05">
        <w:rPr>
          <w:rFonts w:ascii="Times New Roman" w:hAnsi="Times New Roman"/>
          <w:sz w:val="24"/>
          <w:szCs w:val="24"/>
          <w:lang w:eastAsia="ru-RU"/>
        </w:rPr>
        <w:t>, дом 72 Г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Режим работы с 08.00  до 18.30 часов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 Время работы: с 8 ч. 00 мин до 18ч.30 мин.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Заведующий МБДОУ «Аленушка»: должна свою деятельность в соответствии </w:t>
      </w:r>
      <w:proofErr w:type="gramStart"/>
      <w:r w:rsidRPr="007A1D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A1D05">
        <w:rPr>
          <w:rFonts w:ascii="Times New Roman" w:hAnsi="Times New Roman"/>
          <w:sz w:val="24"/>
          <w:szCs w:val="24"/>
          <w:lang w:eastAsia="ru-RU"/>
        </w:rPr>
        <w:t>: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Законом РФ «Об образовании в Российской Фе</w:t>
      </w:r>
      <w:r w:rsidR="00495EA0">
        <w:rPr>
          <w:rFonts w:ascii="Times New Roman" w:hAnsi="Times New Roman"/>
          <w:sz w:val="24"/>
          <w:szCs w:val="24"/>
          <w:lang w:eastAsia="ru-RU"/>
        </w:rPr>
        <w:t xml:space="preserve">дерации» 29.12.2012 N 273-ФЗ 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дого</w:t>
      </w:r>
      <w:r w:rsidR="00495EA0">
        <w:rPr>
          <w:rFonts w:ascii="Times New Roman" w:hAnsi="Times New Roman"/>
          <w:sz w:val="24"/>
          <w:szCs w:val="24"/>
          <w:lang w:eastAsia="ru-RU"/>
        </w:rPr>
        <w:t>вором между учредителем и МБДОУ</w:t>
      </w:r>
    </w:p>
    <w:p w:rsidR="007A1D05" w:rsidRPr="007A1D05" w:rsidRDefault="00495EA0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-Уставом МБДОУ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другими документами  действующего законодательства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      Деятельность муниципального бюджетного дошкольного образовательного учреждения детского сада   «Аленушка» направлена </w:t>
      </w:r>
      <w:proofErr w:type="gramStart"/>
      <w:r w:rsidRPr="007A1D0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A1D05">
        <w:rPr>
          <w:rFonts w:ascii="Times New Roman" w:hAnsi="Times New Roman"/>
          <w:sz w:val="24"/>
          <w:szCs w:val="24"/>
          <w:lang w:eastAsia="ru-RU"/>
        </w:rPr>
        <w:t>: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заботу о здоровье ребёнка и содействие обогащению психического и физического развития каждого ребёнка;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содействие овладению основами духовной культуры;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- взаимодействие с семьей, обеспечивающее полноценное развитие ребенка.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      В 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МБДОУ «Аленушка»</w:t>
      </w:r>
      <w:r w:rsidR="004F58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1D05">
        <w:rPr>
          <w:rFonts w:ascii="Times New Roman" w:hAnsi="Times New Roman"/>
          <w:sz w:val="24"/>
          <w:szCs w:val="24"/>
          <w:lang w:eastAsia="ru-RU"/>
        </w:rPr>
        <w:t>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2.2. Выполнение муниципального задания на оказание услуг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1,5 года до 7 лет, </w:t>
      </w:r>
      <w:proofErr w:type="gramStart"/>
      <w:r w:rsidRPr="007A1D05">
        <w:rPr>
          <w:rFonts w:ascii="Times New Roman" w:hAnsi="Times New Roman"/>
          <w:sz w:val="24"/>
          <w:szCs w:val="24"/>
          <w:lang w:eastAsia="ru-RU"/>
        </w:rPr>
        <w:t>согласно заявления</w:t>
      </w:r>
      <w:proofErr w:type="gramEnd"/>
      <w:r w:rsidRPr="007A1D05">
        <w:rPr>
          <w:rFonts w:ascii="Times New Roman" w:hAnsi="Times New Roman"/>
          <w:sz w:val="24"/>
          <w:szCs w:val="24"/>
          <w:lang w:eastAsia="ru-RU"/>
        </w:rPr>
        <w:t xml:space="preserve"> родителей.  Контингент </w:t>
      </w:r>
      <w:r w:rsidRPr="007A1D05">
        <w:rPr>
          <w:rFonts w:ascii="Times New Roman" w:hAnsi="Times New Roman"/>
          <w:sz w:val="24"/>
          <w:szCs w:val="24"/>
          <w:lang w:eastAsia="ru-RU"/>
        </w:rPr>
        <w:lastRenderedPageBreak/>
        <w:t>воспитанников формируется в соответствии с их возрастом и видом дошкольного образовательного учреждения.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В МБДОУ функционирует 3 группы:  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 xml:space="preserve"> от 1,5 до 3 ле</w:t>
      </w:r>
      <w:proofErr w:type="gramStart"/>
      <w:r w:rsidRPr="007A1D05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Pr="007A1D05">
        <w:rPr>
          <w:rFonts w:ascii="Times New Roman" w:hAnsi="Times New Roman"/>
          <w:sz w:val="24"/>
          <w:szCs w:val="24"/>
          <w:lang w:eastAsia="ru-RU"/>
        </w:rPr>
        <w:t xml:space="preserve">  ясельная  группа «Ромашка»</w:t>
      </w:r>
    </w:p>
    <w:p w:rsidR="007A1D05" w:rsidRP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от 3 до 5 лет  - средняя группа «Ягодка»</w:t>
      </w:r>
    </w:p>
    <w:p w:rsid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D05">
        <w:rPr>
          <w:rFonts w:ascii="Times New Roman" w:hAnsi="Times New Roman"/>
          <w:sz w:val="24"/>
          <w:szCs w:val="24"/>
          <w:lang w:eastAsia="ru-RU"/>
        </w:rPr>
        <w:t>от 5 до 7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старшая  группа «Колокольчик</w:t>
      </w:r>
    </w:p>
    <w:p w:rsidR="007A1D05" w:rsidRDefault="007A1D05" w:rsidP="007A1D05">
      <w:pPr>
        <w:spacing w:after="0"/>
        <w:ind w:left="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Pr="00495EA0" w:rsidRDefault="00881462" w:rsidP="007A1D05">
      <w:pPr>
        <w:spacing w:after="0"/>
        <w:ind w:left="32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5EA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F584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495EA0">
        <w:rPr>
          <w:rFonts w:ascii="Times New Roman" w:hAnsi="Times New Roman"/>
          <w:b/>
          <w:sz w:val="28"/>
          <w:szCs w:val="28"/>
          <w:lang w:eastAsia="ru-RU"/>
        </w:rPr>
        <w:t>. Концепция и стратегия развития ОО.</w:t>
      </w:r>
    </w:p>
    <w:p w:rsidR="00881462" w:rsidRDefault="00881462" w:rsidP="00A90A9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81462" w:rsidRDefault="00881462" w:rsidP="00A90A9E">
      <w:pPr>
        <w:keepNext/>
        <w:keepLines/>
        <w:spacing w:after="0" w:line="240" w:lineRule="auto"/>
        <w:ind w:firstLine="440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Концепция развития ОО.</w:t>
      </w:r>
    </w:p>
    <w:p w:rsidR="00881462" w:rsidRPr="00E53B3E" w:rsidRDefault="00881462" w:rsidP="00A90A9E">
      <w:pPr>
        <w:spacing w:after="12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53B3E">
        <w:rPr>
          <w:rFonts w:ascii="Times New Roman" w:hAnsi="Times New Roman"/>
          <w:sz w:val="24"/>
          <w:szCs w:val="24"/>
          <w:lang w:eastAsia="ru-RU"/>
        </w:rPr>
        <w:t>Результаты анализа деятельности ДОУ и запросов родителей, необходимость создания условий для развития личности и под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держки здоровья каждого ребенка, развития его способностей, интересов, ключевых компетентностей, творческого самовыра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жения в разнообразных видах деятельности определяют руково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дящие идеи дальнейшего развития ДОУ.</w:t>
      </w:r>
    </w:p>
    <w:p w:rsidR="00881462" w:rsidRPr="00E53B3E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53B3E">
        <w:rPr>
          <w:rFonts w:ascii="Times New Roman" w:hAnsi="Times New Roman"/>
          <w:sz w:val="24"/>
          <w:szCs w:val="24"/>
          <w:lang w:eastAsia="ru-RU"/>
        </w:rPr>
        <w:t>На первом месте находится</w:t>
      </w:r>
      <w:r w:rsidRPr="00E53B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B3E">
        <w:rPr>
          <w:rFonts w:ascii="Times New Roman" w:hAnsi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 w:rsidRPr="00E53B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детей.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обходимо учитывать возрастные особенности детей дошкольного возраста и объективные условия развития здравоохранения, эко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логии и экономической ситуации в обществе. В связи с этим вста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 xml:space="preserve">ет вопрос о применении эффективных </w:t>
      </w:r>
      <w:proofErr w:type="spellStart"/>
      <w:r w:rsidRPr="00E53B3E">
        <w:rPr>
          <w:rFonts w:ascii="Times New Roman" w:hAnsi="Times New Roman"/>
          <w:sz w:val="24"/>
          <w:szCs w:val="24"/>
          <w:lang w:eastAsia="ru-RU"/>
        </w:rPr>
        <w:t>здоровьеформирующих</w:t>
      </w:r>
      <w:proofErr w:type="spellEnd"/>
      <w:r w:rsidRPr="00E53B3E">
        <w:rPr>
          <w:rFonts w:ascii="Times New Roman" w:hAnsi="Times New Roman"/>
          <w:sz w:val="24"/>
          <w:szCs w:val="24"/>
          <w:lang w:eastAsia="ru-RU"/>
        </w:rPr>
        <w:t xml:space="preserve"> технологий, направленных на формирование культуры здорово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го образа жизни и безопасного поведения.</w:t>
      </w:r>
    </w:p>
    <w:p w:rsidR="00881462" w:rsidRPr="00E53B3E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E53B3E">
        <w:rPr>
          <w:rFonts w:ascii="Times New Roman" w:hAnsi="Times New Roman"/>
          <w:b/>
          <w:bCs/>
          <w:sz w:val="24"/>
          <w:szCs w:val="24"/>
          <w:lang w:eastAsia="ru-RU"/>
        </w:rPr>
        <w:t>Развитие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53B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саморазвитие ребенка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 воз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можно только тогда, когда усилия взрослых направлены на созда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ние условий для ребенка свободы выбора познания и деятельно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сти. Необходимы технологии, которые делают дошкольников ак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тивными участниками образовательного процесса, в основе кото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рых лежит идея доверия к природе ребенка, опора на его поиско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вое поведение.</w:t>
      </w:r>
    </w:p>
    <w:p w:rsidR="00881462" w:rsidRPr="00E53B3E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53B3E">
        <w:rPr>
          <w:rFonts w:ascii="Times New Roman" w:hAnsi="Times New Roman"/>
          <w:sz w:val="24"/>
          <w:szCs w:val="24"/>
          <w:lang w:eastAsia="ru-RU"/>
        </w:rPr>
        <w:t>Для развития ребенка необходимо тесное сотрудничество се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мьи и ДОУ. Вовлечение родителей в качестве активных участ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ников образовательного процесса будет плодотворно влиять на детско-родительские отношения.</w:t>
      </w:r>
    </w:p>
    <w:p w:rsidR="00881462" w:rsidRDefault="00881462" w:rsidP="00A90A9E">
      <w:pPr>
        <w:keepNext/>
        <w:keepLines/>
        <w:spacing w:after="0" w:line="240" w:lineRule="auto"/>
        <w:ind w:firstLine="440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ключевых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идей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>требует профессиональной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 компе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тентности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 педагогов, </w:t>
      </w:r>
      <w:proofErr w:type="spellStart"/>
      <w:r w:rsidRPr="00E53B3E">
        <w:rPr>
          <w:rFonts w:ascii="Times New Roman" w:hAnsi="Times New Roman"/>
          <w:sz w:val="24"/>
          <w:szCs w:val="24"/>
          <w:lang w:eastAsia="ru-RU"/>
        </w:rPr>
        <w:t>мотивированности</w:t>
      </w:r>
      <w:proofErr w:type="spellEnd"/>
      <w:r w:rsidRPr="00E53B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 изменения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3B3E">
        <w:rPr>
          <w:rFonts w:ascii="Times New Roman" w:hAnsi="Times New Roman"/>
          <w:sz w:val="24"/>
          <w:szCs w:val="24"/>
          <w:lang w:eastAsia="ru-RU"/>
        </w:rPr>
        <w:t>в деятель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 xml:space="preserve">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 xml:space="preserve">научно-методического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3B3E">
        <w:rPr>
          <w:rFonts w:ascii="Times New Roman" w:hAnsi="Times New Roman"/>
          <w:sz w:val="24"/>
          <w:szCs w:val="24"/>
          <w:lang w:eastAsia="ru-RU"/>
        </w:rPr>
        <w:t>сопровождения и совершенствова</w:t>
      </w:r>
      <w:r w:rsidRPr="00E53B3E">
        <w:rPr>
          <w:rFonts w:ascii="Times New Roman" w:hAnsi="Times New Roman"/>
          <w:sz w:val="24"/>
          <w:szCs w:val="24"/>
          <w:lang w:eastAsia="ru-RU"/>
        </w:rPr>
        <w:softHyphen/>
        <w:t>ния управления.</w:t>
      </w:r>
    </w:p>
    <w:p w:rsidR="00881462" w:rsidRDefault="00881462" w:rsidP="00A90A9E">
      <w:pPr>
        <w:keepNext/>
        <w:keepLines/>
        <w:spacing w:after="0" w:line="240" w:lineRule="auto"/>
        <w:ind w:firstLine="440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A90A9E">
      <w:pPr>
        <w:keepNext/>
        <w:keepLines/>
        <w:spacing w:after="0" w:line="240" w:lineRule="auto"/>
        <w:ind w:left="94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0A9E">
        <w:rPr>
          <w:rFonts w:ascii="Times New Roman" w:hAnsi="Times New Roman"/>
          <w:b/>
          <w:bCs/>
          <w:sz w:val="24"/>
          <w:szCs w:val="24"/>
          <w:lang w:eastAsia="ru-RU"/>
        </w:rPr>
        <w:t>Принципы реализации концепции</w:t>
      </w:r>
    </w:p>
    <w:p w:rsidR="00881462" w:rsidRPr="00E53B3E" w:rsidRDefault="00881462" w:rsidP="00A90A9E">
      <w:pPr>
        <w:keepNext/>
        <w:keepLines/>
        <w:spacing w:after="0" w:line="240" w:lineRule="auto"/>
        <w:ind w:left="9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1462" w:rsidRPr="00B52071" w:rsidRDefault="00881462" w:rsidP="00A90A9E">
      <w:p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    </w:t>
      </w: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гуманизации</w:t>
      </w:r>
      <w:proofErr w:type="spellEnd"/>
      <w:r w:rsidRPr="00B52071">
        <w:rPr>
          <w:rFonts w:ascii="Times New Roman" w:hAnsi="Times New Roman"/>
          <w:sz w:val="24"/>
          <w:szCs w:val="24"/>
          <w:lang w:eastAsia="ru-RU"/>
        </w:rPr>
        <w:t xml:space="preserve"> обеспечивает равнодоступный для каждого ребенка выбор уровня, качества и направленности образования, основанного на общечеловеческих ценностях и обще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культурном наследии человечества.</w:t>
      </w: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Принцип открытости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— предоставление непрерывного ба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зисного и дополнительного образования в различных его формах.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деятельности.</w:t>
      </w: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Принцип динамичности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в контексте образовательного про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странства ДОУ выражается в быстром обновлении информаци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онного поля и реализации новых требований социума. Одним из средств инициирования и сопровождения этих изменений являет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ся мониторинг образовательного процесса.</w:t>
      </w: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Принцип развития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предполагает качественные изменения, происходящие внутри ДОУ, в ходе которых </w:t>
      </w:r>
      <w:proofErr w:type="gramStart"/>
      <w:r w:rsidRPr="00B52071">
        <w:rPr>
          <w:rFonts w:ascii="Times New Roman" w:hAnsi="Times New Roman"/>
          <w:sz w:val="24"/>
          <w:szCs w:val="24"/>
          <w:lang w:eastAsia="ru-RU"/>
        </w:rPr>
        <w:t>сохраняется все луч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шее и приобретаются</w:t>
      </w:r>
      <w:proofErr w:type="gramEnd"/>
      <w:r w:rsidRPr="00B52071">
        <w:rPr>
          <w:rFonts w:ascii="Times New Roman" w:hAnsi="Times New Roman"/>
          <w:sz w:val="24"/>
          <w:szCs w:val="24"/>
          <w:lang w:eastAsia="ru-RU"/>
        </w:rPr>
        <w:t xml:space="preserve"> новые свойства, позволяющие учреждению развиваться и продуктивно взаимодействовать с социумом в но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вых динамичных условиях.</w:t>
      </w: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Принцип интеграции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— включение в структуру ДОУ новых элементов и организация взаимодействия внутри новообразова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ний и между ними, а также межсистемное взаимодействие ДОУ с другими структурами социума.</w:t>
      </w: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Принцип индивидуализации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ориентирован на развитие ин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дивидуальности всех участников образовательного процесса (ре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бенка, родителя, педагога), раскрытие их природных способно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стей, творческого потенциала и выражается в выстраивании ин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дивидуальной траектории развития.</w:t>
      </w: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Принцип социализации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предполагает эффективное позицио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нирование учреждения в социальном пространстве.</w:t>
      </w:r>
    </w:p>
    <w:p w:rsidR="00881462" w:rsidRPr="00B52071" w:rsidRDefault="00881462" w:rsidP="00A90A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Принцип    </w:t>
      </w:r>
      <w:proofErr w:type="spellStart"/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инновационности</w:t>
      </w:r>
      <w:proofErr w:type="spellEnd"/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образования   реализуется  путем перевода   ДОУ   в поисковый   режим деятельности   на   основе   разра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ботки и использования   новых   технологий образовательного про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цесса.</w:t>
      </w:r>
    </w:p>
    <w:p w:rsidR="00881462" w:rsidRPr="00B52071" w:rsidRDefault="00881462" w:rsidP="00A90A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A90A9E">
      <w:pPr>
        <w:keepNext/>
        <w:keepLines/>
        <w:spacing w:after="0" w:line="240" w:lineRule="auto"/>
        <w:ind w:left="15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Стратегия развития ДОУ</w:t>
      </w:r>
    </w:p>
    <w:p w:rsidR="00881462" w:rsidRPr="00B52071" w:rsidRDefault="00881462" w:rsidP="00A90A9E">
      <w:pPr>
        <w:keepNext/>
        <w:keepLines/>
        <w:spacing w:after="0" w:line="240" w:lineRule="auto"/>
        <w:ind w:left="15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1462" w:rsidRPr="00B52071" w:rsidRDefault="00881462" w:rsidP="00A90A9E">
      <w:pPr>
        <w:spacing w:after="0" w:line="250" w:lineRule="exact"/>
        <w:ind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Миссия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ДОУ. Обеспечивать качественное воспитание, обра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зование и развитие дошкольников в соответствии с Федеральным государствен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ным образовательным стандартом дошкольного образования в условиях поликультурного обра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зовательного пространства и на основе гуманного и личностно ориентированного взаимодействия детей и взрослых.</w:t>
      </w:r>
    </w:p>
    <w:p w:rsidR="00FA59D9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b/>
          <w:bCs/>
          <w:sz w:val="24"/>
          <w:szCs w:val="24"/>
          <w:lang w:eastAsia="ru-RU"/>
        </w:rPr>
        <w:t>Главные ценности.</w:t>
      </w:r>
      <w:r w:rsidRPr="00B52071">
        <w:rPr>
          <w:rFonts w:ascii="Times New Roman" w:hAnsi="Times New Roman"/>
          <w:sz w:val="24"/>
          <w:szCs w:val="24"/>
          <w:lang w:eastAsia="ru-RU"/>
        </w:rPr>
        <w:t xml:space="preserve"> Здоровье, развитие любознательности, творческие способности, индивидуальные склонности и инте</w:t>
      </w:r>
      <w:r w:rsidRPr="00B52071">
        <w:rPr>
          <w:rFonts w:ascii="Times New Roman" w:hAnsi="Times New Roman"/>
          <w:sz w:val="24"/>
          <w:szCs w:val="24"/>
          <w:lang w:eastAsia="ru-RU"/>
        </w:rPr>
        <w:softHyphen/>
        <w:t>ресы ребенка, единство образовательного пространства семьи и ДОУ.</w:t>
      </w:r>
      <w:r w:rsidR="00FA59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881462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06D">
        <w:rPr>
          <w:rFonts w:ascii="Times New Roman" w:hAnsi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9C70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задачи Программы развития</w:t>
      </w:r>
    </w:p>
    <w:p w:rsidR="00881462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Pr="009C706D">
        <w:rPr>
          <w:rFonts w:ascii="Times New Roman" w:hAnsi="Times New Roman"/>
          <w:b/>
          <w:bCs/>
          <w:sz w:val="24"/>
          <w:szCs w:val="24"/>
          <w:lang w:eastAsia="ru-RU"/>
        </w:rPr>
        <w:t>ель.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Создать условия для повышения качества об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 xml:space="preserve">разовательного процесса, максимально обеспечивающего </w:t>
      </w:r>
      <w:proofErr w:type="spellStart"/>
      <w:r w:rsidRPr="009C706D">
        <w:rPr>
          <w:rFonts w:ascii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9C706D">
        <w:rPr>
          <w:rFonts w:ascii="Times New Roman" w:hAnsi="Times New Roman"/>
          <w:sz w:val="24"/>
          <w:szCs w:val="24"/>
          <w:lang w:eastAsia="ru-RU"/>
        </w:rPr>
        <w:t>, развитие и саморазвитие воспитанников как основы успешного обучения в школе и повышения социального статуса дошкольного учреждения.</w:t>
      </w:r>
    </w:p>
    <w:p w:rsidR="00881462" w:rsidRPr="00B52071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06D">
        <w:rPr>
          <w:rFonts w:ascii="Times New Roman" w:hAnsi="Times New Roman"/>
          <w:sz w:val="24"/>
          <w:szCs w:val="24"/>
          <w:lang w:eastAsia="ru-RU"/>
        </w:rPr>
        <w:t>Достижение основной цели Программы обеспечивается реше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нием</w:t>
      </w:r>
      <w:r w:rsidRPr="009C70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подцелей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и выполнением </w:t>
      </w:r>
      <w:r w:rsidRPr="00B52071">
        <w:rPr>
          <w:rFonts w:ascii="Times New Roman" w:hAnsi="Times New Roman"/>
          <w:sz w:val="24"/>
          <w:szCs w:val="24"/>
          <w:lang w:eastAsia="ru-RU"/>
        </w:rPr>
        <w:t>соответствующих задач.</w:t>
      </w:r>
    </w:p>
    <w:p w:rsidR="00881462" w:rsidRPr="00B52071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B4F">
        <w:rPr>
          <w:rFonts w:ascii="Times New Roman" w:hAnsi="Times New Roman"/>
          <w:b/>
          <w:sz w:val="24"/>
          <w:szCs w:val="24"/>
          <w:lang w:eastAsia="ru-RU"/>
        </w:rPr>
        <w:t>Задача 1</w:t>
      </w:r>
      <w:r w:rsidRPr="00B52071">
        <w:rPr>
          <w:rFonts w:ascii="Times New Roman" w:hAnsi="Times New Roman"/>
          <w:sz w:val="24"/>
          <w:szCs w:val="24"/>
          <w:lang w:eastAsia="ru-RU"/>
        </w:rPr>
        <w:t>. 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:rsidR="00881462" w:rsidRPr="009C706D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071">
        <w:rPr>
          <w:rFonts w:ascii="Times New Roman" w:hAnsi="Times New Roman"/>
          <w:sz w:val="24"/>
          <w:szCs w:val="24"/>
          <w:lang w:eastAsia="ru-RU"/>
        </w:rPr>
        <w:t>Важным для ДОУ является изменение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структуры управления, предполагающей перераспределение прав, полномочий и ответ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ственности между эшелонами управления. Распределение этих отношений основано на принципе готовности того или иного уровня к выполнению своих обязанностей. В учреждении будет осуществляться постепенный переход на матричную структуру управления.</w:t>
      </w:r>
    </w:p>
    <w:p w:rsidR="00881462" w:rsidRPr="009C706D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06D">
        <w:rPr>
          <w:rFonts w:ascii="Times New Roman" w:hAnsi="Times New Roman"/>
          <w:sz w:val="24"/>
          <w:szCs w:val="24"/>
          <w:lang w:eastAsia="ru-RU"/>
        </w:rPr>
        <w:t>Большое внимание будет уделяться формам самоуправления.</w:t>
      </w:r>
    </w:p>
    <w:p w:rsidR="00881462" w:rsidRDefault="00881462" w:rsidP="00FA59D9">
      <w:pPr>
        <w:spacing w:after="0" w:line="240" w:lineRule="auto"/>
        <w:ind w:left="23" w:right="23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06D">
        <w:rPr>
          <w:rFonts w:ascii="Times New Roman" w:hAnsi="Times New Roman"/>
          <w:sz w:val="24"/>
          <w:szCs w:val="24"/>
          <w:lang w:eastAsia="ru-RU"/>
        </w:rPr>
        <w:t>С целью привлечения внимания родителей к ДОУ, а также обе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спечения конкурентоспособности ДОУ будут активно использо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ваться маркетинговые мероприятия, которые помогут ДОУ за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нять достойное положение в образовательном социуме, создать и поддерживать благоприятный имидж, информировать реаль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ных и потенциальных потребителей об образовательных услугах, стимулировать спрос на них.</w:t>
      </w:r>
    </w:p>
    <w:p w:rsidR="00881462" w:rsidRPr="009C706D" w:rsidRDefault="00881462" w:rsidP="00A90A9E">
      <w:pPr>
        <w:spacing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9C70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Скорректировать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ый процесс в соот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ветствии с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C706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C706D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9C70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06D">
        <w:rPr>
          <w:rFonts w:ascii="Times New Roman" w:hAnsi="Times New Roman"/>
          <w:sz w:val="24"/>
          <w:szCs w:val="24"/>
          <w:lang w:eastAsia="ru-RU"/>
        </w:rPr>
        <w:t>образовательной про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граммой дошкольного образования для обеспечения разносто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роннего развития с учетом познавательных потребностей и инди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видуальных возможностей детей.</w:t>
      </w:r>
      <w:r w:rsidRPr="00D618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Осуществлять сетевое взаимодействие с образовательными организациями района для реализации образовательной программы.</w:t>
      </w:r>
    </w:p>
    <w:p w:rsidR="00881462" w:rsidRDefault="00881462" w:rsidP="00A9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C706D">
        <w:rPr>
          <w:rFonts w:ascii="Times New Roman" w:hAnsi="Times New Roman"/>
          <w:sz w:val="24"/>
          <w:szCs w:val="24"/>
          <w:lang w:eastAsia="ru-RU"/>
        </w:rPr>
        <w:t>Стратегическим документом, определяющим содержание и организацию образовательного процесса для детей дошкольно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 xml:space="preserve">го возраста, является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52071">
        <w:rPr>
          <w:rFonts w:ascii="Times New Roman" w:hAnsi="Times New Roman"/>
          <w:sz w:val="24"/>
          <w:szCs w:val="24"/>
          <w:lang w:eastAsia="ru-RU"/>
        </w:rPr>
        <w:t>сновная  образовательная программа дошкольного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которая разрабатывается  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на основе при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 xml:space="preserve">мерных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706D">
        <w:rPr>
          <w:rFonts w:ascii="Times New Roman" w:hAnsi="Times New Roman"/>
          <w:sz w:val="24"/>
          <w:szCs w:val="24"/>
          <w:lang w:eastAsia="ru-RU"/>
        </w:rPr>
        <w:t>образовательных программ дошкольного образования, утверждает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ся и реализуется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учреждении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81462" w:rsidRPr="001B756E" w:rsidRDefault="00881462" w:rsidP="00A90A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75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Программа направлена </w:t>
      </w:r>
      <w:proofErr w:type="gramStart"/>
      <w:r w:rsidRPr="001B756E">
        <w:rPr>
          <w:rFonts w:ascii="Times New Roman" w:hAnsi="Times New Roman"/>
          <w:b/>
          <w:i/>
          <w:sz w:val="24"/>
          <w:szCs w:val="24"/>
          <w:lang w:eastAsia="ru-RU"/>
        </w:rPr>
        <w:t>на</w:t>
      </w:r>
      <w:proofErr w:type="gramEnd"/>
      <w:r w:rsidRPr="001B756E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881462" w:rsidRDefault="00881462" w:rsidP="00A90A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881462" w:rsidRDefault="00881462" w:rsidP="00A90A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социализации и индивидуализации детей.</w:t>
      </w:r>
    </w:p>
    <w:p w:rsidR="00881462" w:rsidRDefault="00881462" w:rsidP="00A9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0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06D">
        <w:rPr>
          <w:rFonts w:ascii="Times New Roman" w:hAnsi="Times New Roman"/>
          <w:sz w:val="24"/>
          <w:szCs w:val="24"/>
          <w:lang w:eastAsia="ru-RU"/>
        </w:rPr>
        <w:t>Со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 xml:space="preserve">держание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    определенные направления развития и образования детей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образовательные области):</w:t>
      </w:r>
    </w:p>
    <w:p w:rsidR="00881462" w:rsidRDefault="00881462" w:rsidP="00A90A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Социально-коммуникативное развитие</w:t>
      </w:r>
    </w:p>
    <w:p w:rsidR="00881462" w:rsidRDefault="00881462" w:rsidP="00A90A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Познавательное развитие</w:t>
      </w:r>
    </w:p>
    <w:p w:rsidR="00881462" w:rsidRDefault="00881462" w:rsidP="00A90A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Речевое развитие</w:t>
      </w:r>
    </w:p>
    <w:p w:rsidR="00881462" w:rsidRDefault="00881462" w:rsidP="00A90A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</w:t>
      </w:r>
    </w:p>
    <w:p w:rsidR="00881462" w:rsidRDefault="00881462" w:rsidP="00A90A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Физическое развитие  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1462" w:rsidRPr="00B52071" w:rsidRDefault="00881462" w:rsidP="00A90A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Pr="007C54B8" w:rsidRDefault="00881462" w:rsidP="00A90A9E">
      <w:pPr>
        <w:spacing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В связи с этим образовательный процесс должен: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соответствовать принципу развивающего образования, це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лью которого является развитие ребенка;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сочетать принципы научной обоснованности и практиче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ской применимости (содержание Программы должно соответ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ствовать основным положениям возрастной психологии и до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школьной педагогики, при этом иметь возможность реализации в массовой практике дошкольного образования);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соответствовать критериям полноты, необходимости и до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статочности (позволять решать поставленные цели и задачи толь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ко на необходимом и достаточном материале, максимально при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ближаться к разумному минимуму);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обеспечивать единство воспитательных, развивающих и об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учающих целей и задач процесса образования детей дошкольно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го возраста, в процессе реализации которых формируются такие знания, умения и навыки, которые имеют непосредственное от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ношение к развитию детей дошкольного возраста;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ностями воспитанников, спецификой и возможностями образова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тельных областей;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основываться на комплексно-тематическом принципе по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строения образовательного процесса;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тельной деятельности детей в рамках непосредственной образо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вательной деятельности и при проведении режимных моментов в соответствии со спецификой дошкольного образования;</w:t>
      </w:r>
    </w:p>
    <w:p w:rsidR="00881462" w:rsidRPr="007C54B8" w:rsidRDefault="00881462" w:rsidP="00A90A9E">
      <w:pPr>
        <w:numPr>
          <w:ilvl w:val="0"/>
          <w:numId w:val="13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</w:t>
      </w:r>
    </w:p>
    <w:p w:rsidR="00881462" w:rsidRDefault="00881462" w:rsidP="00A90A9E">
      <w:pPr>
        <w:spacing w:after="0" w:line="250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4B8">
        <w:rPr>
          <w:rFonts w:ascii="Times New Roman" w:hAnsi="Times New Roman"/>
          <w:sz w:val="24"/>
          <w:szCs w:val="24"/>
          <w:lang w:eastAsia="ru-RU"/>
        </w:rPr>
        <w:t xml:space="preserve">       Образовательная деятельность в ДОУ будет осуществлять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ся в процессе организации различных видов детской деятель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ности (игровой, коммуникативной, трудовой, познавательн</w:t>
      </w:r>
      <w:proofErr w:type="gramStart"/>
      <w:r w:rsidRPr="007C54B8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C54B8">
        <w:rPr>
          <w:rFonts w:ascii="Times New Roman" w:hAnsi="Times New Roman"/>
          <w:sz w:val="24"/>
          <w:szCs w:val="24"/>
          <w:lang w:eastAsia="ru-RU"/>
        </w:rPr>
        <w:t xml:space="preserve"> исследовательской, продуктивной, музыкально-художественной, чтения), в ходе режимных моментов, в самостоятельной деятель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 xml:space="preserve">ности детей и во взаимодействии с семьями. </w:t>
      </w:r>
    </w:p>
    <w:p w:rsidR="00881462" w:rsidRDefault="00881462" w:rsidP="00E65B4F">
      <w:p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A90A9E">
      <w:pPr>
        <w:spacing w:after="0" w:line="250" w:lineRule="exact"/>
        <w:ind w:left="20" w:right="20" w:firstLine="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Задача 3. </w:t>
      </w:r>
      <w:r w:rsidRPr="007D71B7">
        <w:rPr>
          <w:rFonts w:ascii="Times New Roman" w:hAnsi="Times New Roman"/>
          <w:bCs/>
          <w:sz w:val="24"/>
          <w:szCs w:val="24"/>
          <w:lang w:eastAsia="ru-RU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</w:t>
      </w:r>
      <w:r>
        <w:rPr>
          <w:rFonts w:ascii="Times New Roman" w:hAnsi="Times New Roman"/>
          <w:bCs/>
          <w:sz w:val="24"/>
          <w:szCs w:val="24"/>
          <w:lang w:eastAsia="ru-RU"/>
        </w:rPr>
        <w:t>з совершенствование материальных</w:t>
      </w:r>
      <w:r w:rsidRPr="007D71B7">
        <w:rPr>
          <w:rFonts w:ascii="Times New Roman" w:hAnsi="Times New Roman"/>
          <w:bCs/>
          <w:sz w:val="24"/>
          <w:szCs w:val="24"/>
          <w:lang w:eastAsia="ru-RU"/>
        </w:rPr>
        <w:t>, кадровых и организационно-методических условий.</w:t>
      </w:r>
    </w:p>
    <w:p w:rsidR="00881462" w:rsidRPr="007C54B8" w:rsidRDefault="00881462" w:rsidP="00A90A9E">
      <w:pPr>
        <w:spacing w:after="0" w:line="250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Pr="007C54B8" w:rsidRDefault="00881462" w:rsidP="00A90A9E">
      <w:pPr>
        <w:spacing w:after="0" w:line="250" w:lineRule="exac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AF1">
        <w:rPr>
          <w:rFonts w:ascii="Times New Roman" w:hAnsi="Times New Roman"/>
          <w:sz w:val="24"/>
          <w:szCs w:val="24"/>
          <w:lang w:eastAsia="ru-RU"/>
        </w:rPr>
        <w:t xml:space="preserve">       Дошкольный возраст – решающий этап в формировании фундамента физического и психического здоровья ребенка</w:t>
      </w:r>
      <w:r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Pr="007C54B8">
        <w:rPr>
          <w:rFonts w:ascii="Times New Roman" w:hAnsi="Times New Roman"/>
          <w:sz w:val="24"/>
          <w:szCs w:val="24"/>
          <w:lang w:eastAsia="ru-RU"/>
        </w:rPr>
        <w:t>В этот период идет интенсивное развитие органов и станов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ление функциональных систем организма. В настоящее время наблюдается устойчивая тенденция ухудшения здоровья до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школьников, которая нацеливает на поиск механизмов, позволя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ющих изменить эту ситуацию. В связи с этим процесс оздоров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 xml:space="preserve">ления детей должен быть целенаправленной, систематически спланированной работой всего коллектива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54B8">
        <w:rPr>
          <w:rFonts w:ascii="Times New Roman" w:hAnsi="Times New Roman"/>
          <w:sz w:val="24"/>
          <w:szCs w:val="24"/>
          <w:lang w:eastAsia="ru-RU"/>
        </w:rPr>
        <w:t xml:space="preserve"> учреждения на длительный с</w:t>
      </w:r>
      <w:r>
        <w:rPr>
          <w:rFonts w:ascii="Times New Roman" w:hAnsi="Times New Roman"/>
          <w:sz w:val="24"/>
          <w:szCs w:val="24"/>
          <w:lang w:eastAsia="ru-RU"/>
        </w:rPr>
        <w:t xml:space="preserve">рок.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</w:t>
      </w:r>
      <w:r w:rsidRPr="007C54B8">
        <w:rPr>
          <w:rFonts w:ascii="Times New Roman" w:hAnsi="Times New Roman"/>
          <w:sz w:val="24"/>
          <w:szCs w:val="24"/>
          <w:lang w:eastAsia="ru-RU"/>
        </w:rPr>
        <w:t>ровьеформирующие</w:t>
      </w:r>
      <w:proofErr w:type="spellEnd"/>
      <w:r w:rsidRPr="007C54B8">
        <w:rPr>
          <w:rFonts w:ascii="Times New Roman" w:hAnsi="Times New Roman"/>
          <w:sz w:val="24"/>
          <w:szCs w:val="24"/>
          <w:lang w:eastAsia="ru-RU"/>
        </w:rPr>
        <w:t xml:space="preserve"> технологии (медико-профилактические, физкультурно-оздоровительные, обеспечени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C54B8">
        <w:rPr>
          <w:rFonts w:ascii="Times New Roman" w:hAnsi="Times New Roman"/>
          <w:sz w:val="24"/>
          <w:szCs w:val="24"/>
          <w:lang w:eastAsia="ru-RU"/>
        </w:rPr>
        <w:t xml:space="preserve"> социальн</w:t>
      </w:r>
      <w:proofErr w:type="gramStart"/>
      <w:r w:rsidRPr="007C54B8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C54B8">
        <w:rPr>
          <w:rFonts w:ascii="Times New Roman" w:hAnsi="Times New Roman"/>
          <w:sz w:val="24"/>
          <w:szCs w:val="24"/>
          <w:lang w:eastAsia="ru-RU"/>
        </w:rPr>
        <w:t xml:space="preserve"> психологического благополучия ребенка, </w:t>
      </w:r>
      <w:proofErr w:type="spellStart"/>
      <w:r w:rsidRPr="007C54B8">
        <w:rPr>
          <w:rFonts w:ascii="Times New Roman" w:hAnsi="Times New Roman"/>
          <w:sz w:val="24"/>
          <w:szCs w:val="24"/>
          <w:lang w:eastAsia="ru-RU"/>
        </w:rPr>
        <w:t>валеологические</w:t>
      </w:r>
      <w:proofErr w:type="spellEnd"/>
      <w:r w:rsidRPr="007C54B8">
        <w:rPr>
          <w:rFonts w:ascii="Times New Roman" w:hAnsi="Times New Roman"/>
          <w:sz w:val="24"/>
          <w:szCs w:val="24"/>
          <w:lang w:eastAsia="ru-RU"/>
        </w:rPr>
        <w:t>) должны занять свое достойное место в образовательном про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цессе ДОУ. На основе этого следует выработать модель страте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гии и тактики работы педагогов с детьми и родителями по со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хранению и укреплению здоровья детей путем разнообразных средств.</w:t>
      </w:r>
    </w:p>
    <w:p w:rsidR="00881462" w:rsidRPr="007C54B8" w:rsidRDefault="00881462" w:rsidP="00A90A9E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54B8">
        <w:rPr>
          <w:rFonts w:ascii="Times New Roman" w:hAnsi="Times New Roman"/>
          <w:sz w:val="24"/>
          <w:szCs w:val="24"/>
          <w:lang w:eastAsia="ru-RU"/>
        </w:rPr>
        <w:t xml:space="preserve">Двигательной активности принадлежит едва ли не основная роль. От степени развития естественной потребности ребенка в движении во многом зависит развитие двигательных навыков, памяти, восприятия, эмоций, мышления. Поэтому для создания целостной системы </w:t>
      </w:r>
      <w:proofErr w:type="spellStart"/>
      <w:r w:rsidRPr="007C54B8"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C54B8">
        <w:rPr>
          <w:rFonts w:ascii="Times New Roman" w:hAnsi="Times New Roman"/>
          <w:sz w:val="24"/>
          <w:szCs w:val="24"/>
          <w:lang w:eastAsia="ru-RU"/>
        </w:rPr>
        <w:t xml:space="preserve"> детей очень важной яв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ляется организация двигательной развивающей среды в дошколь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ном учреждении.</w:t>
      </w:r>
    </w:p>
    <w:p w:rsidR="00881462" w:rsidRPr="007C54B8" w:rsidRDefault="00881462" w:rsidP="00A90A9E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7C54B8">
        <w:rPr>
          <w:rFonts w:ascii="Times New Roman" w:hAnsi="Times New Roman"/>
          <w:sz w:val="24"/>
          <w:szCs w:val="24"/>
          <w:lang w:eastAsia="ru-RU"/>
        </w:rPr>
        <w:t>Все это позволит выработать у ребенка разумное отноше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ние к своему организму, прививать необходимые культурн</w:t>
      </w:r>
      <w:proofErr w:type="gramStart"/>
      <w:r w:rsidRPr="007C54B8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C54B8">
        <w:rPr>
          <w:rFonts w:ascii="Times New Roman" w:hAnsi="Times New Roman"/>
          <w:sz w:val="24"/>
          <w:szCs w:val="24"/>
          <w:lang w:eastAsia="ru-RU"/>
        </w:rPr>
        <w:t xml:space="preserve"> гигиенические навыки, наилучшим образом адаптировать ребен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ка к постоянно изменяющимся условиям окружающей среды.</w:t>
      </w:r>
    </w:p>
    <w:p w:rsidR="00881462" w:rsidRDefault="00881462" w:rsidP="00E65B4F">
      <w:pPr>
        <w:spacing w:after="0" w:line="240" w:lineRule="auto"/>
        <w:ind w:left="23" w:right="20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C54B8">
        <w:rPr>
          <w:rFonts w:ascii="Times New Roman" w:hAnsi="Times New Roman"/>
          <w:sz w:val="24"/>
          <w:szCs w:val="24"/>
          <w:lang w:eastAsia="ru-RU"/>
        </w:rPr>
        <w:t>Педагогическое сопровождение, основанное на классических образцах и педагогических инновациях, будет способствовать гармоничному физическому развитию дошкольников.</w:t>
      </w:r>
    </w:p>
    <w:p w:rsidR="00881462" w:rsidRPr="007C54B8" w:rsidRDefault="00881462" w:rsidP="00E65B4F">
      <w:pPr>
        <w:spacing w:after="0" w:line="240" w:lineRule="auto"/>
        <w:ind w:left="23" w:right="20"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7C54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4.</w:t>
      </w:r>
      <w:r w:rsidRPr="007C54B8">
        <w:rPr>
          <w:rFonts w:ascii="Times New Roman" w:hAnsi="Times New Roman"/>
          <w:sz w:val="24"/>
          <w:szCs w:val="24"/>
          <w:lang w:eastAsia="ru-RU"/>
        </w:rPr>
        <w:t xml:space="preserve"> Повысить уровень профессиональной компетент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ности педагогов ДОУ, создавая условия для развития их субъект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ной позиции.</w:t>
      </w:r>
    </w:p>
    <w:p w:rsidR="00881462" w:rsidRPr="007C54B8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Pr="007C54B8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C54B8">
        <w:rPr>
          <w:rFonts w:ascii="Times New Roman" w:hAnsi="Times New Roman"/>
          <w:sz w:val="24"/>
          <w:szCs w:val="24"/>
          <w:lang w:eastAsia="ru-RU"/>
        </w:rPr>
        <w:t>Качественный образовательный процесс во многом зависит от профессиональной компетентности каждого педагога и педагоги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ческого коллектива в целом. Профессиональная компетентность рассматривается как уровень мастерства, которого достигает че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ловек на пути своего профессионального становления, это един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ство теоретической и практической готовности педагога к осу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ществлению педагогической деятельности.</w:t>
      </w:r>
    </w:p>
    <w:p w:rsidR="00881462" w:rsidRPr="007C54B8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C54B8">
        <w:rPr>
          <w:rFonts w:ascii="Times New Roman" w:hAnsi="Times New Roman"/>
          <w:sz w:val="24"/>
          <w:szCs w:val="24"/>
          <w:lang w:eastAsia="ru-RU"/>
        </w:rPr>
        <w:t>В условиях изменяющейся системы образования повышению профессиональной компетентности будет уделяться большое внимание, и методическая работа в ДОУ особенно будет востре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бована. Содержание методической работы будет тесно связано с основными задачами и функциями ДОУ и направлено на активи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зацию человеческого фактора — личности и творческую деятель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ность педагогов, что будет способствовать качественному росту профессиональной компетентности каждого педагога, росту ин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теграционных возможностей всего педагогического коллектива.</w:t>
      </w:r>
      <w:r w:rsidRPr="008E51BB">
        <w:rPr>
          <w:rFonts w:ascii="Times New Roman" w:hAnsi="Times New Roman"/>
          <w:sz w:val="24"/>
          <w:szCs w:val="24"/>
          <w:lang w:eastAsia="ru-RU"/>
        </w:rPr>
        <w:t xml:space="preserve"> 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8E51BB">
        <w:rPr>
          <w:rFonts w:ascii="Times New Roman" w:hAnsi="Times New Roman"/>
          <w:bCs/>
          <w:sz w:val="24"/>
          <w:szCs w:val="24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воспитанникам</w:t>
      </w:r>
      <w:r w:rsidRPr="008E51BB">
        <w:rPr>
          <w:rFonts w:ascii="Times New Roman" w:hAnsi="Times New Roman"/>
          <w:bCs/>
          <w:sz w:val="24"/>
          <w:szCs w:val="24"/>
          <w:lang w:eastAsia="ru-RU"/>
        </w:rPr>
        <w:t>, становится умение учиться</w:t>
      </w:r>
      <w:r w:rsidRPr="008E51BB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8E51BB">
        <w:rPr>
          <w:rFonts w:ascii="Times New Roman" w:hAnsi="Times New Roman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881462" w:rsidRPr="007C54B8" w:rsidRDefault="00881462" w:rsidP="00A90A9E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54B8">
        <w:rPr>
          <w:rFonts w:ascii="Times New Roman" w:hAnsi="Times New Roman"/>
          <w:sz w:val="24"/>
          <w:szCs w:val="24"/>
          <w:lang w:eastAsia="ru-RU"/>
        </w:rPr>
        <w:t>Методическая работа, осуществляемая в течение учебного года и ориентированная на достижение и поддержание высокого качества образовательного процесса, должна органично соеди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няться с повседневной практикой и быть максимально гибкой, способствовать развитию творчества, инициативы педагогов. Но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вое содержание, формы и интерактивные методы работы с педа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гогическим коллективом, несомненно, активизируют и приведут в движение потенциальные возможности педагогов и будут фор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мировать коллектив единомышленников.</w:t>
      </w:r>
    </w:p>
    <w:p w:rsidR="00881462" w:rsidRPr="007C54B8" w:rsidRDefault="00881462" w:rsidP="00A90A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881462" w:rsidRPr="004B0B02" w:rsidRDefault="00881462" w:rsidP="00A90A9E">
      <w:pPr>
        <w:spacing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0B02">
        <w:rPr>
          <w:rFonts w:ascii="Times New Roman" w:hAnsi="Times New Roman"/>
          <w:b/>
          <w:bCs/>
          <w:sz w:val="24"/>
          <w:szCs w:val="24"/>
          <w:lang w:eastAsia="ru-RU"/>
        </w:rPr>
        <w:t>Подцель 5.</w:t>
      </w:r>
      <w:r w:rsidRPr="004B0B02">
        <w:rPr>
          <w:rFonts w:ascii="Times New Roman" w:hAnsi="Times New Roman"/>
          <w:sz w:val="24"/>
          <w:szCs w:val="24"/>
          <w:lang w:eastAsia="ru-RU"/>
        </w:rPr>
        <w:t xml:space="preserve"> Расширять взаимодействие ДОУ с социумом (семьей, школ</w:t>
      </w:r>
      <w:r>
        <w:rPr>
          <w:rFonts w:ascii="Times New Roman" w:hAnsi="Times New Roman"/>
          <w:sz w:val="24"/>
          <w:szCs w:val="24"/>
          <w:lang w:eastAsia="ru-RU"/>
        </w:rPr>
        <w:t>ой, социокультурной средой сел</w:t>
      </w:r>
      <w:r w:rsidRPr="004B0B02">
        <w:rPr>
          <w:rFonts w:ascii="Times New Roman" w:hAnsi="Times New Roman"/>
          <w:sz w:val="24"/>
          <w:szCs w:val="24"/>
          <w:lang w:eastAsia="ru-RU"/>
        </w:rPr>
        <w:t>а и др.).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1462" w:rsidRPr="004B0B02" w:rsidRDefault="00881462" w:rsidP="00A90A9E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0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E51BB">
        <w:rPr>
          <w:rFonts w:ascii="Times New Roman" w:hAnsi="Times New Roman"/>
          <w:sz w:val="24"/>
          <w:szCs w:val="24"/>
          <w:lang w:eastAsia="ru-RU"/>
        </w:rPr>
        <w:t>ДОУ, являясь открытой социальной системой, постоянно взаи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модействует в процессе образования личности дошкольника с внешней средой: всевозможными организациями, обеспечива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ющими жизнедеятельность ДОУ; объектами социальной сферы; социумом ближайшего окружения, прежде всего с субъектами со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циального заказа (семья, школа).</w:t>
      </w:r>
    </w:p>
    <w:p w:rsidR="00881462" w:rsidRPr="008E51BB" w:rsidRDefault="00881462" w:rsidP="00A90A9E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02">
        <w:rPr>
          <w:rFonts w:ascii="Times New Roman" w:hAnsi="Times New Roman"/>
          <w:sz w:val="24"/>
          <w:szCs w:val="24"/>
          <w:lang w:eastAsia="ru-RU"/>
        </w:rPr>
        <w:t xml:space="preserve">  Внедрение эффективных технологий социального партнерства основывается на следующих принципах:</w:t>
      </w:r>
    </w:p>
    <w:p w:rsidR="00881462" w:rsidRPr="008E51BB" w:rsidRDefault="00881462" w:rsidP="00A90A9E">
      <w:pPr>
        <w:numPr>
          <w:ilvl w:val="0"/>
          <w:numId w:val="14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BB">
        <w:rPr>
          <w:rFonts w:ascii="Times New Roman" w:hAnsi="Times New Roman"/>
          <w:sz w:val="24"/>
          <w:szCs w:val="24"/>
          <w:lang w:eastAsia="ru-RU"/>
        </w:rPr>
        <w:t>ценностного отношения к детству как части духовной жиз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ни семьи;</w:t>
      </w:r>
    </w:p>
    <w:p w:rsidR="00881462" w:rsidRPr="004B0B02" w:rsidRDefault="00881462" w:rsidP="00A90A9E">
      <w:pPr>
        <w:numPr>
          <w:ilvl w:val="0"/>
          <w:numId w:val="14"/>
        </w:numPr>
        <w:spacing w:after="0" w:line="25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BB">
        <w:rPr>
          <w:rFonts w:ascii="Times New Roman" w:hAnsi="Times New Roman"/>
          <w:sz w:val="24"/>
          <w:szCs w:val="24"/>
          <w:lang w:eastAsia="ru-RU"/>
        </w:rPr>
        <w:t>взаимодействия в отношениях «педагог — семья»;</w:t>
      </w:r>
    </w:p>
    <w:p w:rsidR="00881462" w:rsidRPr="008E51BB" w:rsidRDefault="00881462" w:rsidP="00A90A9E">
      <w:pPr>
        <w:numPr>
          <w:ilvl w:val="0"/>
          <w:numId w:val="14"/>
        </w:numPr>
        <w:spacing w:after="0" w:line="25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E51BB">
        <w:rPr>
          <w:rFonts w:ascii="Times New Roman" w:hAnsi="Times New Roman"/>
          <w:sz w:val="24"/>
          <w:szCs w:val="24"/>
          <w:lang w:eastAsia="ru-RU"/>
        </w:rPr>
        <w:t>диагностичности</w:t>
      </w:r>
      <w:proofErr w:type="spellEnd"/>
      <w:r w:rsidRPr="008E51BB">
        <w:rPr>
          <w:rFonts w:ascii="Times New Roman" w:hAnsi="Times New Roman"/>
          <w:sz w:val="24"/>
          <w:szCs w:val="24"/>
          <w:lang w:eastAsia="ru-RU"/>
        </w:rPr>
        <w:t>;</w:t>
      </w:r>
    </w:p>
    <w:p w:rsidR="00881462" w:rsidRPr="008E51BB" w:rsidRDefault="00881462" w:rsidP="00A90A9E">
      <w:pPr>
        <w:numPr>
          <w:ilvl w:val="0"/>
          <w:numId w:val="14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BB">
        <w:rPr>
          <w:rFonts w:ascii="Times New Roman" w:hAnsi="Times New Roman"/>
          <w:sz w:val="24"/>
          <w:szCs w:val="24"/>
          <w:lang w:eastAsia="ru-RU"/>
        </w:rPr>
        <w:t>интеграции внешних и внутренних факторов повышения воспитательного потенциала семьи;</w:t>
      </w:r>
    </w:p>
    <w:p w:rsidR="00881462" w:rsidRPr="008E51BB" w:rsidRDefault="00881462" w:rsidP="00A90A9E">
      <w:pPr>
        <w:numPr>
          <w:ilvl w:val="0"/>
          <w:numId w:val="14"/>
        </w:numPr>
        <w:spacing w:after="0" w:line="25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BB">
        <w:rPr>
          <w:rFonts w:ascii="Times New Roman" w:hAnsi="Times New Roman"/>
          <w:sz w:val="24"/>
          <w:szCs w:val="24"/>
          <w:lang w:eastAsia="ru-RU"/>
        </w:rPr>
        <w:t>доверительных отношений в системе «семья — ДОУ»;</w:t>
      </w:r>
    </w:p>
    <w:p w:rsidR="00881462" w:rsidRPr="008E51BB" w:rsidRDefault="00881462" w:rsidP="00A90A9E">
      <w:pPr>
        <w:numPr>
          <w:ilvl w:val="0"/>
          <w:numId w:val="14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BB">
        <w:rPr>
          <w:rFonts w:ascii="Times New Roman" w:hAnsi="Times New Roman"/>
          <w:sz w:val="24"/>
          <w:szCs w:val="24"/>
          <w:lang w:eastAsia="ru-RU"/>
        </w:rPr>
        <w:t>разграничения ответственности между педагогом и родите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лем как субъектами и партнерами по общению;</w:t>
      </w:r>
    </w:p>
    <w:p w:rsidR="00881462" w:rsidRPr="008E51BB" w:rsidRDefault="00881462" w:rsidP="00A90A9E">
      <w:pPr>
        <w:numPr>
          <w:ilvl w:val="0"/>
          <w:numId w:val="14"/>
        </w:numPr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BB">
        <w:rPr>
          <w:rFonts w:ascii="Times New Roman" w:hAnsi="Times New Roman"/>
          <w:sz w:val="24"/>
          <w:szCs w:val="24"/>
          <w:lang w:eastAsia="ru-RU"/>
        </w:rPr>
        <w:t>системности, связанной с упорядоченностью периодов раз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вития воспитательного потенциала семьи.</w:t>
      </w:r>
    </w:p>
    <w:p w:rsidR="00881462" w:rsidRPr="008E51BB" w:rsidRDefault="00881462" w:rsidP="00A90A9E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0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51BB">
        <w:rPr>
          <w:rFonts w:ascii="Times New Roman" w:hAnsi="Times New Roman"/>
          <w:sz w:val="24"/>
          <w:szCs w:val="24"/>
          <w:lang w:eastAsia="ru-RU"/>
        </w:rPr>
        <w:t>Преемственность детского сада и школы является существен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ным направлением деятельности ДОУ, которая устанавливает ме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тодические связи между педагогическими коллективами, знако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 xml:space="preserve">мит </w:t>
      </w:r>
      <w:r w:rsidRPr="008E51BB">
        <w:rPr>
          <w:rFonts w:ascii="Times New Roman" w:hAnsi="Times New Roman"/>
          <w:sz w:val="24"/>
          <w:szCs w:val="24"/>
          <w:lang w:eastAsia="ru-RU"/>
        </w:rPr>
        <w:lastRenderedPageBreak/>
        <w:t>дошкольников со школой, развивает интерес к школе. Это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му будут способствовать совместные проекты (ДОУ и школа), на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правленные на обеспечение преемственности в работе.</w:t>
      </w:r>
    </w:p>
    <w:p w:rsidR="00881462" w:rsidRPr="008E51BB" w:rsidRDefault="00881462" w:rsidP="00A90A9E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0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51BB">
        <w:rPr>
          <w:rFonts w:ascii="Times New Roman" w:hAnsi="Times New Roman"/>
          <w:sz w:val="24"/>
          <w:szCs w:val="24"/>
          <w:lang w:eastAsia="ru-RU"/>
        </w:rPr>
        <w:t>Необходимо использовать объекты соц</w:t>
      </w:r>
      <w:r>
        <w:rPr>
          <w:rFonts w:ascii="Times New Roman" w:hAnsi="Times New Roman"/>
          <w:sz w:val="24"/>
          <w:szCs w:val="24"/>
          <w:lang w:eastAsia="ru-RU"/>
        </w:rPr>
        <w:t>иума (библиотека, ДК</w:t>
      </w:r>
      <w:r w:rsidRPr="008E51BB">
        <w:rPr>
          <w:rFonts w:ascii="Times New Roman" w:hAnsi="Times New Roman"/>
          <w:sz w:val="24"/>
          <w:szCs w:val="24"/>
          <w:lang w:eastAsia="ru-RU"/>
        </w:rPr>
        <w:t xml:space="preserve"> и др.) для формирования представлений о многообра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зии окружающего мира и человеческих взаимоотношений. В свя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зи с этим следует осуществить отбор объектов социальной сферы микрорайона и определить примерное содержание работы с деть</w:t>
      </w:r>
      <w:r w:rsidRPr="008E51BB">
        <w:rPr>
          <w:rFonts w:ascii="Times New Roman" w:hAnsi="Times New Roman"/>
          <w:sz w:val="24"/>
          <w:szCs w:val="24"/>
          <w:lang w:eastAsia="ru-RU"/>
        </w:rPr>
        <w:softHyphen/>
        <w:t>ми, что обогатит образовательный процесс ДОУ.</w:t>
      </w:r>
    </w:p>
    <w:p w:rsidR="00881462" w:rsidRPr="00A90A9E" w:rsidRDefault="00881462" w:rsidP="00AE0611">
      <w:pPr>
        <w:spacing w:before="240" w:after="0" w:line="254" w:lineRule="exact"/>
        <w:ind w:lef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8E51BB">
        <w:rPr>
          <w:rFonts w:ascii="Times New Roman" w:hAnsi="Times New Roman"/>
          <w:b/>
          <w:sz w:val="24"/>
          <w:szCs w:val="24"/>
          <w:lang w:eastAsia="ru-RU"/>
        </w:rPr>
        <w:t xml:space="preserve"> 6.</w:t>
      </w:r>
      <w:r w:rsidRPr="008E51BB">
        <w:rPr>
          <w:rFonts w:ascii="Times New Roman" w:hAnsi="Times New Roman"/>
          <w:sz w:val="24"/>
          <w:szCs w:val="24"/>
          <w:lang w:eastAsia="ru-RU"/>
        </w:rPr>
        <w:t xml:space="preserve"> Обогащать предметн</w:t>
      </w:r>
      <w:proofErr w:type="gramStart"/>
      <w:r w:rsidRPr="008E51BB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пространственную</w:t>
      </w:r>
      <w:r w:rsidRPr="008E51BB">
        <w:rPr>
          <w:rFonts w:ascii="Times New Roman" w:hAnsi="Times New Roman"/>
          <w:sz w:val="24"/>
          <w:szCs w:val="24"/>
          <w:lang w:eastAsia="ru-RU"/>
        </w:rPr>
        <w:t xml:space="preserve"> среду и материально-техническую базу ДОУ согласно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51BB">
        <w:rPr>
          <w:rFonts w:ascii="Times New Roman" w:hAnsi="Times New Roman"/>
          <w:sz w:val="24"/>
          <w:szCs w:val="24"/>
          <w:lang w:eastAsia="ru-RU"/>
        </w:rPr>
        <w:t xml:space="preserve"> требованиям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ФГОС ДО</w:t>
      </w:r>
      <w:r w:rsidRPr="008E51BB">
        <w:rPr>
          <w:rFonts w:ascii="Times New Roman" w:hAnsi="Times New Roman"/>
          <w:sz w:val="24"/>
          <w:szCs w:val="24"/>
          <w:lang w:eastAsia="ru-RU"/>
        </w:rPr>
        <w:t>.</w:t>
      </w:r>
    </w:p>
    <w:p w:rsidR="00881462" w:rsidRDefault="00881462" w:rsidP="00315904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B25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20B4A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</w:t>
      </w:r>
    </w:p>
    <w:p w:rsidR="00881462" w:rsidRDefault="00881462" w:rsidP="002262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6D06">
        <w:rPr>
          <w:rFonts w:ascii="Times New Roman" w:hAnsi="Times New Roman"/>
          <w:b/>
          <w:bCs/>
          <w:sz w:val="26"/>
          <w:szCs w:val="26"/>
          <w:lang w:eastAsia="ru-RU"/>
        </w:rPr>
        <w:t>Ожидаемые результаты</w:t>
      </w:r>
    </w:p>
    <w:p w:rsidR="002262F7" w:rsidRPr="005B6D06" w:rsidRDefault="002262F7" w:rsidP="004D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Pr="00D61876" w:rsidRDefault="00881462" w:rsidP="009D77FE">
      <w:pPr>
        <w:spacing w:after="0" w:line="254" w:lineRule="exact"/>
        <w:ind w:lef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  <w:lang w:eastAsia="ru-RU"/>
        </w:rPr>
        <w:t xml:space="preserve"> 1.Функционирование ДОУ как открытой, динамичной, раз</w:t>
      </w:r>
      <w:r w:rsidRPr="00D61876">
        <w:rPr>
          <w:rFonts w:ascii="Times New Roman" w:hAnsi="Times New Roman"/>
          <w:sz w:val="24"/>
          <w:szCs w:val="24"/>
          <w:lang w:eastAsia="ru-RU"/>
        </w:rPr>
        <w:softHyphen/>
        <w:t>вивающейся системы, обеспечивающей свободный доступ ко всей необходимой информации о своей деятельности.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 xml:space="preserve"> 2.</w:t>
      </w:r>
      <w:r w:rsidRPr="00D61876">
        <w:rPr>
          <w:rFonts w:ascii="Times New Roman" w:hAnsi="Times New Roman"/>
          <w:sz w:val="24"/>
          <w:szCs w:val="24"/>
          <w:lang w:eastAsia="ru-RU"/>
        </w:rPr>
        <w:t>Соответствие образовательного процесса и образователь</w:t>
      </w:r>
      <w:r w:rsidRPr="00D61876">
        <w:rPr>
          <w:rFonts w:ascii="Times New Roman" w:hAnsi="Times New Roman"/>
          <w:sz w:val="24"/>
          <w:szCs w:val="24"/>
          <w:lang w:eastAsia="ru-RU"/>
        </w:rPr>
        <w:softHyphen/>
        <w:t>ных услуг требованиям</w:t>
      </w:r>
      <w:r w:rsidRPr="00D6187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ФГОС </w:t>
      </w:r>
      <w:proofErr w:type="gramStart"/>
      <w:r w:rsidRPr="00D61876">
        <w:rPr>
          <w:rFonts w:ascii="Times New Roman" w:hAnsi="Times New Roman"/>
          <w:bCs/>
          <w:iCs/>
          <w:sz w:val="24"/>
          <w:szCs w:val="24"/>
          <w:lang w:eastAsia="ru-RU"/>
        </w:rPr>
        <w:t>ДО</w:t>
      </w:r>
      <w:proofErr w:type="gramEnd"/>
      <w:r w:rsidRPr="00D61876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 xml:space="preserve"> 3.</w:t>
      </w:r>
      <w:r w:rsidRPr="00D61876">
        <w:rPr>
          <w:rFonts w:ascii="Times New Roman" w:hAnsi="Times New Roman"/>
          <w:sz w:val="24"/>
          <w:szCs w:val="24"/>
          <w:lang w:eastAsia="ru-RU"/>
        </w:rPr>
        <w:t>Положительная динамика состояния физического и психи</w:t>
      </w:r>
      <w:r w:rsidRPr="00D61876">
        <w:rPr>
          <w:rFonts w:ascii="Times New Roman" w:hAnsi="Times New Roman"/>
          <w:sz w:val="24"/>
          <w:szCs w:val="24"/>
          <w:lang w:eastAsia="ru-RU"/>
        </w:rPr>
        <w:softHyphen/>
        <w:t>ческого здоровья детей. Снижение заболеваемости, приобщение дошкольников к здоровому образу жизни.</w:t>
      </w:r>
    </w:p>
    <w:p w:rsidR="00881462" w:rsidRPr="00D61876" w:rsidRDefault="00881462" w:rsidP="005B6D06">
      <w:pPr>
        <w:spacing w:after="0" w:line="250" w:lineRule="exact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  <w:lang w:eastAsia="ru-RU"/>
        </w:rPr>
        <w:t xml:space="preserve">      4.Обновление содержания и технологий работы с детьми.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5.</w:t>
      </w:r>
      <w:r w:rsidRPr="00D61876">
        <w:rPr>
          <w:rFonts w:ascii="Times New Roman" w:hAnsi="Times New Roman"/>
          <w:sz w:val="24"/>
          <w:szCs w:val="24"/>
          <w:lang w:eastAsia="ru-RU"/>
        </w:rPr>
        <w:t>Общая и специальная готовность детей к обучению в школе.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6.</w:t>
      </w:r>
      <w:r w:rsidRPr="00D61876">
        <w:rPr>
          <w:rFonts w:ascii="Times New Roman" w:hAnsi="Times New Roman"/>
          <w:sz w:val="24"/>
          <w:szCs w:val="24"/>
          <w:lang w:eastAsia="ru-RU"/>
        </w:rPr>
        <w:t>Стабильное функционирование службы мониторинга (об</w:t>
      </w:r>
      <w:r w:rsidRPr="00D61876">
        <w:rPr>
          <w:rFonts w:ascii="Times New Roman" w:hAnsi="Times New Roman"/>
          <w:sz w:val="24"/>
          <w:szCs w:val="24"/>
          <w:lang w:eastAsia="ru-RU"/>
        </w:rPr>
        <w:softHyphen/>
        <w:t>разовательного процесса и детского развития).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7.</w:t>
      </w:r>
      <w:r w:rsidRPr="00D61876">
        <w:rPr>
          <w:rFonts w:ascii="Times New Roman" w:hAnsi="Times New Roman"/>
          <w:sz w:val="24"/>
          <w:szCs w:val="24"/>
          <w:lang w:eastAsia="ru-RU"/>
        </w:rPr>
        <w:t>Доступ к качественным услугам психологической помощи всем участникам образовательного процесса.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8.</w:t>
      </w:r>
      <w:r w:rsidRPr="00D61876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 и умения работать на запланированный результат.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9.</w:t>
      </w:r>
      <w:r w:rsidRPr="00D61876">
        <w:rPr>
          <w:rFonts w:ascii="Times New Roman" w:hAnsi="Times New Roman"/>
          <w:sz w:val="24"/>
          <w:szCs w:val="24"/>
          <w:lang w:eastAsia="ru-RU"/>
        </w:rPr>
        <w:t>Мотивированность родителей к взаимодействию с ДОУ, реализация просветительских, творческих и досуговых про</w:t>
      </w:r>
      <w:r w:rsidRPr="00D61876">
        <w:rPr>
          <w:rFonts w:ascii="Times New Roman" w:hAnsi="Times New Roman"/>
          <w:sz w:val="24"/>
          <w:szCs w:val="24"/>
          <w:lang w:eastAsia="ru-RU"/>
        </w:rPr>
        <w:softHyphen/>
        <w:t>грамм для семей воспитанников.</w:t>
      </w:r>
    </w:p>
    <w:p w:rsidR="00881462" w:rsidRPr="00D61876" w:rsidRDefault="00881462" w:rsidP="005B6D06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10.</w:t>
      </w:r>
      <w:r w:rsidRPr="00D61876">
        <w:rPr>
          <w:rFonts w:ascii="Times New Roman" w:hAnsi="Times New Roman"/>
          <w:sz w:val="24"/>
          <w:szCs w:val="24"/>
          <w:lang w:eastAsia="ru-RU"/>
        </w:rPr>
        <w:t>Современные предметн</w:t>
      </w:r>
      <w:proofErr w:type="gramStart"/>
      <w:r w:rsidRPr="00D6187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D61876">
        <w:rPr>
          <w:rFonts w:ascii="Times New Roman" w:hAnsi="Times New Roman"/>
          <w:sz w:val="24"/>
          <w:szCs w:val="24"/>
          <w:lang w:eastAsia="ru-RU"/>
        </w:rPr>
        <w:t xml:space="preserve"> пространственная среда и мате</w:t>
      </w:r>
      <w:r w:rsidRPr="00D61876">
        <w:rPr>
          <w:rFonts w:ascii="Times New Roman" w:hAnsi="Times New Roman"/>
          <w:sz w:val="24"/>
          <w:szCs w:val="24"/>
          <w:lang w:eastAsia="ru-RU"/>
        </w:rPr>
        <w:softHyphen/>
        <w:t>риально-техническая база, способствующие развитию личности ребенка.</w:t>
      </w:r>
    </w:p>
    <w:p w:rsidR="00F13CD4" w:rsidRDefault="00881462" w:rsidP="00F13CD4">
      <w:pPr>
        <w:spacing w:after="0"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6">
        <w:rPr>
          <w:rFonts w:ascii="Times New Roman" w:hAnsi="Times New Roman"/>
          <w:sz w:val="24"/>
          <w:szCs w:val="24"/>
        </w:rPr>
        <w:t>11.</w:t>
      </w:r>
      <w:r w:rsidRPr="00D61876">
        <w:rPr>
          <w:rFonts w:ascii="Times New Roman" w:hAnsi="Times New Roman"/>
          <w:sz w:val="24"/>
          <w:szCs w:val="24"/>
          <w:lang w:eastAsia="ru-RU"/>
        </w:rPr>
        <w:t>Реализация планов сотрудничества с социокультурными учреждениями и сетевого взаимодействия с об</w:t>
      </w:r>
      <w:r w:rsidR="002262F7">
        <w:rPr>
          <w:rFonts w:ascii="Times New Roman" w:hAnsi="Times New Roman"/>
          <w:sz w:val="24"/>
          <w:szCs w:val="24"/>
          <w:lang w:eastAsia="ru-RU"/>
        </w:rPr>
        <w:t>разовательными учреждениями села.</w:t>
      </w:r>
    </w:p>
    <w:p w:rsidR="002262F7" w:rsidRDefault="00F13CD4" w:rsidP="00495EA0">
      <w:pPr>
        <w:spacing w:after="0" w:line="250" w:lineRule="exact"/>
        <w:ind w:left="20" w:right="20" w:firstLine="28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8814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</w:t>
      </w:r>
    </w:p>
    <w:p w:rsidR="002262F7" w:rsidRDefault="002262F7" w:rsidP="009775FB">
      <w:pPr>
        <w:spacing w:after="0" w:line="250" w:lineRule="exact"/>
        <w:ind w:left="20" w:right="20" w:firstLine="28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262F7" w:rsidRDefault="002262F7" w:rsidP="009775FB">
      <w:pPr>
        <w:spacing w:after="0" w:line="250" w:lineRule="exact"/>
        <w:ind w:left="20" w:right="20" w:firstLine="28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81462" w:rsidRPr="00495EA0" w:rsidRDefault="00495EA0" w:rsidP="009775FB">
      <w:pPr>
        <w:spacing w:after="0" w:line="250" w:lineRule="exact"/>
        <w:ind w:left="20" w:right="20" w:firstLine="2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F5848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81462" w:rsidRPr="00495E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План действий</w:t>
      </w:r>
    </w:p>
    <w:p w:rsidR="00881462" w:rsidRDefault="00881462" w:rsidP="00CB369C">
      <w:p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F13CD4" w:rsidP="00F13CD4">
      <w:pPr>
        <w:keepNext/>
        <w:keepLines/>
        <w:spacing w:after="0" w:line="240" w:lineRule="auto"/>
        <w:ind w:left="840" w:hanging="240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</w:t>
      </w:r>
      <w:r w:rsidR="00881462" w:rsidRPr="00FB322B">
        <w:rPr>
          <w:rFonts w:ascii="Times New Roman" w:hAnsi="Times New Roman"/>
          <w:b/>
          <w:bCs/>
          <w:sz w:val="26"/>
          <w:szCs w:val="26"/>
          <w:lang w:eastAsia="ru-RU"/>
        </w:rPr>
        <w:t>Мероприятия и условия их реализации</w:t>
      </w:r>
    </w:p>
    <w:p w:rsidR="00881462" w:rsidRDefault="00881462" w:rsidP="00CB369C">
      <w:pPr>
        <w:keepNext/>
        <w:keepLines/>
        <w:spacing w:after="0" w:line="240" w:lineRule="auto"/>
        <w:ind w:left="840" w:hanging="24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81462" w:rsidRDefault="00881462" w:rsidP="00CB369C">
      <w:p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Задача</w:t>
      </w:r>
      <w:r w:rsidRPr="009D77FE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 w:rsidRPr="009D77FE">
        <w:rPr>
          <w:rFonts w:ascii="Times New Roman" w:hAnsi="Times New Roman"/>
          <w:sz w:val="24"/>
          <w:szCs w:val="24"/>
          <w:lang w:eastAsia="ru-RU"/>
        </w:rPr>
        <w:t xml:space="preserve"> Совершенствовать развитие самоуправления в ДОУ и модель образовательного учреждения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запросами социу</w:t>
      </w:r>
      <w:r w:rsidRPr="009D77FE">
        <w:rPr>
          <w:rFonts w:ascii="Times New Roman" w:hAnsi="Times New Roman"/>
          <w:sz w:val="24"/>
          <w:szCs w:val="24"/>
          <w:lang w:eastAsia="ru-RU"/>
        </w:rPr>
        <w:t>ма, расширяя количество образовательных услуг, обеспечивающих его конкурентоспособность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81462" w:rsidRPr="009D77FE" w:rsidRDefault="00881462" w:rsidP="00CB369C">
      <w:p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9"/>
        <w:gridCol w:w="993"/>
        <w:gridCol w:w="992"/>
        <w:gridCol w:w="994"/>
        <w:gridCol w:w="1953"/>
      </w:tblGrid>
      <w:tr w:rsidR="00881462" w:rsidRPr="00EA63EC" w:rsidTr="00495EA0">
        <w:tc>
          <w:tcPr>
            <w:tcW w:w="4959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EA63EC">
              <w:rPr>
                <w:rFonts w:ascii="Times New Roman" w:hAnsi="Times New Roman"/>
                <w:b/>
                <w:lang w:eastAsia="ru-RU"/>
              </w:rPr>
              <w:t>201</w:t>
            </w:r>
            <w:r w:rsidR="00495EA0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992" w:type="dxa"/>
          </w:tcPr>
          <w:p w:rsidR="00881462" w:rsidRPr="00EA63EC" w:rsidRDefault="00495EA0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994" w:type="dxa"/>
          </w:tcPr>
          <w:p w:rsidR="00881462" w:rsidRPr="00EA63EC" w:rsidRDefault="00881462" w:rsidP="00495EA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EA63EC">
              <w:rPr>
                <w:rFonts w:ascii="Times New Roman" w:hAnsi="Times New Roman"/>
                <w:b/>
                <w:lang w:eastAsia="ru-RU"/>
              </w:rPr>
              <w:t>20</w:t>
            </w:r>
            <w:r w:rsidR="009775FB">
              <w:rPr>
                <w:rFonts w:ascii="Times New Roman" w:hAnsi="Times New Roman"/>
                <w:b/>
                <w:lang w:eastAsia="ru-RU"/>
              </w:rPr>
              <w:t>2</w:t>
            </w:r>
            <w:r w:rsidR="00495EA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95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62" w:rsidRPr="00EA63EC" w:rsidTr="00880775">
        <w:tc>
          <w:tcPr>
            <w:tcW w:w="9891" w:type="dxa"/>
            <w:gridSpan w:val="5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  <w:lang w:eastAsia="ru-RU"/>
              </w:rPr>
              <w:t>1.Развивать систему органов самоуправления ДОУ, обеспечивая государственно-общественный характер управления.</w:t>
            </w:r>
          </w:p>
        </w:tc>
      </w:tr>
      <w:tr w:rsidR="00881462" w:rsidRPr="00EA63EC" w:rsidTr="00495EA0">
        <w:tc>
          <w:tcPr>
            <w:tcW w:w="4959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</w:rPr>
              <w:t>1.1.Внесение изменений в нормативные акты ДОУ и  разработка новых ло</w:t>
            </w:r>
            <w:r w:rsidRPr="00EA63EC">
              <w:rPr>
                <w:rFonts w:ascii="Times New Roman" w:hAnsi="Times New Roman"/>
              </w:rPr>
              <w:softHyphen/>
              <w:t>кальных актов,  регулирующих организацию работы органов самоуправления ДОУ в соответствии с требованиями Федерального закона от 29.12.</w:t>
            </w:r>
            <w:r w:rsidR="00360350">
              <w:rPr>
                <w:rFonts w:ascii="Times New Roman" w:hAnsi="Times New Roman"/>
              </w:rPr>
              <w:t>2017</w:t>
            </w:r>
            <w:r w:rsidRPr="00EA63EC">
              <w:rPr>
                <w:rFonts w:ascii="Times New Roman" w:hAnsi="Times New Roman"/>
              </w:rPr>
              <w:t>г. № 273-ФЗ «Об образовании в Российской Федерации»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>Заведующая,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81462" w:rsidRPr="00EA63EC" w:rsidTr="00495EA0">
        <w:tc>
          <w:tcPr>
            <w:tcW w:w="4959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 xml:space="preserve">1.2.Обеспечение открытости участия органов самоуправления в управлении ДОУ через официальный сайт 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>Заведующая</w:t>
            </w:r>
          </w:p>
        </w:tc>
      </w:tr>
      <w:tr w:rsidR="00881462" w:rsidRPr="00EA63EC" w:rsidTr="00495EA0">
        <w:tc>
          <w:tcPr>
            <w:tcW w:w="4959" w:type="dxa"/>
          </w:tcPr>
          <w:p w:rsidR="00881462" w:rsidRPr="00EA63EC" w:rsidRDefault="00881462" w:rsidP="008807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 xml:space="preserve">1.3.Разработать систему материального </w:t>
            </w:r>
            <w:r w:rsidRPr="00EA63EC">
              <w:rPr>
                <w:rFonts w:ascii="Times New Roman" w:hAnsi="Times New Roman"/>
                <w:lang w:eastAsia="ru-RU"/>
              </w:rPr>
              <w:lastRenderedPageBreak/>
              <w:t>стимулирования педагогов в соответствии с показателями эффективности  (эффективный контракт)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63E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х</w:t>
            </w:r>
          </w:p>
        </w:tc>
        <w:tc>
          <w:tcPr>
            <w:tcW w:w="99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>Заведующая</w:t>
            </w:r>
          </w:p>
        </w:tc>
      </w:tr>
      <w:tr w:rsidR="00881462" w:rsidRPr="00EA63EC" w:rsidTr="00880775">
        <w:tc>
          <w:tcPr>
            <w:tcW w:w="9891" w:type="dxa"/>
            <w:gridSpan w:val="5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  <w:lang w:eastAsia="ru-RU"/>
              </w:rPr>
              <w:lastRenderedPageBreak/>
              <w:t>2.Провести маркетинговые мероприятия по выявлению запросов родителей на дополнительные образовательные услуги.</w:t>
            </w:r>
          </w:p>
        </w:tc>
      </w:tr>
      <w:tr w:rsidR="00881462" w:rsidRPr="00EA63EC" w:rsidTr="00495EA0">
        <w:tc>
          <w:tcPr>
            <w:tcW w:w="4959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</w:rP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3" w:type="dxa"/>
          </w:tcPr>
          <w:p w:rsidR="00881462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 xml:space="preserve">Заведующая 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81462" w:rsidRPr="00EA63EC" w:rsidTr="00495EA0">
        <w:tc>
          <w:tcPr>
            <w:tcW w:w="4959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>2.2.Размещение результатов запросов родителей на официальном сайте ДОУ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3" w:type="dxa"/>
          </w:tcPr>
          <w:p w:rsidR="00881462" w:rsidRPr="00EA63EC" w:rsidRDefault="004F5848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4F5848">
              <w:rPr>
                <w:rFonts w:ascii="Times New Roman" w:hAnsi="Times New Roman"/>
                <w:lang w:eastAsia="ru-RU"/>
              </w:rPr>
              <w:t>Заведующая</w:t>
            </w:r>
          </w:p>
        </w:tc>
      </w:tr>
      <w:tr w:rsidR="00881462" w:rsidRPr="00EA63EC" w:rsidTr="00880775">
        <w:tc>
          <w:tcPr>
            <w:tcW w:w="9891" w:type="dxa"/>
            <w:gridSpan w:val="5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EA63EC">
              <w:rPr>
                <w:rFonts w:ascii="Times New Roman" w:hAnsi="Times New Roman"/>
                <w:b/>
                <w:lang w:eastAsia="ru-RU"/>
              </w:rPr>
              <w:t>3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CC1552">
              <w:rPr>
                <w:rFonts w:ascii="Times New Roman" w:hAnsi="Times New Roman"/>
                <w:b/>
                <w:i/>
                <w:lang w:eastAsia="ru-RU"/>
              </w:rPr>
              <w:t>Обеспечить  дополнительными образовательными  услугами  ДОУ.</w:t>
            </w:r>
          </w:p>
        </w:tc>
      </w:tr>
      <w:tr w:rsidR="00881462" w:rsidRPr="00EA63EC" w:rsidTr="00495EA0">
        <w:tc>
          <w:tcPr>
            <w:tcW w:w="4959" w:type="dxa"/>
          </w:tcPr>
          <w:p w:rsidR="00881462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  <w:r w:rsidR="00881462">
              <w:rPr>
                <w:rFonts w:ascii="Times New Roman" w:hAnsi="Times New Roman"/>
                <w:lang w:eastAsia="ru-RU"/>
              </w:rPr>
              <w:t xml:space="preserve">. </w:t>
            </w:r>
            <w:r w:rsidR="00F13CD4">
              <w:rPr>
                <w:rFonts w:ascii="Times New Roman" w:hAnsi="Times New Roman"/>
                <w:lang w:eastAsia="ru-RU"/>
              </w:rPr>
              <w:t>Театральна студия «Теремок»</w:t>
            </w:r>
          </w:p>
        </w:tc>
        <w:tc>
          <w:tcPr>
            <w:tcW w:w="993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81462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62" w:rsidTr="00495EA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959" w:type="dxa"/>
          </w:tcPr>
          <w:p w:rsidR="00881462" w:rsidRPr="00CC1552" w:rsidRDefault="004D12AE" w:rsidP="00880775">
            <w:pPr>
              <w:ind w:left="23" w:right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="008814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Кружок </w:t>
            </w:r>
            <w:r w:rsidR="00F13C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</w:t>
            </w:r>
            <w:proofErr w:type="gramStart"/>
            <w:r w:rsidR="00F13C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F13C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коммуникативного развития «Будущий первоклассник»</w:t>
            </w:r>
          </w:p>
        </w:tc>
        <w:tc>
          <w:tcPr>
            <w:tcW w:w="993" w:type="dxa"/>
          </w:tcPr>
          <w:p w:rsidR="00881462" w:rsidRDefault="00881462" w:rsidP="00880775">
            <w:pPr>
              <w:ind w:left="23"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1462" w:rsidRDefault="00881462" w:rsidP="00880775">
            <w:pPr>
              <w:ind w:left="23"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81462" w:rsidRDefault="00881462" w:rsidP="00880775">
            <w:pPr>
              <w:ind w:left="23"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81462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  <w:r w:rsidR="004F584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81462" w:rsidRDefault="004F5848" w:rsidP="00880775">
            <w:pPr>
              <w:ind w:left="23"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881462" w:rsidRDefault="00881462" w:rsidP="00CB369C">
      <w:pPr>
        <w:spacing w:after="0" w:line="240" w:lineRule="auto"/>
        <w:ind w:left="23" w:right="2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1462" w:rsidRDefault="00881462" w:rsidP="00CB369C">
      <w:pPr>
        <w:spacing w:after="0" w:line="240" w:lineRule="auto"/>
        <w:ind w:left="23" w:right="2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1462" w:rsidRDefault="00881462" w:rsidP="00CB369C">
      <w:pPr>
        <w:spacing w:after="0" w:line="240" w:lineRule="auto"/>
        <w:ind w:left="23" w:right="2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1462" w:rsidRDefault="00881462" w:rsidP="00CB369C">
      <w:pPr>
        <w:spacing w:after="0" w:line="240" w:lineRule="auto"/>
        <w:ind w:left="23" w:right="2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1462" w:rsidRDefault="00881462" w:rsidP="00CB369C">
      <w:pPr>
        <w:spacing w:after="0" w:line="240" w:lineRule="auto"/>
        <w:ind w:left="23"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9C70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2.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Скорректировать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ый процесс в соот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ветствии с ФГОС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C706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C706D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9C70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06D">
        <w:rPr>
          <w:rFonts w:ascii="Times New Roman" w:hAnsi="Times New Roman"/>
          <w:sz w:val="24"/>
          <w:szCs w:val="24"/>
          <w:lang w:eastAsia="ru-RU"/>
        </w:rPr>
        <w:t>образовательной про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граммой дошкольного образования для обеспечения разносто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роннего развития с учетом познавательных потребностей и инди</w:t>
      </w:r>
      <w:r w:rsidRPr="009C706D">
        <w:rPr>
          <w:rFonts w:ascii="Times New Roman" w:hAnsi="Times New Roman"/>
          <w:sz w:val="24"/>
          <w:szCs w:val="24"/>
          <w:lang w:eastAsia="ru-RU"/>
        </w:rPr>
        <w:softHyphen/>
        <w:t>видуальных возможностей детей.</w:t>
      </w:r>
    </w:p>
    <w:p w:rsidR="00881462" w:rsidRDefault="00881462" w:rsidP="006C5E8B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CB369C">
      <w:pPr>
        <w:spacing w:after="0" w:line="240" w:lineRule="auto"/>
        <w:ind w:left="23"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848"/>
        <w:gridCol w:w="66"/>
        <w:gridCol w:w="921"/>
        <w:gridCol w:w="780"/>
        <w:gridCol w:w="2232"/>
      </w:tblGrid>
      <w:tr w:rsidR="00495EA0" w:rsidRPr="00EA63EC" w:rsidTr="006C5E8B">
        <w:trPr>
          <w:trHeight w:val="756"/>
        </w:trPr>
        <w:tc>
          <w:tcPr>
            <w:tcW w:w="5040" w:type="dxa"/>
          </w:tcPr>
          <w:p w:rsidR="00495EA0" w:rsidRPr="00EA63EC" w:rsidRDefault="00495EA0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8" w:type="dxa"/>
          </w:tcPr>
          <w:p w:rsidR="00495EA0" w:rsidRPr="00495EA0" w:rsidRDefault="00495EA0" w:rsidP="00CD6F36">
            <w:pPr>
              <w:rPr>
                <w:rFonts w:ascii="Times New Roman" w:hAnsi="Times New Roman"/>
                <w:b/>
              </w:rPr>
            </w:pPr>
            <w:r w:rsidRPr="00495EA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87" w:type="dxa"/>
            <w:gridSpan w:val="2"/>
          </w:tcPr>
          <w:p w:rsidR="00495EA0" w:rsidRPr="00495EA0" w:rsidRDefault="00495EA0" w:rsidP="00CD6F36">
            <w:pPr>
              <w:rPr>
                <w:rFonts w:ascii="Times New Roman" w:hAnsi="Times New Roman"/>
                <w:b/>
              </w:rPr>
            </w:pPr>
            <w:r w:rsidRPr="00495EA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780" w:type="dxa"/>
          </w:tcPr>
          <w:p w:rsidR="00495EA0" w:rsidRPr="00495EA0" w:rsidRDefault="00495EA0" w:rsidP="00CD6F36">
            <w:pPr>
              <w:rPr>
                <w:rFonts w:ascii="Times New Roman" w:hAnsi="Times New Roman"/>
                <w:b/>
              </w:rPr>
            </w:pPr>
            <w:r w:rsidRPr="00495EA0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232" w:type="dxa"/>
          </w:tcPr>
          <w:p w:rsidR="00495EA0" w:rsidRPr="00EA63EC" w:rsidRDefault="00495EA0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62" w:rsidRPr="00EA63EC" w:rsidTr="00880775">
        <w:tc>
          <w:tcPr>
            <w:tcW w:w="9887" w:type="dxa"/>
            <w:gridSpan w:val="6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  <w:lang w:eastAsia="ru-RU"/>
              </w:rPr>
              <w:t xml:space="preserve">1.Разработать и внедрить в образовательный процесс Программу дошкольного образования, разработанную на основе примерных образовательных программ дошкольного образования в соответствии с требованиями ФГОС </w:t>
            </w:r>
            <w:proofErr w:type="gramStart"/>
            <w:r w:rsidRPr="00EA63EC">
              <w:rPr>
                <w:rFonts w:ascii="Times New Roman" w:hAnsi="Times New Roman"/>
                <w:b/>
                <w:i/>
                <w:lang w:eastAsia="ru-RU"/>
              </w:rPr>
              <w:t>ДО</w:t>
            </w:r>
            <w:proofErr w:type="gramEnd"/>
            <w:r w:rsidRPr="00EA63EC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</w:tc>
      </w:tr>
      <w:tr w:rsidR="004D12AE" w:rsidRPr="00EA63EC" w:rsidTr="00880775">
        <w:tc>
          <w:tcPr>
            <w:tcW w:w="5040" w:type="dxa"/>
          </w:tcPr>
          <w:p w:rsidR="004D12AE" w:rsidRPr="00EA63EC" w:rsidRDefault="004D12AE" w:rsidP="004F5848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  <w:lang w:eastAsia="ru-RU"/>
              </w:rPr>
              <w:t>1.1.Создание рабочей группы по разработ</w:t>
            </w:r>
            <w:r w:rsidR="004F5848">
              <w:rPr>
                <w:rFonts w:ascii="Times New Roman" w:hAnsi="Times New Roman"/>
                <w:lang w:eastAsia="ru-RU"/>
              </w:rPr>
              <w:t>ке образовательной программы Д</w:t>
            </w:r>
            <w:r w:rsidR="005817BB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914" w:type="dxa"/>
            <w:gridSpan w:val="2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D12AE" w:rsidRDefault="004D12AE">
            <w:r w:rsidRPr="00B23123">
              <w:t xml:space="preserve">Заведующая </w:t>
            </w:r>
          </w:p>
        </w:tc>
      </w:tr>
      <w:tr w:rsidR="004D12AE" w:rsidRPr="00EA63EC" w:rsidTr="00880775">
        <w:tc>
          <w:tcPr>
            <w:tcW w:w="5040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</w:rPr>
              <w:t>1.2.Проведение методических мероприятий с педагогическим кол</w:t>
            </w:r>
            <w:r w:rsidRPr="00EA63EC">
              <w:rPr>
                <w:rFonts w:ascii="Times New Roman" w:hAnsi="Times New Roman"/>
              </w:rPr>
              <w:softHyphen/>
              <w:t>лективом по изучению и методическому обеспечению ООП до</w:t>
            </w:r>
            <w:r w:rsidRPr="00EA63EC">
              <w:rPr>
                <w:rFonts w:ascii="Times New Roman" w:hAnsi="Times New Roman"/>
              </w:rPr>
              <w:softHyphen/>
              <w:t>школьного образования</w:t>
            </w:r>
          </w:p>
        </w:tc>
        <w:tc>
          <w:tcPr>
            <w:tcW w:w="914" w:type="dxa"/>
            <w:gridSpan w:val="2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D12AE" w:rsidRDefault="004D12AE">
            <w:r w:rsidRPr="00B23123">
              <w:t xml:space="preserve">Заведующая </w:t>
            </w:r>
          </w:p>
        </w:tc>
      </w:tr>
      <w:tr w:rsidR="00881462" w:rsidRPr="006B5BD3" w:rsidTr="00880775">
        <w:tc>
          <w:tcPr>
            <w:tcW w:w="5040" w:type="dxa"/>
          </w:tcPr>
          <w:p w:rsidR="00881462" w:rsidRPr="00EA63EC" w:rsidRDefault="00881462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1.3.Определиться в использовании современных технологий обу</w:t>
            </w:r>
            <w:r w:rsidRPr="00EA63EC">
              <w:rPr>
                <w:rFonts w:ascii="Times New Roman" w:hAnsi="Times New Roman"/>
              </w:rPr>
              <w:softHyphen/>
              <w:t>чения, воспитания и развития дошкольников</w:t>
            </w:r>
          </w:p>
        </w:tc>
        <w:tc>
          <w:tcPr>
            <w:tcW w:w="914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81462" w:rsidRDefault="00F13CD4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881462" w:rsidRPr="006B5BD3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462" w:rsidRPr="00EA63EC" w:rsidTr="00880775">
        <w:tc>
          <w:tcPr>
            <w:tcW w:w="5040" w:type="dxa"/>
          </w:tcPr>
          <w:p w:rsidR="00881462" w:rsidRPr="00EA63EC" w:rsidRDefault="00881462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1.4.Разработка перспективного и календарного планирования на основе интеграции образовательных областей для всех воз</w:t>
            </w:r>
            <w:r w:rsidRPr="00EA63EC">
              <w:rPr>
                <w:rFonts w:ascii="Times New Roman" w:hAnsi="Times New Roman"/>
              </w:rPr>
              <w:softHyphen/>
              <w:t>растных групп</w:t>
            </w:r>
          </w:p>
        </w:tc>
        <w:tc>
          <w:tcPr>
            <w:tcW w:w="914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81462" w:rsidRDefault="00F13CD4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1462" w:rsidRDefault="00881462" w:rsidP="00CB369C">
      <w:pPr>
        <w:spacing w:after="0" w:line="240" w:lineRule="auto"/>
        <w:ind w:left="23" w:right="23" w:firstLine="2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CB369C">
      <w:pPr>
        <w:spacing w:after="0" w:line="240" w:lineRule="auto"/>
        <w:ind w:left="23" w:right="23" w:firstLine="2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1462" w:rsidRPr="009C706D" w:rsidRDefault="00881462" w:rsidP="00CB369C">
      <w:pPr>
        <w:spacing w:after="0" w:line="240" w:lineRule="auto"/>
        <w:ind w:left="23" w:right="23" w:firstLine="2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CB369C">
      <w:pPr>
        <w:spacing w:after="0" w:line="250" w:lineRule="exact"/>
        <w:ind w:left="20" w:right="20" w:firstLine="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 3. </w:t>
      </w:r>
      <w:r w:rsidRPr="007D71B7">
        <w:rPr>
          <w:rFonts w:ascii="Times New Roman" w:hAnsi="Times New Roman"/>
          <w:bCs/>
          <w:sz w:val="24"/>
          <w:szCs w:val="24"/>
          <w:lang w:eastAsia="ru-RU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</w:t>
      </w:r>
      <w:r>
        <w:rPr>
          <w:rFonts w:ascii="Times New Roman" w:hAnsi="Times New Roman"/>
          <w:bCs/>
          <w:sz w:val="24"/>
          <w:szCs w:val="24"/>
          <w:lang w:eastAsia="ru-RU"/>
        </w:rPr>
        <w:t>з совершенствование материальных</w:t>
      </w:r>
      <w:r w:rsidRPr="007D71B7">
        <w:rPr>
          <w:rFonts w:ascii="Times New Roman" w:hAnsi="Times New Roman"/>
          <w:bCs/>
          <w:sz w:val="24"/>
          <w:szCs w:val="24"/>
          <w:lang w:eastAsia="ru-RU"/>
        </w:rPr>
        <w:t>, кадровых и организационно-методических условий.</w:t>
      </w:r>
    </w:p>
    <w:p w:rsidR="00881462" w:rsidRDefault="00881462" w:rsidP="006C5E8B">
      <w:pPr>
        <w:spacing w:after="0" w:line="250" w:lineRule="exact"/>
        <w:ind w:right="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81462" w:rsidRDefault="00881462" w:rsidP="00CB369C">
      <w:pPr>
        <w:spacing w:after="0" w:line="250" w:lineRule="exact"/>
        <w:ind w:left="20" w:right="20" w:firstLine="30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848"/>
        <w:gridCol w:w="916"/>
        <w:gridCol w:w="851"/>
        <w:gridCol w:w="2232"/>
      </w:tblGrid>
      <w:tr w:rsidR="00881462" w:rsidRPr="00EA63EC" w:rsidTr="006C5E8B">
        <w:trPr>
          <w:trHeight w:val="831"/>
        </w:trPr>
        <w:tc>
          <w:tcPr>
            <w:tcW w:w="5040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8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</w:tcPr>
          <w:p w:rsidR="00881462" w:rsidRPr="00EA63EC" w:rsidRDefault="00495EA0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881462" w:rsidRPr="00EA63EC" w:rsidRDefault="00881462" w:rsidP="00495EA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9775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62" w:rsidRPr="00EA63EC" w:rsidTr="00880775">
        <w:tc>
          <w:tcPr>
            <w:tcW w:w="9887" w:type="dxa"/>
            <w:gridSpan w:val="5"/>
          </w:tcPr>
          <w:p w:rsidR="00881462" w:rsidRPr="00EA63EC" w:rsidRDefault="00881462" w:rsidP="00880775">
            <w:pPr>
              <w:tabs>
                <w:tab w:val="left" w:pos="586"/>
              </w:tabs>
              <w:spacing w:after="0" w:line="250" w:lineRule="exact"/>
              <w:ind w:right="2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  <w:lang w:eastAsia="ru-RU"/>
              </w:rPr>
              <w:t xml:space="preserve">1. </w:t>
            </w:r>
            <w:r w:rsidRPr="007C54B8">
              <w:rPr>
                <w:rFonts w:ascii="Times New Roman" w:hAnsi="Times New Roman"/>
                <w:b/>
                <w:i/>
                <w:lang w:eastAsia="ru-RU"/>
              </w:rPr>
              <w:t>Повышать профессиональную компетентность педагогиче</w:t>
            </w:r>
            <w:r w:rsidRPr="007C54B8">
              <w:rPr>
                <w:rFonts w:ascii="Times New Roman" w:hAnsi="Times New Roman"/>
                <w:b/>
                <w:i/>
                <w:lang w:eastAsia="ru-RU"/>
              </w:rPr>
              <w:softHyphen/>
              <w:t xml:space="preserve">ского коллектива в вопросах </w:t>
            </w:r>
            <w:proofErr w:type="spellStart"/>
            <w:r w:rsidRPr="007C54B8">
              <w:rPr>
                <w:rFonts w:ascii="Times New Roman" w:hAnsi="Times New Roman"/>
                <w:b/>
                <w:i/>
                <w:lang w:eastAsia="ru-RU"/>
              </w:rPr>
              <w:t>здоровьесбережения</w:t>
            </w:r>
            <w:proofErr w:type="spellEnd"/>
            <w:r w:rsidRPr="007C54B8">
              <w:rPr>
                <w:rFonts w:ascii="Times New Roman" w:hAnsi="Times New Roman"/>
                <w:b/>
                <w:i/>
                <w:lang w:eastAsia="ru-RU"/>
              </w:rPr>
              <w:t xml:space="preserve"> и физического развития детей.</w:t>
            </w: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62" w:rsidRPr="00EA63EC" w:rsidTr="00880775">
        <w:tc>
          <w:tcPr>
            <w:tcW w:w="5040" w:type="dxa"/>
          </w:tcPr>
          <w:p w:rsidR="00881462" w:rsidRPr="00EA63EC" w:rsidRDefault="00881462" w:rsidP="008807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  <w:r w:rsidRPr="00EA63EC">
              <w:rPr>
                <w:rFonts w:ascii="Times New Roman" w:hAnsi="Times New Roman"/>
              </w:rPr>
              <w:t>.Активизация коллективных и индивидуальных форм методи</w:t>
            </w:r>
            <w:r w:rsidRPr="00EA63EC">
              <w:rPr>
                <w:rFonts w:ascii="Times New Roman" w:hAnsi="Times New Roman"/>
              </w:rPr>
              <w:softHyphen/>
              <w:t>ческой работы с педагогами по вопросам физического разви</w:t>
            </w:r>
            <w:r w:rsidRPr="00EA63EC">
              <w:rPr>
                <w:rFonts w:ascii="Times New Roman" w:hAnsi="Times New Roman"/>
              </w:rPr>
              <w:softHyphen/>
              <w:t>тия детей</w:t>
            </w:r>
          </w:p>
        </w:tc>
        <w:tc>
          <w:tcPr>
            <w:tcW w:w="848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Заведующая,</w:t>
            </w:r>
            <w:r w:rsidR="004D12AE">
              <w:rPr>
                <w:rFonts w:ascii="Times New Roman" w:hAnsi="Times New Roman"/>
                <w:lang w:eastAsia="ru-RU"/>
              </w:rPr>
              <w:t xml:space="preserve"> </w:t>
            </w:r>
            <w:r w:rsidR="00F13CD4">
              <w:rPr>
                <w:rFonts w:ascii="Times New Roman" w:hAnsi="Times New Roman"/>
                <w:lang w:eastAsia="ru-RU"/>
              </w:rPr>
              <w:t xml:space="preserve"> воспита</w:t>
            </w:r>
            <w:r w:rsidR="004D12AE">
              <w:rPr>
                <w:rFonts w:ascii="Times New Roman" w:hAnsi="Times New Roman"/>
                <w:lang w:eastAsia="ru-RU"/>
              </w:rPr>
              <w:t>тель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4D12AE" w:rsidRPr="00EA63EC" w:rsidTr="00880775">
        <w:trPr>
          <w:trHeight w:val="569"/>
        </w:trPr>
        <w:tc>
          <w:tcPr>
            <w:tcW w:w="5040" w:type="dxa"/>
          </w:tcPr>
          <w:p w:rsidR="004D12AE" w:rsidRPr="00EA63EC" w:rsidRDefault="004D12AE" w:rsidP="008807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EA63EC">
              <w:rPr>
                <w:rFonts w:ascii="Times New Roman" w:hAnsi="Times New Roman"/>
              </w:rPr>
              <w:t xml:space="preserve">.Изучение передового опыта работы по теме «Развитие </w:t>
            </w:r>
            <w:proofErr w:type="spellStart"/>
            <w:r w:rsidRPr="00EA63EC">
              <w:rPr>
                <w:rFonts w:ascii="Times New Roman" w:hAnsi="Times New Roman"/>
              </w:rPr>
              <w:t>здоровьесберающей</w:t>
            </w:r>
            <w:proofErr w:type="spellEnd"/>
            <w:r w:rsidRPr="00EA63EC">
              <w:rPr>
                <w:rFonts w:ascii="Times New Roman" w:hAnsi="Times New Roman"/>
              </w:rPr>
              <w:t xml:space="preserve"> среды ДОО в России»</w:t>
            </w:r>
          </w:p>
        </w:tc>
        <w:tc>
          <w:tcPr>
            <w:tcW w:w="848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D12AE" w:rsidRPr="004D12AE" w:rsidRDefault="004D12AE">
            <w:pPr>
              <w:rPr>
                <w:rFonts w:ascii="Times New Roman" w:hAnsi="Times New Roman"/>
              </w:rPr>
            </w:pPr>
            <w:r w:rsidRPr="004D12AE">
              <w:rPr>
                <w:rFonts w:ascii="Times New Roman" w:hAnsi="Times New Roman"/>
              </w:rPr>
              <w:t>Заведующая,  воспитатель</w:t>
            </w:r>
          </w:p>
        </w:tc>
      </w:tr>
      <w:tr w:rsidR="004D12AE" w:rsidRPr="00EA63EC" w:rsidTr="00880775">
        <w:trPr>
          <w:trHeight w:val="569"/>
        </w:trPr>
        <w:tc>
          <w:tcPr>
            <w:tcW w:w="5040" w:type="dxa"/>
          </w:tcPr>
          <w:p w:rsidR="004D12AE" w:rsidRPr="00EA63EC" w:rsidRDefault="004D12AE" w:rsidP="008807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EA63EC">
              <w:rPr>
                <w:rFonts w:ascii="Times New Roman" w:hAnsi="Times New Roman"/>
              </w:rPr>
              <w:t xml:space="preserve">. Участие в проведении </w:t>
            </w:r>
            <w:r>
              <w:rPr>
                <w:rFonts w:ascii="Times New Roman" w:hAnsi="Times New Roman"/>
              </w:rPr>
              <w:t>мероприятий</w:t>
            </w:r>
            <w:r w:rsidRPr="00EA63EC">
              <w:rPr>
                <w:rFonts w:ascii="Times New Roman" w:hAnsi="Times New Roman"/>
              </w:rPr>
              <w:t xml:space="preserve"> по внедрению ФГОС </w:t>
            </w:r>
            <w:proofErr w:type="gramStart"/>
            <w:r w:rsidRPr="00EA63EC">
              <w:rPr>
                <w:rFonts w:ascii="Times New Roman" w:hAnsi="Times New Roman"/>
              </w:rPr>
              <w:t>ДО</w:t>
            </w:r>
            <w:proofErr w:type="gramEnd"/>
            <w:r w:rsidRPr="00EA63EC">
              <w:rPr>
                <w:rFonts w:ascii="Times New Roman" w:hAnsi="Times New Roman"/>
              </w:rPr>
              <w:t xml:space="preserve"> </w:t>
            </w:r>
            <w:proofErr w:type="gramStart"/>
            <w:r w:rsidRPr="00EA63EC">
              <w:rPr>
                <w:rFonts w:ascii="Times New Roman" w:hAnsi="Times New Roman"/>
              </w:rPr>
              <w:t>по</w:t>
            </w:r>
            <w:proofErr w:type="gramEnd"/>
            <w:r w:rsidRPr="00EA63EC">
              <w:rPr>
                <w:rFonts w:ascii="Times New Roman" w:hAnsi="Times New Roman"/>
              </w:rPr>
              <w:t xml:space="preserve"> теме «Развитие </w:t>
            </w:r>
            <w:proofErr w:type="spellStart"/>
            <w:r w:rsidRPr="00EA63EC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EA63EC">
              <w:rPr>
                <w:rFonts w:ascii="Times New Roman" w:hAnsi="Times New Roman"/>
              </w:rPr>
              <w:t xml:space="preserve"> среды ДОО»</w:t>
            </w:r>
          </w:p>
        </w:tc>
        <w:tc>
          <w:tcPr>
            <w:tcW w:w="848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6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D12AE" w:rsidRPr="004D12AE" w:rsidRDefault="004D12AE">
            <w:pPr>
              <w:rPr>
                <w:rFonts w:ascii="Times New Roman" w:hAnsi="Times New Roman"/>
              </w:rPr>
            </w:pPr>
            <w:r w:rsidRPr="004D12AE">
              <w:rPr>
                <w:rFonts w:ascii="Times New Roman" w:hAnsi="Times New Roman"/>
              </w:rPr>
              <w:t>Заведующая,  воспитатель</w:t>
            </w:r>
          </w:p>
        </w:tc>
      </w:tr>
      <w:tr w:rsidR="00881462" w:rsidRPr="00EA63EC" w:rsidTr="006C5E8B">
        <w:trPr>
          <w:trHeight w:val="345"/>
        </w:trPr>
        <w:tc>
          <w:tcPr>
            <w:tcW w:w="9887" w:type="dxa"/>
            <w:gridSpan w:val="5"/>
          </w:tcPr>
          <w:p w:rsidR="00881462" w:rsidRPr="00EA63EC" w:rsidRDefault="00881462" w:rsidP="00880775">
            <w:pPr>
              <w:spacing w:after="0" w:line="250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Pr="007C54B8">
              <w:rPr>
                <w:rFonts w:ascii="Times New Roman" w:hAnsi="Times New Roman"/>
                <w:b/>
                <w:i/>
                <w:lang w:eastAsia="ru-RU"/>
              </w:rPr>
              <w:t>Оптимизировать двигательную развивающую среду ДОУ.</w:t>
            </w:r>
          </w:p>
        </w:tc>
      </w:tr>
      <w:tr w:rsidR="00881462" w:rsidRPr="00EA63EC" w:rsidTr="00880775">
        <w:tc>
          <w:tcPr>
            <w:tcW w:w="5040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</w:rPr>
              <w:t>2.1.Приобретение спортивного оборудования для игр зимой и ле</w:t>
            </w:r>
            <w:r w:rsidRPr="00EA63EC">
              <w:rPr>
                <w:rFonts w:ascii="Times New Roman" w:hAnsi="Times New Roman"/>
              </w:rPr>
              <w:softHyphen/>
              <w:t>том</w:t>
            </w:r>
          </w:p>
        </w:tc>
        <w:tc>
          <w:tcPr>
            <w:tcW w:w="848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6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2" w:type="dxa"/>
          </w:tcPr>
          <w:p w:rsidR="00881462" w:rsidRPr="00EA63EC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2A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 воспитатель</w:t>
            </w:r>
          </w:p>
        </w:tc>
      </w:tr>
      <w:tr w:rsidR="00881462" w:rsidRPr="00EA63EC" w:rsidTr="00880775">
        <w:tc>
          <w:tcPr>
            <w:tcW w:w="9887" w:type="dxa"/>
            <w:gridSpan w:val="5"/>
          </w:tcPr>
          <w:p w:rsidR="00881462" w:rsidRPr="00EA63EC" w:rsidRDefault="00881462" w:rsidP="00880775">
            <w:pPr>
              <w:tabs>
                <w:tab w:val="left" w:pos="577"/>
              </w:tabs>
              <w:spacing w:after="0" w:line="250" w:lineRule="exact"/>
              <w:ind w:right="2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  <w:lang w:eastAsia="ru-RU"/>
              </w:rPr>
              <w:t>3.Совершенствовать организационно-методические условия физического развития детей.</w:t>
            </w:r>
          </w:p>
        </w:tc>
      </w:tr>
      <w:tr w:rsidR="004D12AE" w:rsidRPr="00EA63EC" w:rsidTr="00880775">
        <w:tc>
          <w:tcPr>
            <w:tcW w:w="5040" w:type="dxa"/>
          </w:tcPr>
          <w:p w:rsidR="004D12AE" w:rsidRPr="00EA63EC" w:rsidRDefault="004D12AE" w:rsidP="008807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3.1.Внедрение в образовательный процесс технологий по оздоров</w:t>
            </w:r>
            <w:r w:rsidRPr="00EA63EC">
              <w:rPr>
                <w:rFonts w:ascii="Times New Roman" w:hAnsi="Times New Roman"/>
              </w:rPr>
              <w:softHyphen/>
              <w:t xml:space="preserve">лению и воспитанию здорового образа жизни дошкольников  </w:t>
            </w:r>
          </w:p>
        </w:tc>
        <w:tc>
          <w:tcPr>
            <w:tcW w:w="848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6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2" w:type="dxa"/>
          </w:tcPr>
          <w:p w:rsidR="004D12AE" w:rsidRPr="004D12AE" w:rsidRDefault="004D12AE">
            <w:pPr>
              <w:rPr>
                <w:rFonts w:ascii="Times New Roman" w:hAnsi="Times New Roman"/>
              </w:rPr>
            </w:pPr>
            <w:r w:rsidRPr="004D12AE">
              <w:rPr>
                <w:rFonts w:ascii="Times New Roman" w:hAnsi="Times New Roman"/>
              </w:rPr>
              <w:t>Заведующая,  воспитатель</w:t>
            </w:r>
          </w:p>
        </w:tc>
      </w:tr>
      <w:tr w:rsidR="004D12AE" w:rsidRPr="00EA63EC" w:rsidTr="00880775">
        <w:tc>
          <w:tcPr>
            <w:tcW w:w="5040" w:type="dxa"/>
          </w:tcPr>
          <w:p w:rsidR="004D12AE" w:rsidRPr="00EA63EC" w:rsidRDefault="004D12AE" w:rsidP="008807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3.2.Создание банка методических рекомендаций по здоровому об</w:t>
            </w:r>
            <w:r w:rsidRPr="00EA63EC">
              <w:rPr>
                <w:rFonts w:ascii="Times New Roman" w:hAnsi="Times New Roman"/>
              </w:rPr>
              <w:softHyphen/>
              <w:t>разу жизни дошкольников</w:t>
            </w:r>
          </w:p>
        </w:tc>
        <w:tc>
          <w:tcPr>
            <w:tcW w:w="848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6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4D12AE" w:rsidRPr="00EA63EC" w:rsidRDefault="004D12AE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2" w:type="dxa"/>
          </w:tcPr>
          <w:p w:rsidR="004D12AE" w:rsidRPr="004D12AE" w:rsidRDefault="004D12AE">
            <w:pPr>
              <w:rPr>
                <w:rFonts w:ascii="Times New Roman" w:hAnsi="Times New Roman"/>
              </w:rPr>
            </w:pPr>
            <w:r w:rsidRPr="004D12AE">
              <w:rPr>
                <w:rFonts w:ascii="Times New Roman" w:hAnsi="Times New Roman"/>
              </w:rPr>
              <w:t>Заведующая,  воспитатель</w:t>
            </w:r>
          </w:p>
        </w:tc>
      </w:tr>
    </w:tbl>
    <w:p w:rsidR="00881462" w:rsidRDefault="00881462" w:rsidP="00CB369C">
      <w:pPr>
        <w:spacing w:after="0" w:line="250" w:lineRule="exact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1462" w:rsidRDefault="00881462" w:rsidP="00CB369C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7C54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4.</w:t>
      </w:r>
      <w:r w:rsidRPr="007C54B8">
        <w:rPr>
          <w:rFonts w:ascii="Times New Roman" w:hAnsi="Times New Roman"/>
          <w:sz w:val="24"/>
          <w:szCs w:val="24"/>
          <w:lang w:eastAsia="ru-RU"/>
        </w:rPr>
        <w:t xml:space="preserve"> Повысить уровень профессиональной компетент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ности педагогов ДОУ, создавая условия для развития их субъект</w:t>
      </w:r>
      <w:r w:rsidRPr="007C54B8">
        <w:rPr>
          <w:rFonts w:ascii="Times New Roman" w:hAnsi="Times New Roman"/>
          <w:sz w:val="24"/>
          <w:szCs w:val="24"/>
          <w:lang w:eastAsia="ru-RU"/>
        </w:rPr>
        <w:softHyphen/>
        <w:t>ной позиции.</w:t>
      </w:r>
    </w:p>
    <w:p w:rsidR="00881462" w:rsidRDefault="00881462" w:rsidP="00CB369C">
      <w:pPr>
        <w:tabs>
          <w:tab w:val="left" w:pos="577"/>
        </w:tabs>
        <w:spacing w:after="0" w:line="250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7"/>
        <w:gridCol w:w="64"/>
        <w:gridCol w:w="962"/>
        <w:gridCol w:w="972"/>
        <w:gridCol w:w="905"/>
        <w:gridCol w:w="149"/>
        <w:gridCol w:w="1938"/>
      </w:tblGrid>
      <w:tr w:rsidR="00881462" w:rsidRPr="00EA63EC" w:rsidTr="00880775">
        <w:tc>
          <w:tcPr>
            <w:tcW w:w="4897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6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" w:type="dxa"/>
          </w:tcPr>
          <w:p w:rsidR="00881462" w:rsidRPr="00EA63EC" w:rsidRDefault="00495EA0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4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8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62" w:rsidRPr="00EA63EC" w:rsidTr="00880775">
        <w:tc>
          <w:tcPr>
            <w:tcW w:w="9887" w:type="dxa"/>
            <w:gridSpan w:val="7"/>
          </w:tcPr>
          <w:p w:rsidR="00881462" w:rsidRPr="00EA63EC" w:rsidRDefault="00881462" w:rsidP="00880775">
            <w:pPr>
              <w:spacing w:after="0" w:line="240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t>. Стимулировать профессиональную самоорганизацию дея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softHyphen/>
              <w:t>тельности педагогов, поддерживать инициативу и творчество.</w:t>
            </w:r>
          </w:p>
        </w:tc>
      </w:tr>
      <w:tr w:rsidR="00881462" w:rsidRPr="00EA63EC" w:rsidTr="00880775">
        <w:tc>
          <w:tcPr>
            <w:tcW w:w="4897" w:type="dxa"/>
          </w:tcPr>
          <w:p w:rsidR="00881462" w:rsidRPr="00EA63EC" w:rsidRDefault="00881462" w:rsidP="00880775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Корректировка плана повышения квалификации педагогов</w:t>
            </w:r>
          </w:p>
        </w:tc>
        <w:tc>
          <w:tcPr>
            <w:tcW w:w="1026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7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Заведующая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62" w:rsidRPr="00EA63EC" w:rsidTr="00880775">
        <w:tc>
          <w:tcPr>
            <w:tcW w:w="4897" w:type="dxa"/>
          </w:tcPr>
          <w:p w:rsidR="00881462" w:rsidRPr="00EA63EC" w:rsidRDefault="00881462" w:rsidP="00880775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Проведение семинаров-практикумов</w:t>
            </w:r>
          </w:p>
          <w:p w:rsidR="00881462" w:rsidRPr="00EA63EC" w:rsidRDefault="00881462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 xml:space="preserve"> «Реализация образовательной про</w:t>
            </w:r>
            <w:r>
              <w:rPr>
                <w:rFonts w:ascii="Times New Roman" w:hAnsi="Times New Roman"/>
              </w:rPr>
              <w:t>граммы по основным направлениям</w:t>
            </w:r>
            <w:r w:rsidRPr="00EA63EC">
              <w:rPr>
                <w:rFonts w:ascii="Times New Roman" w:hAnsi="Times New Roman"/>
              </w:rPr>
              <w:t xml:space="preserve"> развития и образования детей»</w:t>
            </w:r>
          </w:p>
        </w:tc>
        <w:tc>
          <w:tcPr>
            <w:tcW w:w="1026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E00E7A" w:rsidRPr="006F3DC4" w:rsidRDefault="00E00E7A" w:rsidP="00E00E7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  <w:r w:rsidR="004D12A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D12AE">
              <w:rPr>
                <w:rFonts w:ascii="Times New Roman" w:hAnsi="Times New Roman"/>
                <w:lang w:eastAsia="ru-RU"/>
              </w:rPr>
              <w:t xml:space="preserve"> воспитатель</w:t>
            </w:r>
          </w:p>
          <w:p w:rsidR="00881462" w:rsidRPr="00EA63EC" w:rsidRDefault="00881462" w:rsidP="00E00E7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81462" w:rsidRPr="00EA63EC" w:rsidTr="00880775">
        <w:tc>
          <w:tcPr>
            <w:tcW w:w="4897" w:type="dxa"/>
          </w:tcPr>
          <w:p w:rsidR="00881462" w:rsidRPr="00EA63EC" w:rsidRDefault="00881462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 xml:space="preserve">1.3.Стимулировать самообразование педагогов в области внедрения ФГОС </w:t>
            </w:r>
            <w:proofErr w:type="gramStart"/>
            <w:r w:rsidRPr="00EA63E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026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7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1462" w:rsidRPr="00EA63EC" w:rsidTr="00880775">
        <w:trPr>
          <w:trHeight w:val="324"/>
        </w:trPr>
        <w:tc>
          <w:tcPr>
            <w:tcW w:w="9887" w:type="dxa"/>
            <w:gridSpan w:val="7"/>
          </w:tcPr>
          <w:p w:rsidR="00881462" w:rsidRPr="00EA63EC" w:rsidRDefault="00881462" w:rsidP="008807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highlight w:val="yellow"/>
              </w:rPr>
            </w:pPr>
            <w:r w:rsidRPr="00EA63EC">
              <w:rPr>
                <w:rFonts w:ascii="Times New Roman" w:hAnsi="Times New Roman"/>
                <w:b/>
                <w:i/>
              </w:rPr>
              <w:t>2.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t xml:space="preserve">Внедрение профессионального стандарта педагога как импульса к его саморазвитию.  </w:t>
            </w:r>
          </w:p>
        </w:tc>
      </w:tr>
      <w:tr w:rsidR="00881462" w:rsidRPr="00EA63EC" w:rsidTr="00880775">
        <w:tc>
          <w:tcPr>
            <w:tcW w:w="4897" w:type="dxa"/>
          </w:tcPr>
          <w:p w:rsidR="00881462" w:rsidRPr="00013C51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13C51">
              <w:rPr>
                <w:rFonts w:ascii="Times New Roman" w:hAnsi="Times New Roman"/>
              </w:rPr>
              <w:t>2.1.Организация методического сопровождения педагогов для обеспечения соответствия требованиям    Профессионального стандарта педагога в ДОУ</w:t>
            </w:r>
          </w:p>
        </w:tc>
        <w:tc>
          <w:tcPr>
            <w:tcW w:w="1026" w:type="dxa"/>
            <w:gridSpan w:val="2"/>
          </w:tcPr>
          <w:p w:rsidR="00881462" w:rsidRPr="00013C51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C5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2" w:type="dxa"/>
          </w:tcPr>
          <w:p w:rsidR="00881462" w:rsidRPr="00013C51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C5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</w:tcPr>
          <w:p w:rsidR="00881462" w:rsidRPr="00013C51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881462" w:rsidRPr="00013C51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4D12AE">
              <w:rPr>
                <w:rFonts w:ascii="Times New Roman" w:hAnsi="Times New Roman"/>
                <w:lang w:eastAsia="ru-RU"/>
              </w:rPr>
              <w:t>Заведующая, воспитатель</w:t>
            </w:r>
          </w:p>
        </w:tc>
      </w:tr>
      <w:tr w:rsidR="00881462" w:rsidRPr="00EA63EC" w:rsidTr="00880775">
        <w:tc>
          <w:tcPr>
            <w:tcW w:w="9887" w:type="dxa"/>
            <w:gridSpan w:val="7"/>
          </w:tcPr>
          <w:p w:rsidR="00881462" w:rsidRPr="00EA63EC" w:rsidRDefault="00881462" w:rsidP="00880775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3.Организовать  работу</w:t>
            </w:r>
            <w:r w:rsidRPr="00EA63EC">
              <w:rPr>
                <w:rFonts w:ascii="Times New Roman" w:hAnsi="Times New Roman"/>
                <w:b/>
                <w:i/>
              </w:rPr>
              <w:t xml:space="preserve">  по введению ФГОС </w:t>
            </w:r>
            <w:proofErr w:type="gramStart"/>
            <w:r w:rsidRPr="00EA63EC">
              <w:rPr>
                <w:rFonts w:ascii="Times New Roman" w:hAnsi="Times New Roman"/>
                <w:b/>
                <w:i/>
              </w:rPr>
              <w:t>ДО</w:t>
            </w:r>
            <w:proofErr w:type="gramEnd"/>
            <w:r w:rsidRPr="00EA63EC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EA63EC">
              <w:rPr>
                <w:rFonts w:ascii="Times New Roman" w:hAnsi="Times New Roman"/>
                <w:b/>
                <w:i/>
              </w:rPr>
              <w:t>по</w:t>
            </w:r>
            <w:proofErr w:type="gramEnd"/>
            <w:r w:rsidRPr="00EA63EC">
              <w:rPr>
                <w:rFonts w:ascii="Times New Roman" w:hAnsi="Times New Roman"/>
                <w:b/>
                <w:i/>
              </w:rPr>
              <w:t xml:space="preserve"> теме «Развитие  </w:t>
            </w:r>
            <w:proofErr w:type="spellStart"/>
            <w:r w:rsidRPr="00EA63EC">
              <w:rPr>
                <w:rFonts w:ascii="Times New Roman" w:hAnsi="Times New Roman"/>
                <w:b/>
                <w:i/>
              </w:rPr>
              <w:t>здоровьесберегающей</w:t>
            </w:r>
            <w:proofErr w:type="spellEnd"/>
            <w:r w:rsidRPr="00EA63EC">
              <w:rPr>
                <w:rFonts w:ascii="Times New Roman" w:hAnsi="Times New Roman"/>
                <w:b/>
                <w:i/>
              </w:rPr>
              <w:t xml:space="preserve"> среды в ДОО»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</w:tr>
      <w:tr w:rsidR="00881462" w:rsidRPr="00EA63EC" w:rsidTr="00880775">
        <w:tc>
          <w:tcPr>
            <w:tcW w:w="4961" w:type="dxa"/>
            <w:gridSpan w:val="2"/>
          </w:tcPr>
          <w:p w:rsidR="00881462" w:rsidRPr="00EA63EC" w:rsidRDefault="00881462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Pr="00EA63EC">
              <w:rPr>
                <w:rFonts w:ascii="Times New Roman" w:hAnsi="Times New Roman"/>
              </w:rPr>
              <w:t xml:space="preserve">.Разработка плана работы по введению ФГОС </w:t>
            </w:r>
            <w:proofErr w:type="gramStart"/>
            <w:r w:rsidRPr="00EA63E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962" w:type="dxa"/>
          </w:tcPr>
          <w:p w:rsidR="00881462" w:rsidRPr="00EA63EC" w:rsidRDefault="00881462" w:rsidP="00880775">
            <w:pPr>
              <w:jc w:val="center"/>
              <w:rPr>
                <w:rFonts w:ascii="Times New Roman" w:hAnsi="Times New Roman"/>
                <w:bCs/>
              </w:rPr>
            </w:pPr>
            <w:r w:rsidRPr="00650487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972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881462" w:rsidRPr="006F3DC4" w:rsidRDefault="004D12AE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881462" w:rsidRPr="00EA63EC" w:rsidRDefault="00881462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6D3" w:rsidRPr="00EA63EC" w:rsidTr="00880775">
        <w:tc>
          <w:tcPr>
            <w:tcW w:w="4961" w:type="dxa"/>
            <w:gridSpan w:val="2"/>
          </w:tcPr>
          <w:p w:rsidR="00CA06D3" w:rsidRPr="00EA63EC" w:rsidRDefault="00CA06D3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 xml:space="preserve">3.4.Разработка новой модели образовательного  процесса </w:t>
            </w:r>
          </w:p>
        </w:tc>
        <w:tc>
          <w:tcPr>
            <w:tcW w:w="962" w:type="dxa"/>
          </w:tcPr>
          <w:p w:rsidR="00CA06D3" w:rsidRPr="00EA63EC" w:rsidRDefault="00CA06D3" w:rsidP="008807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3EC">
              <w:rPr>
                <w:rFonts w:ascii="Times New Roman" w:hAnsi="Times New Roman"/>
              </w:rPr>
              <w:t>х</w:t>
            </w:r>
          </w:p>
        </w:tc>
        <w:tc>
          <w:tcPr>
            <w:tcW w:w="972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воспитатель</w:t>
            </w:r>
          </w:p>
        </w:tc>
      </w:tr>
      <w:tr w:rsidR="00CA06D3" w:rsidRPr="00EA63EC" w:rsidTr="00880775">
        <w:tc>
          <w:tcPr>
            <w:tcW w:w="4961" w:type="dxa"/>
            <w:gridSpan w:val="2"/>
          </w:tcPr>
          <w:p w:rsidR="00CA06D3" w:rsidRPr="00EA63EC" w:rsidRDefault="00CA06D3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3.5.</w:t>
            </w:r>
            <w:r>
              <w:rPr>
                <w:rFonts w:ascii="Times New Roman" w:hAnsi="Times New Roman"/>
              </w:rPr>
              <w:t xml:space="preserve">Разработка плана </w:t>
            </w:r>
            <w:r w:rsidRPr="00EA63EC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ической</w:t>
            </w:r>
            <w:r w:rsidRPr="00EA63EC">
              <w:rPr>
                <w:rFonts w:ascii="Times New Roman" w:hAnsi="Times New Roman"/>
              </w:rPr>
              <w:t xml:space="preserve"> работы по теме «Развитие  </w:t>
            </w:r>
            <w:proofErr w:type="spellStart"/>
            <w:r w:rsidRPr="00EA63EC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EA63EC">
              <w:rPr>
                <w:rFonts w:ascii="Times New Roman" w:hAnsi="Times New Roman"/>
              </w:rPr>
              <w:t xml:space="preserve"> среды в ДОО»</w:t>
            </w:r>
          </w:p>
        </w:tc>
        <w:tc>
          <w:tcPr>
            <w:tcW w:w="962" w:type="dxa"/>
          </w:tcPr>
          <w:p w:rsidR="00CA06D3" w:rsidRPr="00EA63EC" w:rsidRDefault="00CA06D3" w:rsidP="00880775">
            <w:pPr>
              <w:jc w:val="center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х</w:t>
            </w:r>
          </w:p>
        </w:tc>
        <w:tc>
          <w:tcPr>
            <w:tcW w:w="972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63EC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</w:t>
            </w:r>
          </w:p>
        </w:tc>
        <w:tc>
          <w:tcPr>
            <w:tcW w:w="905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воспитатель</w:t>
            </w:r>
          </w:p>
        </w:tc>
      </w:tr>
    </w:tbl>
    <w:p w:rsidR="00881462" w:rsidRPr="009D77FE" w:rsidRDefault="00881462" w:rsidP="00CB369C">
      <w:pPr>
        <w:keepNext/>
        <w:keepLines/>
        <w:spacing w:after="0" w:line="240" w:lineRule="auto"/>
        <w:ind w:left="840" w:hanging="24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1462" w:rsidRDefault="00881462" w:rsidP="00CB369C">
      <w:pPr>
        <w:spacing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4B0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5.</w:t>
      </w:r>
      <w:r w:rsidRPr="004B0B02">
        <w:rPr>
          <w:rFonts w:ascii="Times New Roman" w:hAnsi="Times New Roman"/>
          <w:sz w:val="24"/>
          <w:szCs w:val="24"/>
          <w:lang w:eastAsia="ru-RU"/>
        </w:rPr>
        <w:t xml:space="preserve"> Расширять взаимодействие ДОУ с социумом (семьей, школой, социокультурной средой города и др.).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Осуществлять сетевое взаимодействие с образовательными организациями сел района и г.</w:t>
      </w:r>
      <w:r w:rsidR="005817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Петровска.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848"/>
        <w:gridCol w:w="987"/>
        <w:gridCol w:w="921"/>
        <w:gridCol w:w="153"/>
        <w:gridCol w:w="1938"/>
      </w:tblGrid>
      <w:tr w:rsidR="00881462" w:rsidRPr="00EA63EC" w:rsidTr="00880775">
        <w:tc>
          <w:tcPr>
            <w:tcW w:w="5040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848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</w:tcPr>
          <w:p w:rsidR="00881462" w:rsidRPr="00EA63EC" w:rsidRDefault="00495EA0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4" w:type="dxa"/>
            <w:gridSpan w:val="2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8" w:type="dxa"/>
          </w:tcPr>
          <w:p w:rsidR="00881462" w:rsidRPr="00EA63EC" w:rsidRDefault="00881462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62" w:rsidRPr="00EA63EC" w:rsidTr="00880775">
        <w:tc>
          <w:tcPr>
            <w:tcW w:w="9887" w:type="dxa"/>
            <w:gridSpan w:val="6"/>
          </w:tcPr>
          <w:p w:rsidR="00881462" w:rsidRPr="00EA63EC" w:rsidRDefault="00881462" w:rsidP="00880775">
            <w:pPr>
              <w:tabs>
                <w:tab w:val="left" w:pos="582"/>
              </w:tabs>
              <w:spacing w:before="60" w:after="0" w:line="250" w:lineRule="exact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  <w:lang w:eastAsia="ru-RU"/>
              </w:rPr>
              <w:t>1.   Обеспечить психолого-педагогическое сопровождение се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softHyphen/>
              <w:t>мей воспитанников.</w:t>
            </w:r>
          </w:p>
        </w:tc>
      </w:tr>
      <w:tr w:rsidR="00CA06D3" w:rsidRPr="00EA63EC" w:rsidTr="00880775">
        <w:tc>
          <w:tcPr>
            <w:tcW w:w="5040" w:type="dxa"/>
          </w:tcPr>
          <w:p w:rsidR="00CA06D3" w:rsidRPr="00EA63EC" w:rsidRDefault="00CA06D3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Организовать работу консультативного пункта с родителями и детьми, не посещающими ДОУ</w:t>
            </w:r>
          </w:p>
        </w:tc>
        <w:tc>
          <w:tcPr>
            <w:tcW w:w="848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Заведующая, воспитатель</w:t>
            </w:r>
          </w:p>
        </w:tc>
      </w:tr>
      <w:tr w:rsidR="00CA06D3" w:rsidRPr="00EA63EC" w:rsidTr="00880775">
        <w:tc>
          <w:tcPr>
            <w:tcW w:w="5040" w:type="dxa"/>
          </w:tcPr>
          <w:p w:rsidR="00CA06D3" w:rsidRPr="00EA63EC" w:rsidRDefault="00CA06D3" w:rsidP="008807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 xml:space="preserve">1.2.Разработка проектов </w:t>
            </w:r>
            <w:r>
              <w:rPr>
                <w:rFonts w:ascii="Times New Roman" w:hAnsi="Times New Roman"/>
              </w:rPr>
              <w:t xml:space="preserve">и программ </w:t>
            </w:r>
            <w:r w:rsidRPr="00EA63EC">
              <w:rPr>
                <w:rFonts w:ascii="Times New Roman" w:hAnsi="Times New Roman"/>
              </w:rPr>
              <w:t>взаимодействия ДОУ со школой</w:t>
            </w:r>
          </w:p>
        </w:tc>
        <w:tc>
          <w:tcPr>
            <w:tcW w:w="848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Заведующая, воспитатель</w:t>
            </w:r>
          </w:p>
        </w:tc>
      </w:tr>
      <w:tr w:rsidR="00CA06D3" w:rsidRPr="00EA63EC" w:rsidTr="00880775">
        <w:tc>
          <w:tcPr>
            <w:tcW w:w="5040" w:type="dxa"/>
          </w:tcPr>
          <w:p w:rsidR="00CA06D3" w:rsidRPr="00EA63EC" w:rsidRDefault="00CA06D3" w:rsidP="00880775">
            <w:pPr>
              <w:spacing w:after="0" w:line="240" w:lineRule="auto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1.3.Организация цикла  мероприятий  для родителей по оздоровлению и развитию дошкольников</w:t>
            </w:r>
          </w:p>
        </w:tc>
        <w:tc>
          <w:tcPr>
            <w:tcW w:w="848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Заведующая, воспитатель</w:t>
            </w:r>
          </w:p>
        </w:tc>
      </w:tr>
      <w:tr w:rsidR="00CA06D3" w:rsidRPr="00EA63EC" w:rsidTr="00880775">
        <w:tc>
          <w:tcPr>
            <w:tcW w:w="5040" w:type="dxa"/>
          </w:tcPr>
          <w:p w:rsidR="00CA06D3" w:rsidRPr="00EA63EC" w:rsidRDefault="00CA06D3" w:rsidP="00880775">
            <w:pPr>
              <w:spacing w:after="0" w:line="240" w:lineRule="auto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1.4.Совершенствование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848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Заведующая, воспитатель</w:t>
            </w:r>
          </w:p>
        </w:tc>
      </w:tr>
      <w:tr w:rsidR="00881462" w:rsidRPr="00EA63EC" w:rsidTr="00880775">
        <w:tc>
          <w:tcPr>
            <w:tcW w:w="9887" w:type="dxa"/>
            <w:gridSpan w:val="6"/>
          </w:tcPr>
          <w:p w:rsidR="00881462" w:rsidRPr="00EA63EC" w:rsidRDefault="00881462" w:rsidP="0088077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EA63EC">
              <w:rPr>
                <w:rFonts w:ascii="Times New Roman" w:hAnsi="Times New Roman"/>
                <w:b/>
                <w:i/>
              </w:rPr>
              <w:t>2.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t xml:space="preserve"> Обеспечить функционирование ДОУ как открытой сис</w:t>
            </w:r>
            <w:r w:rsidRPr="00EA63EC">
              <w:rPr>
                <w:rFonts w:ascii="Times New Roman" w:hAnsi="Times New Roman"/>
                <w:b/>
                <w:i/>
                <w:lang w:eastAsia="ru-RU"/>
              </w:rPr>
              <w:softHyphen/>
              <w:t>темы</w:t>
            </w:r>
          </w:p>
        </w:tc>
      </w:tr>
      <w:tr w:rsidR="00CA06D3" w:rsidRPr="00EA63EC" w:rsidTr="00880775">
        <w:tc>
          <w:tcPr>
            <w:tcW w:w="5040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A63EC">
              <w:rPr>
                <w:rFonts w:ascii="Times New Roman" w:hAnsi="Times New Roman"/>
              </w:rPr>
              <w:t>2.1.Использование ресурсов социокул</w:t>
            </w:r>
            <w:r>
              <w:rPr>
                <w:rFonts w:ascii="Times New Roman" w:hAnsi="Times New Roman"/>
              </w:rPr>
              <w:t>ьтурной среды (библиотека, ДК</w:t>
            </w:r>
            <w:r w:rsidRPr="00EA63EC">
              <w:rPr>
                <w:rFonts w:ascii="Times New Roman" w:hAnsi="Times New Roman"/>
              </w:rPr>
              <w:t xml:space="preserve"> и др.) для обогащения образовательного процесса</w:t>
            </w:r>
          </w:p>
        </w:tc>
        <w:tc>
          <w:tcPr>
            <w:tcW w:w="848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Заведующая, воспитатель</w:t>
            </w:r>
          </w:p>
        </w:tc>
      </w:tr>
      <w:tr w:rsidR="00CA06D3" w:rsidRPr="00EA63EC" w:rsidTr="00880775">
        <w:tc>
          <w:tcPr>
            <w:tcW w:w="5040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A63EC">
              <w:rPr>
                <w:rFonts w:ascii="Times New Roman" w:hAnsi="Times New Roman"/>
              </w:rPr>
              <w:t>2.2.Создание информационно-коммуникативной среды, обеспечи</w:t>
            </w:r>
            <w:r w:rsidRPr="00EA63EC">
              <w:rPr>
                <w:rFonts w:ascii="Times New Roman" w:hAnsi="Times New Roman"/>
              </w:rPr>
              <w:softHyphen/>
              <w:t>вающей повышение родительской компетентности в вопросах развития и воспитания детей (сайт ДОУ)</w:t>
            </w:r>
          </w:p>
        </w:tc>
        <w:tc>
          <w:tcPr>
            <w:tcW w:w="848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CA06D3" w:rsidRPr="00EA63EC" w:rsidRDefault="00CA06D3" w:rsidP="008807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3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CA06D3" w:rsidRPr="00CA06D3" w:rsidRDefault="00CA06D3">
            <w:pPr>
              <w:rPr>
                <w:rFonts w:ascii="Times New Roman" w:hAnsi="Times New Roman"/>
              </w:rPr>
            </w:pPr>
            <w:r w:rsidRPr="00CA06D3">
              <w:rPr>
                <w:rFonts w:ascii="Times New Roman" w:hAnsi="Times New Roman"/>
              </w:rPr>
              <w:t>Заведующая, воспитатель</w:t>
            </w:r>
          </w:p>
        </w:tc>
      </w:tr>
    </w:tbl>
    <w:p w:rsidR="00881462" w:rsidRPr="004B0B02" w:rsidRDefault="00881462" w:rsidP="00CB369C">
      <w:pPr>
        <w:spacing w:line="250" w:lineRule="exact"/>
        <w:ind w:left="20" w:righ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462" w:rsidRPr="00650487" w:rsidRDefault="00881462" w:rsidP="004156AF">
      <w:pPr>
        <w:spacing w:before="240" w:after="0" w:line="254" w:lineRule="exact"/>
        <w:ind w:left="2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Pr="00650487">
        <w:rPr>
          <w:rFonts w:ascii="Times New Roman" w:hAnsi="Times New Roman"/>
          <w:b/>
          <w:sz w:val="24"/>
          <w:szCs w:val="24"/>
          <w:lang w:eastAsia="ru-RU"/>
        </w:rPr>
        <w:t xml:space="preserve"> 6.</w:t>
      </w:r>
      <w:r w:rsidRPr="00650487">
        <w:rPr>
          <w:rFonts w:ascii="Times New Roman" w:hAnsi="Times New Roman"/>
          <w:sz w:val="24"/>
          <w:szCs w:val="24"/>
          <w:lang w:eastAsia="ru-RU"/>
        </w:rPr>
        <w:t xml:space="preserve"> Обогащать предметн</w:t>
      </w:r>
      <w:proofErr w:type="gramStart"/>
      <w:r w:rsidRPr="0065048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650487">
        <w:rPr>
          <w:rFonts w:ascii="Times New Roman" w:hAnsi="Times New Roman"/>
          <w:sz w:val="24"/>
          <w:szCs w:val="24"/>
          <w:lang w:eastAsia="ru-RU"/>
        </w:rPr>
        <w:t xml:space="preserve"> пространственную среду и материально-техническую базу ДОУ согласно   требованиям ФГОС ДО.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876"/>
        <w:gridCol w:w="987"/>
        <w:gridCol w:w="921"/>
        <w:gridCol w:w="153"/>
        <w:gridCol w:w="1938"/>
      </w:tblGrid>
      <w:tr w:rsidR="00881462" w:rsidRPr="001B50D0" w:rsidTr="00F533EA">
        <w:tc>
          <w:tcPr>
            <w:tcW w:w="5040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6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</w:tcPr>
          <w:p w:rsidR="00881462" w:rsidRPr="001F2156" w:rsidRDefault="00495EA0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4" w:type="dxa"/>
            <w:gridSpan w:val="2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95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8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62" w:rsidRPr="001B50D0" w:rsidTr="00F533EA">
        <w:tc>
          <w:tcPr>
            <w:tcW w:w="9915" w:type="dxa"/>
            <w:gridSpan w:val="6"/>
          </w:tcPr>
          <w:p w:rsidR="00881462" w:rsidRPr="00650487" w:rsidRDefault="00881462" w:rsidP="00F533EA">
            <w:pPr>
              <w:tabs>
                <w:tab w:val="left" w:pos="582"/>
              </w:tabs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87">
              <w:rPr>
                <w:rFonts w:ascii="Times New Roman" w:hAnsi="Times New Roman"/>
                <w:b/>
                <w:i/>
                <w:lang w:eastAsia="ru-RU"/>
              </w:rPr>
              <w:t>1. Целенаправленно совершенствовать предметно-развива</w:t>
            </w:r>
            <w:r w:rsidRPr="00650487">
              <w:rPr>
                <w:rFonts w:ascii="Times New Roman" w:hAnsi="Times New Roman"/>
                <w:b/>
                <w:i/>
                <w:lang w:eastAsia="ru-RU"/>
              </w:rPr>
              <w:softHyphen/>
              <w:t>ющую</w:t>
            </w: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487">
              <w:rPr>
                <w:rFonts w:ascii="Times New Roman" w:hAnsi="Times New Roman"/>
                <w:b/>
                <w:i/>
                <w:lang w:eastAsia="ru-RU"/>
              </w:rPr>
              <w:t xml:space="preserve">среду с учетом оптимальной насыщенности, целостности,  </w:t>
            </w:r>
            <w:proofErr w:type="spellStart"/>
            <w:r w:rsidRPr="00650487">
              <w:rPr>
                <w:rFonts w:ascii="Times New Roman" w:hAnsi="Times New Roman"/>
                <w:b/>
                <w:i/>
                <w:lang w:eastAsia="ru-RU"/>
              </w:rPr>
              <w:t>полифункциональности</w:t>
            </w:r>
            <w:proofErr w:type="spellEnd"/>
            <w:r w:rsidRPr="00650487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81462" w:rsidRPr="001B50D0" w:rsidTr="00F533EA">
        <w:tc>
          <w:tcPr>
            <w:tcW w:w="5040" w:type="dxa"/>
          </w:tcPr>
          <w:p w:rsidR="00881462" w:rsidRPr="00650487" w:rsidRDefault="00881462" w:rsidP="00F53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487">
              <w:rPr>
                <w:rFonts w:ascii="Times New Roman" w:hAnsi="Times New Roman"/>
              </w:rPr>
              <w:t>1.1.Приобретение  телевизоров</w:t>
            </w:r>
            <w:r>
              <w:rPr>
                <w:rFonts w:ascii="Times New Roman" w:hAnsi="Times New Roman"/>
              </w:rPr>
              <w:t>,</w:t>
            </w:r>
            <w:r w:rsidRPr="00650487">
              <w:rPr>
                <w:rFonts w:ascii="Times New Roman" w:hAnsi="Times New Roman"/>
              </w:rPr>
              <w:t xml:space="preserve"> магнитофонов магнитных досок, современного раздаточного и дидактического материала для реализации основной об</w:t>
            </w:r>
            <w:r w:rsidRPr="00650487">
              <w:rPr>
                <w:rFonts w:ascii="Times New Roman" w:hAnsi="Times New Roman"/>
              </w:rPr>
              <w:softHyphen/>
              <w:t>разовательной программы дошкольного образования</w:t>
            </w:r>
          </w:p>
        </w:tc>
        <w:tc>
          <w:tcPr>
            <w:tcW w:w="876" w:type="dxa"/>
          </w:tcPr>
          <w:p w:rsidR="00881462" w:rsidRPr="00650487" w:rsidRDefault="00E00E7A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987" w:type="dxa"/>
          </w:tcPr>
          <w:p w:rsidR="00881462" w:rsidRPr="00650487" w:rsidRDefault="00E00E7A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921" w:type="dxa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25.000</w:t>
            </w:r>
          </w:p>
        </w:tc>
        <w:tc>
          <w:tcPr>
            <w:tcW w:w="2091" w:type="dxa"/>
            <w:gridSpan w:val="2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881462" w:rsidRPr="001B50D0" w:rsidTr="00F533EA">
        <w:tc>
          <w:tcPr>
            <w:tcW w:w="5040" w:type="dxa"/>
          </w:tcPr>
          <w:p w:rsidR="00881462" w:rsidRPr="00650487" w:rsidRDefault="00881462" w:rsidP="00F53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487">
              <w:rPr>
                <w:rFonts w:ascii="Times New Roman" w:hAnsi="Times New Roman"/>
              </w:rPr>
              <w:t>1.2.Приобретение музыкальных инструментов и пополнение со</w:t>
            </w:r>
            <w:r w:rsidRPr="00650487">
              <w:rPr>
                <w:rFonts w:ascii="Times New Roman" w:hAnsi="Times New Roman"/>
              </w:rPr>
              <w:softHyphen/>
              <w:t>держания костюмерной</w:t>
            </w:r>
          </w:p>
        </w:tc>
        <w:tc>
          <w:tcPr>
            <w:tcW w:w="876" w:type="dxa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00E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7" w:type="dxa"/>
          </w:tcPr>
          <w:p w:rsidR="00881462" w:rsidRPr="00650487" w:rsidRDefault="00E00E7A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5.200</w:t>
            </w:r>
          </w:p>
        </w:tc>
        <w:tc>
          <w:tcPr>
            <w:tcW w:w="921" w:type="dxa"/>
          </w:tcPr>
          <w:p w:rsidR="00881462" w:rsidRPr="00650487" w:rsidRDefault="00E00E7A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5.200</w:t>
            </w:r>
          </w:p>
        </w:tc>
        <w:tc>
          <w:tcPr>
            <w:tcW w:w="2091" w:type="dxa"/>
            <w:gridSpan w:val="2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1462" w:rsidRPr="001B50D0" w:rsidTr="00F533EA">
        <w:tc>
          <w:tcPr>
            <w:tcW w:w="5040" w:type="dxa"/>
          </w:tcPr>
          <w:p w:rsidR="00881462" w:rsidRPr="00650487" w:rsidRDefault="00881462" w:rsidP="00F53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487">
              <w:rPr>
                <w:rFonts w:ascii="Times New Roman" w:hAnsi="Times New Roman"/>
              </w:rPr>
              <w:t>1.3.Постоянное отслеживание состояния предметно-развивающей среды, ее модернизация и развитие</w:t>
            </w:r>
          </w:p>
        </w:tc>
        <w:tc>
          <w:tcPr>
            <w:tcW w:w="876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1462" w:rsidRPr="001B50D0" w:rsidTr="00F533EA">
        <w:tc>
          <w:tcPr>
            <w:tcW w:w="5040" w:type="dxa"/>
          </w:tcPr>
          <w:p w:rsidR="00881462" w:rsidRPr="00650487" w:rsidRDefault="00881462" w:rsidP="00F533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1.4.Приобретение мультимедийного проектора</w:t>
            </w:r>
          </w:p>
        </w:tc>
        <w:tc>
          <w:tcPr>
            <w:tcW w:w="876" w:type="dxa"/>
          </w:tcPr>
          <w:p w:rsidR="00881462" w:rsidRPr="00650487" w:rsidRDefault="00E00E7A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987" w:type="dxa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1" w:type="dxa"/>
            <w:gridSpan w:val="2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1462" w:rsidRPr="001B50D0" w:rsidTr="00F533EA">
        <w:tc>
          <w:tcPr>
            <w:tcW w:w="9915" w:type="dxa"/>
            <w:gridSpan w:val="6"/>
          </w:tcPr>
          <w:p w:rsidR="00881462" w:rsidRPr="00650487" w:rsidRDefault="00881462" w:rsidP="00F533EA">
            <w:pPr>
              <w:tabs>
                <w:tab w:val="left" w:pos="5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50487">
              <w:rPr>
                <w:rFonts w:ascii="Times New Roman" w:hAnsi="Times New Roman"/>
                <w:b/>
                <w:i/>
                <w:lang w:eastAsia="ru-RU"/>
              </w:rPr>
              <w:t>.Укреплять материально-техническую базу, обеспечивая це</w:t>
            </w:r>
            <w:r w:rsidRPr="00650487">
              <w:rPr>
                <w:rFonts w:ascii="Times New Roman" w:hAnsi="Times New Roman"/>
                <w:b/>
                <w:i/>
                <w:lang w:eastAsia="ru-RU"/>
              </w:rPr>
              <w:softHyphen/>
              <w:t>лесообразность, информативность и комфорт</w:t>
            </w:r>
            <w:proofErr w:type="gramStart"/>
            <w:r w:rsidRPr="00650487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proofErr w:type="gramEnd"/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50487">
              <w:rPr>
                <w:rFonts w:ascii="Times New Roman" w:hAnsi="Times New Roman"/>
                <w:i/>
                <w:lang w:eastAsia="ru-RU"/>
              </w:rPr>
              <w:t>(</w:t>
            </w:r>
            <w:proofErr w:type="gramStart"/>
            <w:r w:rsidRPr="00650487">
              <w:rPr>
                <w:rFonts w:ascii="Times New Roman" w:hAnsi="Times New Roman"/>
                <w:i/>
                <w:lang w:eastAsia="ru-RU"/>
              </w:rPr>
              <w:t>о</w:t>
            </w:r>
            <w:proofErr w:type="gramEnd"/>
            <w:r w:rsidRPr="00650487">
              <w:rPr>
                <w:rFonts w:ascii="Times New Roman" w:hAnsi="Times New Roman"/>
                <w:i/>
                <w:lang w:eastAsia="ru-RU"/>
              </w:rPr>
              <w:t>тдельное приложение)</w:t>
            </w:r>
          </w:p>
        </w:tc>
      </w:tr>
      <w:tr w:rsidR="00881462" w:rsidRPr="001B50D0" w:rsidTr="00F533EA">
        <w:tc>
          <w:tcPr>
            <w:tcW w:w="9915" w:type="dxa"/>
            <w:gridSpan w:val="6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lang w:eastAsia="ru-RU"/>
              </w:rPr>
            </w:pPr>
            <w:r w:rsidRPr="00650487">
              <w:rPr>
                <w:rFonts w:ascii="Times New Roman" w:hAnsi="Times New Roman"/>
                <w:b/>
                <w:i/>
                <w:lang w:eastAsia="ru-RU"/>
              </w:rPr>
              <w:t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</w:tr>
      <w:tr w:rsidR="00881462" w:rsidRPr="001B50D0" w:rsidTr="00F533EA">
        <w:tc>
          <w:tcPr>
            <w:tcW w:w="5040" w:type="dxa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50487">
              <w:rPr>
                <w:rFonts w:ascii="Times New Roman" w:hAnsi="Times New Roman"/>
                <w:lang w:eastAsia="ru-RU"/>
              </w:rPr>
              <w:t xml:space="preserve">3.1.Приобретение игрушек и методического обеспечения в соответствии с Программой (ФГОС </w:t>
            </w:r>
            <w:proofErr w:type="gramStart"/>
            <w:r w:rsidRPr="00650487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65048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76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gridSpan w:val="2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8" w:type="dxa"/>
          </w:tcPr>
          <w:p w:rsidR="00881462" w:rsidRPr="00650487" w:rsidRDefault="00881462" w:rsidP="00F533EA"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1462" w:rsidRPr="00EA63EC" w:rsidTr="00F533EA">
        <w:tc>
          <w:tcPr>
            <w:tcW w:w="5040" w:type="dxa"/>
          </w:tcPr>
          <w:p w:rsidR="00881462" w:rsidRPr="00650487" w:rsidRDefault="00881462" w:rsidP="00F533E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50487">
              <w:rPr>
                <w:rFonts w:ascii="Times New Roman" w:hAnsi="Times New Roman"/>
                <w:lang w:eastAsia="ru-RU"/>
              </w:rPr>
              <w:t>3.2.Обеспечение комплектом подписных изданий</w:t>
            </w:r>
          </w:p>
        </w:tc>
        <w:tc>
          <w:tcPr>
            <w:tcW w:w="876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dxa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4" w:type="dxa"/>
            <w:gridSpan w:val="2"/>
          </w:tcPr>
          <w:p w:rsidR="00881462" w:rsidRPr="001F2156" w:rsidRDefault="00881462" w:rsidP="00F533E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15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8" w:type="dxa"/>
          </w:tcPr>
          <w:p w:rsidR="00881462" w:rsidRPr="00650487" w:rsidRDefault="00881462" w:rsidP="00F533EA">
            <w:r w:rsidRPr="0065048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881462" w:rsidRDefault="00881462" w:rsidP="00CB369C">
      <w:pPr>
        <w:keepNext/>
        <w:keepLines/>
        <w:spacing w:after="180" w:line="254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1462" w:rsidRPr="00E9456E" w:rsidRDefault="00881462" w:rsidP="00CB369C">
      <w:pPr>
        <w:keepNext/>
        <w:keepLines/>
        <w:spacing w:after="180" w:line="254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56E">
        <w:rPr>
          <w:rFonts w:ascii="Times New Roman" w:hAnsi="Times New Roman"/>
          <w:b/>
          <w:bCs/>
          <w:sz w:val="26"/>
          <w:szCs w:val="26"/>
          <w:lang w:eastAsia="ru-RU"/>
        </w:rPr>
        <w:t>Угрозы и риски реализации Программы</w:t>
      </w:r>
    </w:p>
    <w:p w:rsidR="00881462" w:rsidRPr="00E9456E" w:rsidRDefault="00881462" w:rsidP="00CB369C">
      <w:pPr>
        <w:spacing w:before="180" w:after="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56E">
        <w:rPr>
          <w:rFonts w:ascii="Times New Roman" w:hAnsi="Times New Roman"/>
          <w:sz w:val="24"/>
          <w:szCs w:val="24"/>
          <w:lang w:eastAsia="ru-RU"/>
        </w:rPr>
        <w:t>Выделяются следующие группы рисков, которые могут воз</w:t>
      </w:r>
      <w:r w:rsidRPr="00E9456E">
        <w:rPr>
          <w:rFonts w:ascii="Times New Roman" w:hAnsi="Times New Roman"/>
          <w:sz w:val="24"/>
          <w:szCs w:val="24"/>
          <w:lang w:eastAsia="ru-RU"/>
        </w:rPr>
        <w:softHyphen/>
        <w:t>никнуть в ходе реализации Программы:</w:t>
      </w:r>
    </w:p>
    <w:p w:rsidR="00881462" w:rsidRPr="00E9456E" w:rsidRDefault="00881462" w:rsidP="00CB369C">
      <w:pPr>
        <w:spacing w:after="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56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Финансово-экономические риски</w:t>
      </w:r>
      <w:r w:rsidRPr="00E9456E">
        <w:rPr>
          <w:rFonts w:ascii="Times New Roman" w:hAnsi="Times New Roman"/>
          <w:sz w:val="24"/>
          <w:szCs w:val="24"/>
          <w:lang w:eastAsia="ru-RU"/>
        </w:rPr>
        <w:t xml:space="preserve"> связаны с сокращением в ходе реализации Программы предусмотренных объемов бюд</w:t>
      </w:r>
      <w:r w:rsidRPr="00E9456E">
        <w:rPr>
          <w:rFonts w:ascii="Times New Roman" w:hAnsi="Times New Roman"/>
          <w:sz w:val="24"/>
          <w:szCs w:val="24"/>
          <w:lang w:eastAsia="ru-RU"/>
        </w:rPr>
        <w:softHyphen/>
        <w:t>жетных средств. Это потребует внесения изменений в Програм</w:t>
      </w:r>
      <w:r w:rsidRPr="00E9456E">
        <w:rPr>
          <w:rFonts w:ascii="Times New Roman" w:hAnsi="Times New Roman"/>
          <w:sz w:val="24"/>
          <w:szCs w:val="24"/>
          <w:lang w:eastAsia="ru-RU"/>
        </w:rPr>
        <w:softHyphen/>
        <w:t>му, пересмотра целевых значений показателей.</w:t>
      </w:r>
    </w:p>
    <w:p w:rsidR="00881462" w:rsidRPr="00E9456E" w:rsidRDefault="00881462" w:rsidP="00CB369C">
      <w:pPr>
        <w:spacing w:after="0" w:line="250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56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Pr="00E9456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Нормативно-правовые риски</w:t>
      </w:r>
      <w:r w:rsidRPr="00E9456E">
        <w:rPr>
          <w:rFonts w:ascii="Times New Roman" w:hAnsi="Times New Roman"/>
          <w:sz w:val="24"/>
          <w:szCs w:val="24"/>
          <w:lang w:eastAsia="ru-RU"/>
        </w:rPr>
        <w:t xml:space="preserve"> связаны с возможным возник</w:t>
      </w:r>
      <w:r w:rsidRPr="00E9456E">
        <w:rPr>
          <w:rFonts w:ascii="Times New Roman" w:hAnsi="Times New Roman"/>
          <w:sz w:val="24"/>
          <w:szCs w:val="24"/>
          <w:lang w:eastAsia="ru-RU"/>
        </w:rPr>
        <w:softHyphen/>
        <w:t>новением пробелов в правовом регулировании реализации дея</w:t>
      </w:r>
      <w:r w:rsidRPr="00E9456E">
        <w:rPr>
          <w:rFonts w:ascii="Times New Roman" w:hAnsi="Times New Roman"/>
          <w:sz w:val="24"/>
          <w:szCs w:val="24"/>
          <w:lang w:eastAsia="ru-RU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881462" w:rsidRPr="00E9456E" w:rsidRDefault="00881462" w:rsidP="00CB369C">
      <w:pPr>
        <w:spacing w:after="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56E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E9456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Организационно-управленческие риски</w:t>
      </w:r>
      <w:r w:rsidRPr="00E9456E">
        <w:rPr>
          <w:rFonts w:ascii="Times New Roman" w:hAnsi="Times New Roman"/>
          <w:sz w:val="24"/>
          <w:szCs w:val="24"/>
          <w:lang w:eastAsia="ru-RU"/>
        </w:rPr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881462" w:rsidRPr="00E9456E" w:rsidRDefault="00881462" w:rsidP="00CB369C">
      <w:pPr>
        <w:spacing w:after="180" w:line="250" w:lineRule="exact"/>
        <w:rPr>
          <w:rFonts w:ascii="Times New Roman" w:hAnsi="Times New Roman"/>
          <w:sz w:val="24"/>
          <w:szCs w:val="24"/>
          <w:lang w:eastAsia="ru-RU"/>
        </w:rPr>
      </w:pPr>
      <w:r w:rsidRPr="00E9456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r w:rsidRPr="00E9456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Социальные риски</w:t>
      </w:r>
      <w:r w:rsidRPr="00E9456E">
        <w:rPr>
          <w:rFonts w:ascii="Times New Roman" w:hAnsi="Times New Roman"/>
          <w:sz w:val="24"/>
          <w:szCs w:val="24"/>
          <w:lang w:eastAsia="ru-RU"/>
        </w:rPr>
        <w:t xml:space="preserve"> связаны с отсутствием поддержки идей Программы со стороны субъектов образовательного процесса.</w:t>
      </w:r>
    </w:p>
    <w:p w:rsidR="00881462" w:rsidRDefault="00881462" w:rsidP="00CB369C">
      <w:pPr>
        <w:spacing w:before="180" w:after="0" w:line="250" w:lineRule="exact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1462" w:rsidRDefault="00881462" w:rsidP="00CB369C">
      <w:pPr>
        <w:spacing w:before="180" w:after="0" w:line="250" w:lineRule="exact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456E">
        <w:rPr>
          <w:rFonts w:ascii="Times New Roman" w:hAnsi="Times New Roman"/>
          <w:b/>
          <w:bCs/>
          <w:sz w:val="24"/>
          <w:szCs w:val="24"/>
          <w:lang w:eastAsia="ru-RU"/>
        </w:rPr>
        <w:t>Возможные пути устранения угроз и рисков:</w:t>
      </w:r>
    </w:p>
    <w:p w:rsidR="00881462" w:rsidRPr="00CB369C" w:rsidRDefault="00881462" w:rsidP="00CB369C">
      <w:pPr>
        <w:spacing w:before="180" w:after="0" w:line="250" w:lineRule="exact"/>
        <w:ind w:left="20" w:firstLine="3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1462" w:rsidRPr="00E9456E" w:rsidRDefault="00881462" w:rsidP="00CB369C">
      <w:pPr>
        <w:spacing w:after="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56E">
        <w:rPr>
          <w:rFonts w:ascii="Times New Roman" w:hAnsi="Times New Roman"/>
          <w:sz w:val="24"/>
          <w:szCs w:val="24"/>
        </w:rPr>
        <w:t>1.</w:t>
      </w:r>
      <w:r w:rsidRPr="00E9456E">
        <w:rPr>
          <w:rFonts w:ascii="Times New Roman" w:hAnsi="Times New Roman"/>
          <w:sz w:val="24"/>
          <w:szCs w:val="24"/>
          <w:lang w:eastAsia="ru-RU"/>
        </w:rPr>
        <w:t>Разъяснение идей Программы развития ДОУ.</w:t>
      </w:r>
    </w:p>
    <w:p w:rsidR="00881462" w:rsidRPr="00E9456E" w:rsidRDefault="00881462" w:rsidP="00CB369C">
      <w:pPr>
        <w:spacing w:after="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Pr="00E9456E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админи</w:t>
      </w:r>
      <w:r w:rsidRPr="00E9456E">
        <w:rPr>
          <w:rFonts w:ascii="Times New Roman" w:hAnsi="Times New Roman"/>
          <w:sz w:val="24"/>
          <w:szCs w:val="24"/>
          <w:lang w:eastAsia="ru-RU"/>
        </w:rPr>
        <w:softHyphen/>
        <w:t>стративных и педагогических кадров.</w:t>
      </w:r>
    </w:p>
    <w:p w:rsidR="00881462" w:rsidRPr="00E9456E" w:rsidRDefault="00881462" w:rsidP="00CB369C">
      <w:pPr>
        <w:spacing w:after="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E9456E">
        <w:rPr>
          <w:rFonts w:ascii="Times New Roman" w:hAnsi="Times New Roman"/>
          <w:sz w:val="24"/>
          <w:szCs w:val="24"/>
          <w:lang w:eastAsia="ru-RU"/>
        </w:rPr>
        <w:t>Организация мониторинга.</w:t>
      </w:r>
    </w:p>
    <w:p w:rsidR="00881462" w:rsidRDefault="00881462" w:rsidP="00CB369C">
      <w:pPr>
        <w:spacing w:after="480" w:line="250" w:lineRule="exact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E9456E">
        <w:rPr>
          <w:rFonts w:ascii="Times New Roman" w:hAnsi="Times New Roman"/>
          <w:sz w:val="24"/>
          <w:szCs w:val="24"/>
        </w:rPr>
        <w:t xml:space="preserve"> </w:t>
      </w:r>
      <w:r w:rsidRPr="00E9456E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Научно-методическое, </w:t>
      </w:r>
      <w:r>
        <w:rPr>
          <w:rFonts w:ascii="Times New Roman" w:hAnsi="Times New Roman"/>
          <w:sz w:val="24"/>
          <w:szCs w:val="24"/>
          <w:lang w:eastAsia="ru-RU"/>
        </w:rPr>
        <w:t>информационное и экспертно-ана</w:t>
      </w:r>
      <w:r w:rsidRPr="00E9456E">
        <w:rPr>
          <w:rFonts w:ascii="Times New Roman" w:hAnsi="Times New Roman"/>
          <w:sz w:val="24"/>
          <w:szCs w:val="24"/>
          <w:lang w:eastAsia="ru-RU"/>
        </w:rPr>
        <w:t>литическое сопровождение</w:t>
      </w:r>
      <w:r w:rsidRPr="00E9456E">
        <w:rPr>
          <w:rFonts w:ascii="Times New Roman" w:hAnsi="Times New Roman"/>
          <w:sz w:val="21"/>
          <w:szCs w:val="21"/>
          <w:lang w:eastAsia="ru-RU"/>
        </w:rPr>
        <w:t>.</w:t>
      </w:r>
    </w:p>
    <w:p w:rsidR="00881462" w:rsidRDefault="00881462" w:rsidP="00495EA0">
      <w:pPr>
        <w:pStyle w:val="a8"/>
        <w:ind w:left="284" w:right="-1"/>
        <w:jc w:val="center"/>
        <w:rPr>
          <w:rFonts w:ascii="Times New Roman" w:hAnsi="Times New Roman"/>
          <w:sz w:val="24"/>
          <w:szCs w:val="24"/>
        </w:rPr>
      </w:pPr>
    </w:p>
    <w:p w:rsidR="00881462" w:rsidRDefault="00881462" w:rsidP="00E14FA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81462" w:rsidRPr="00CB369C" w:rsidRDefault="00881462" w:rsidP="00E14FA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81462" w:rsidRPr="00CB369C" w:rsidRDefault="00881462" w:rsidP="00CB369C">
      <w:pPr>
        <w:pStyle w:val="a8"/>
        <w:rPr>
          <w:rFonts w:ascii="Times New Roman" w:hAnsi="Times New Roman"/>
          <w:b/>
          <w:sz w:val="24"/>
          <w:szCs w:val="24"/>
        </w:rPr>
      </w:pPr>
      <w:r>
        <w:t xml:space="preserve">         </w:t>
      </w:r>
    </w:p>
    <w:p w:rsidR="00881462" w:rsidRPr="004B0B02" w:rsidRDefault="005817BB" w:rsidP="00B81C98">
      <w:pPr>
        <w:spacing w:before="120" w:after="300" w:line="240" w:lineRule="auto"/>
        <w:ind w:left="2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Орлова Е.Н.</w:t>
      </w:r>
      <w:bookmarkStart w:id="2" w:name="_GoBack"/>
      <w:bookmarkEnd w:id="2"/>
      <w:r w:rsidR="00881462" w:rsidRPr="004B0B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81462" w:rsidRPr="004B0B02" w:rsidSect="00495EA0">
      <w:pgSz w:w="11906" w:h="16838"/>
      <w:pgMar w:top="85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573F45"/>
    <w:multiLevelType w:val="hybridMultilevel"/>
    <w:tmpl w:val="FA74B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0413BC"/>
    <w:multiLevelType w:val="hybridMultilevel"/>
    <w:tmpl w:val="9E546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3A4A"/>
    <w:multiLevelType w:val="hybridMultilevel"/>
    <w:tmpl w:val="E7FE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75CC"/>
    <w:multiLevelType w:val="hybridMultilevel"/>
    <w:tmpl w:val="3CBE9FD4"/>
    <w:lvl w:ilvl="0" w:tplc="2280D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23815"/>
    <w:multiLevelType w:val="hybridMultilevel"/>
    <w:tmpl w:val="6CFA3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426E0A"/>
    <w:multiLevelType w:val="multilevel"/>
    <w:tmpl w:val="7A766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68D4F84"/>
    <w:multiLevelType w:val="hybridMultilevel"/>
    <w:tmpl w:val="7F181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0A6D"/>
    <w:multiLevelType w:val="hybridMultilevel"/>
    <w:tmpl w:val="67DAA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A2874"/>
    <w:multiLevelType w:val="hybridMultilevel"/>
    <w:tmpl w:val="691E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53D60"/>
    <w:multiLevelType w:val="hybridMultilevel"/>
    <w:tmpl w:val="AF62F75E"/>
    <w:lvl w:ilvl="0" w:tplc="04190009">
      <w:start w:val="1"/>
      <w:numFmt w:val="bullet"/>
      <w:lvlText w:val="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>
    <w:nsid w:val="1BD912AE"/>
    <w:multiLevelType w:val="hybridMultilevel"/>
    <w:tmpl w:val="FCB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5511"/>
    <w:multiLevelType w:val="hybridMultilevel"/>
    <w:tmpl w:val="7FA4582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9265A45"/>
    <w:multiLevelType w:val="hybridMultilevel"/>
    <w:tmpl w:val="BAF8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C78D8"/>
    <w:multiLevelType w:val="hybridMultilevel"/>
    <w:tmpl w:val="0AB6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CF0"/>
    <w:multiLevelType w:val="hybridMultilevel"/>
    <w:tmpl w:val="08D0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B21BF"/>
    <w:multiLevelType w:val="hybridMultilevel"/>
    <w:tmpl w:val="8FECFDBC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3215164E"/>
    <w:multiLevelType w:val="hybridMultilevel"/>
    <w:tmpl w:val="50621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456C2"/>
    <w:multiLevelType w:val="hybridMultilevel"/>
    <w:tmpl w:val="2BFE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44CAC"/>
    <w:multiLevelType w:val="hybridMultilevel"/>
    <w:tmpl w:val="517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B4B7C"/>
    <w:multiLevelType w:val="hybridMultilevel"/>
    <w:tmpl w:val="4E22E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67709"/>
    <w:multiLevelType w:val="hybridMultilevel"/>
    <w:tmpl w:val="E70426C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23C0C8D"/>
    <w:multiLevelType w:val="hybridMultilevel"/>
    <w:tmpl w:val="43C08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C4F08"/>
    <w:multiLevelType w:val="hybridMultilevel"/>
    <w:tmpl w:val="60DC5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7725F"/>
    <w:multiLevelType w:val="hybridMultilevel"/>
    <w:tmpl w:val="01624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E62A87"/>
    <w:multiLevelType w:val="hybridMultilevel"/>
    <w:tmpl w:val="696CCE5C"/>
    <w:lvl w:ilvl="0" w:tplc="041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>
    <w:nsid w:val="6AB902DF"/>
    <w:multiLevelType w:val="hybridMultilevel"/>
    <w:tmpl w:val="C78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84081"/>
    <w:multiLevelType w:val="hybridMultilevel"/>
    <w:tmpl w:val="C6240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C25A4"/>
    <w:multiLevelType w:val="multilevel"/>
    <w:tmpl w:val="633EA8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u w:val="single"/>
      </w:rPr>
    </w:lvl>
    <w:lvl w:ilvl="1">
      <w:start w:val="5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b/>
        <w:u w:val="single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8"/>
  </w:num>
  <w:num w:numId="5">
    <w:abstractNumId w:val="27"/>
  </w:num>
  <w:num w:numId="6">
    <w:abstractNumId w:val="4"/>
  </w:num>
  <w:num w:numId="7">
    <w:abstractNumId w:val="17"/>
  </w:num>
  <w:num w:numId="8">
    <w:abstractNumId w:val="19"/>
  </w:num>
  <w:num w:numId="9">
    <w:abstractNumId w:val="16"/>
  </w:num>
  <w:num w:numId="10">
    <w:abstractNumId w:val="0"/>
  </w:num>
  <w:num w:numId="11">
    <w:abstractNumId w:val="23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  <w:num w:numId="16">
    <w:abstractNumId w:val="15"/>
  </w:num>
  <w:num w:numId="17">
    <w:abstractNumId w:val="3"/>
  </w:num>
  <w:num w:numId="18">
    <w:abstractNumId w:val="26"/>
  </w:num>
  <w:num w:numId="19">
    <w:abstractNumId w:val="5"/>
  </w:num>
  <w:num w:numId="20">
    <w:abstractNumId w:val="25"/>
  </w:num>
  <w:num w:numId="21">
    <w:abstractNumId w:val="24"/>
  </w:num>
  <w:num w:numId="22">
    <w:abstractNumId w:val="1"/>
  </w:num>
  <w:num w:numId="23">
    <w:abstractNumId w:val="12"/>
  </w:num>
  <w:num w:numId="24">
    <w:abstractNumId w:val="22"/>
  </w:num>
  <w:num w:numId="25">
    <w:abstractNumId w:val="10"/>
  </w:num>
  <w:num w:numId="26">
    <w:abstractNumId w:val="28"/>
  </w:num>
  <w:num w:numId="27">
    <w:abstractNumId w:val="21"/>
  </w:num>
  <w:num w:numId="28">
    <w:abstractNumId w:val="14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39"/>
    <w:rsid w:val="00013C51"/>
    <w:rsid w:val="000245F5"/>
    <w:rsid w:val="0005391C"/>
    <w:rsid w:val="0006022D"/>
    <w:rsid w:val="000A5C49"/>
    <w:rsid w:val="000B3516"/>
    <w:rsid w:val="000B4955"/>
    <w:rsid w:val="000D6AF7"/>
    <w:rsid w:val="000E0545"/>
    <w:rsid w:val="000E2068"/>
    <w:rsid w:val="000F432D"/>
    <w:rsid w:val="00102D32"/>
    <w:rsid w:val="00162E0C"/>
    <w:rsid w:val="001702CE"/>
    <w:rsid w:val="00172DA8"/>
    <w:rsid w:val="00175059"/>
    <w:rsid w:val="00177F96"/>
    <w:rsid w:val="00184F85"/>
    <w:rsid w:val="0019585B"/>
    <w:rsid w:val="001968CE"/>
    <w:rsid w:val="001B50D0"/>
    <w:rsid w:val="001B756E"/>
    <w:rsid w:val="001C488E"/>
    <w:rsid w:val="001C4F3F"/>
    <w:rsid w:val="001D3BAD"/>
    <w:rsid w:val="001E1B15"/>
    <w:rsid w:val="001E4713"/>
    <w:rsid w:val="001E51D7"/>
    <w:rsid w:val="001F2156"/>
    <w:rsid w:val="00201E00"/>
    <w:rsid w:val="002248EC"/>
    <w:rsid w:val="002262F7"/>
    <w:rsid w:val="0023212A"/>
    <w:rsid w:val="00237A96"/>
    <w:rsid w:val="002424D4"/>
    <w:rsid w:val="002557B9"/>
    <w:rsid w:val="00257D47"/>
    <w:rsid w:val="002643C7"/>
    <w:rsid w:val="00281070"/>
    <w:rsid w:val="00286498"/>
    <w:rsid w:val="00295F10"/>
    <w:rsid w:val="00297B7F"/>
    <w:rsid w:val="002B0CDB"/>
    <w:rsid w:val="002B26A3"/>
    <w:rsid w:val="002B321F"/>
    <w:rsid w:val="002B55E0"/>
    <w:rsid w:val="002C1972"/>
    <w:rsid w:val="002C2CDA"/>
    <w:rsid w:val="002C3C84"/>
    <w:rsid w:val="002C569E"/>
    <w:rsid w:val="002C59DB"/>
    <w:rsid w:val="002D240A"/>
    <w:rsid w:val="002E2075"/>
    <w:rsid w:val="002F0CB2"/>
    <w:rsid w:val="00310DD4"/>
    <w:rsid w:val="00315904"/>
    <w:rsid w:val="0032575F"/>
    <w:rsid w:val="00330ACA"/>
    <w:rsid w:val="00347AF6"/>
    <w:rsid w:val="0035275B"/>
    <w:rsid w:val="00360350"/>
    <w:rsid w:val="00367AC6"/>
    <w:rsid w:val="00367B97"/>
    <w:rsid w:val="003714DC"/>
    <w:rsid w:val="00376CEA"/>
    <w:rsid w:val="00382EF8"/>
    <w:rsid w:val="00384B73"/>
    <w:rsid w:val="00386400"/>
    <w:rsid w:val="00391859"/>
    <w:rsid w:val="00391C89"/>
    <w:rsid w:val="003B74AE"/>
    <w:rsid w:val="003C0BCD"/>
    <w:rsid w:val="003C6E7E"/>
    <w:rsid w:val="003D43AC"/>
    <w:rsid w:val="003F1DB6"/>
    <w:rsid w:val="003F35C5"/>
    <w:rsid w:val="003F4968"/>
    <w:rsid w:val="0041203D"/>
    <w:rsid w:val="004156AF"/>
    <w:rsid w:val="00420B52"/>
    <w:rsid w:val="00420E6C"/>
    <w:rsid w:val="00454032"/>
    <w:rsid w:val="0047517A"/>
    <w:rsid w:val="0048560A"/>
    <w:rsid w:val="00491EB0"/>
    <w:rsid w:val="00495EA0"/>
    <w:rsid w:val="004A32C8"/>
    <w:rsid w:val="004A3680"/>
    <w:rsid w:val="004A79D1"/>
    <w:rsid w:val="004B0B02"/>
    <w:rsid w:val="004D12AE"/>
    <w:rsid w:val="004D6745"/>
    <w:rsid w:val="004F0191"/>
    <w:rsid w:val="004F396F"/>
    <w:rsid w:val="004F5848"/>
    <w:rsid w:val="004F5EF3"/>
    <w:rsid w:val="004F6503"/>
    <w:rsid w:val="00521016"/>
    <w:rsid w:val="005263E9"/>
    <w:rsid w:val="00531542"/>
    <w:rsid w:val="00542A98"/>
    <w:rsid w:val="00543C3A"/>
    <w:rsid w:val="00553E7E"/>
    <w:rsid w:val="00557D06"/>
    <w:rsid w:val="0058142C"/>
    <w:rsid w:val="005817BB"/>
    <w:rsid w:val="0059170A"/>
    <w:rsid w:val="005A65DC"/>
    <w:rsid w:val="005A7342"/>
    <w:rsid w:val="005B5808"/>
    <w:rsid w:val="005B6D06"/>
    <w:rsid w:val="005D409C"/>
    <w:rsid w:val="005D5006"/>
    <w:rsid w:val="005F1C9B"/>
    <w:rsid w:val="0060301F"/>
    <w:rsid w:val="00611D1F"/>
    <w:rsid w:val="006328EB"/>
    <w:rsid w:val="00637CF3"/>
    <w:rsid w:val="00650487"/>
    <w:rsid w:val="00650CF9"/>
    <w:rsid w:val="00662C82"/>
    <w:rsid w:val="00664353"/>
    <w:rsid w:val="0067143B"/>
    <w:rsid w:val="006756F1"/>
    <w:rsid w:val="006844A2"/>
    <w:rsid w:val="0068669E"/>
    <w:rsid w:val="00687758"/>
    <w:rsid w:val="0069331F"/>
    <w:rsid w:val="00694A6C"/>
    <w:rsid w:val="006A03D0"/>
    <w:rsid w:val="006A2611"/>
    <w:rsid w:val="006A413F"/>
    <w:rsid w:val="006B3694"/>
    <w:rsid w:val="006B42CD"/>
    <w:rsid w:val="006B5BD3"/>
    <w:rsid w:val="006C3D4D"/>
    <w:rsid w:val="006C5E8B"/>
    <w:rsid w:val="006C6A03"/>
    <w:rsid w:val="006C75AB"/>
    <w:rsid w:val="006D7B66"/>
    <w:rsid w:val="006E100F"/>
    <w:rsid w:val="006E36FB"/>
    <w:rsid w:val="006E7524"/>
    <w:rsid w:val="006F19C2"/>
    <w:rsid w:val="006F3DC4"/>
    <w:rsid w:val="007040BD"/>
    <w:rsid w:val="00711C73"/>
    <w:rsid w:val="007154C5"/>
    <w:rsid w:val="0072588D"/>
    <w:rsid w:val="00726A42"/>
    <w:rsid w:val="007307DB"/>
    <w:rsid w:val="007423C7"/>
    <w:rsid w:val="00742E84"/>
    <w:rsid w:val="00751C71"/>
    <w:rsid w:val="00763844"/>
    <w:rsid w:val="007666D9"/>
    <w:rsid w:val="007747C3"/>
    <w:rsid w:val="00775F11"/>
    <w:rsid w:val="007823A1"/>
    <w:rsid w:val="00784746"/>
    <w:rsid w:val="007905FC"/>
    <w:rsid w:val="00791675"/>
    <w:rsid w:val="007A1D05"/>
    <w:rsid w:val="007B360A"/>
    <w:rsid w:val="007B6E92"/>
    <w:rsid w:val="007C3115"/>
    <w:rsid w:val="007C54B8"/>
    <w:rsid w:val="007C59A4"/>
    <w:rsid w:val="007D671C"/>
    <w:rsid w:val="007D71B7"/>
    <w:rsid w:val="007E6724"/>
    <w:rsid w:val="007F6E21"/>
    <w:rsid w:val="00804474"/>
    <w:rsid w:val="00807203"/>
    <w:rsid w:val="008108CA"/>
    <w:rsid w:val="0081184F"/>
    <w:rsid w:val="00813DCC"/>
    <w:rsid w:val="008267EA"/>
    <w:rsid w:val="0084164B"/>
    <w:rsid w:val="0086439B"/>
    <w:rsid w:val="00875321"/>
    <w:rsid w:val="008804BD"/>
    <w:rsid w:val="00880775"/>
    <w:rsid w:val="00881462"/>
    <w:rsid w:val="008814E9"/>
    <w:rsid w:val="00884EB7"/>
    <w:rsid w:val="00884FC7"/>
    <w:rsid w:val="00890C39"/>
    <w:rsid w:val="008912EA"/>
    <w:rsid w:val="0089542A"/>
    <w:rsid w:val="008A4227"/>
    <w:rsid w:val="008C12E3"/>
    <w:rsid w:val="008C3F79"/>
    <w:rsid w:val="008C7BE7"/>
    <w:rsid w:val="008E31FB"/>
    <w:rsid w:val="008E395D"/>
    <w:rsid w:val="008E51BB"/>
    <w:rsid w:val="008F0A09"/>
    <w:rsid w:val="008F2A0F"/>
    <w:rsid w:val="00901030"/>
    <w:rsid w:val="00902782"/>
    <w:rsid w:val="00904BAC"/>
    <w:rsid w:val="00912626"/>
    <w:rsid w:val="00932FE3"/>
    <w:rsid w:val="009400D7"/>
    <w:rsid w:val="00943765"/>
    <w:rsid w:val="009523BC"/>
    <w:rsid w:val="00965A5F"/>
    <w:rsid w:val="009706C9"/>
    <w:rsid w:val="00976501"/>
    <w:rsid w:val="009775FB"/>
    <w:rsid w:val="00981860"/>
    <w:rsid w:val="00984321"/>
    <w:rsid w:val="00986DE0"/>
    <w:rsid w:val="009A1624"/>
    <w:rsid w:val="009A4067"/>
    <w:rsid w:val="009A4766"/>
    <w:rsid w:val="009B29B4"/>
    <w:rsid w:val="009C197B"/>
    <w:rsid w:val="009C35D1"/>
    <w:rsid w:val="009C706D"/>
    <w:rsid w:val="009D1B00"/>
    <w:rsid w:val="009D77FE"/>
    <w:rsid w:val="009F1ED3"/>
    <w:rsid w:val="00A0099F"/>
    <w:rsid w:val="00A073A5"/>
    <w:rsid w:val="00A074C6"/>
    <w:rsid w:val="00A173F8"/>
    <w:rsid w:val="00A17EC9"/>
    <w:rsid w:val="00A23DE3"/>
    <w:rsid w:val="00A4002B"/>
    <w:rsid w:val="00A566A6"/>
    <w:rsid w:val="00A61595"/>
    <w:rsid w:val="00A64373"/>
    <w:rsid w:val="00A64F7B"/>
    <w:rsid w:val="00A70AA3"/>
    <w:rsid w:val="00A90A9E"/>
    <w:rsid w:val="00AA6C73"/>
    <w:rsid w:val="00AB77E8"/>
    <w:rsid w:val="00AC036E"/>
    <w:rsid w:val="00AC746A"/>
    <w:rsid w:val="00AD287A"/>
    <w:rsid w:val="00AD3AF6"/>
    <w:rsid w:val="00AE0611"/>
    <w:rsid w:val="00AE356E"/>
    <w:rsid w:val="00AE7C35"/>
    <w:rsid w:val="00B00DCD"/>
    <w:rsid w:val="00B05724"/>
    <w:rsid w:val="00B24189"/>
    <w:rsid w:val="00B2518E"/>
    <w:rsid w:val="00B35966"/>
    <w:rsid w:val="00B4242C"/>
    <w:rsid w:val="00B500FE"/>
    <w:rsid w:val="00B52071"/>
    <w:rsid w:val="00B62B5D"/>
    <w:rsid w:val="00B75B3E"/>
    <w:rsid w:val="00B81C98"/>
    <w:rsid w:val="00B83399"/>
    <w:rsid w:val="00BA4FED"/>
    <w:rsid w:val="00BA71B0"/>
    <w:rsid w:val="00BB1121"/>
    <w:rsid w:val="00BB1611"/>
    <w:rsid w:val="00BB2B8E"/>
    <w:rsid w:val="00BB631A"/>
    <w:rsid w:val="00BC1368"/>
    <w:rsid w:val="00BC347E"/>
    <w:rsid w:val="00BC74F5"/>
    <w:rsid w:val="00BE07A9"/>
    <w:rsid w:val="00C03861"/>
    <w:rsid w:val="00C14C93"/>
    <w:rsid w:val="00C20B4A"/>
    <w:rsid w:val="00C2465C"/>
    <w:rsid w:val="00C25B48"/>
    <w:rsid w:val="00C26602"/>
    <w:rsid w:val="00C415AC"/>
    <w:rsid w:val="00C64BA6"/>
    <w:rsid w:val="00C81340"/>
    <w:rsid w:val="00C90D2F"/>
    <w:rsid w:val="00CA06D3"/>
    <w:rsid w:val="00CA6844"/>
    <w:rsid w:val="00CB369C"/>
    <w:rsid w:val="00CB6C5B"/>
    <w:rsid w:val="00CC1552"/>
    <w:rsid w:val="00CC3570"/>
    <w:rsid w:val="00CD1F00"/>
    <w:rsid w:val="00CE1A25"/>
    <w:rsid w:val="00CE5DD6"/>
    <w:rsid w:val="00CF6B86"/>
    <w:rsid w:val="00CF7308"/>
    <w:rsid w:val="00D074C5"/>
    <w:rsid w:val="00D12453"/>
    <w:rsid w:val="00D1337D"/>
    <w:rsid w:val="00D22CE7"/>
    <w:rsid w:val="00D23CE9"/>
    <w:rsid w:val="00D30651"/>
    <w:rsid w:val="00D32E67"/>
    <w:rsid w:val="00D33112"/>
    <w:rsid w:val="00D3390D"/>
    <w:rsid w:val="00D425CF"/>
    <w:rsid w:val="00D42A92"/>
    <w:rsid w:val="00D526EE"/>
    <w:rsid w:val="00D52A27"/>
    <w:rsid w:val="00D540F1"/>
    <w:rsid w:val="00D61876"/>
    <w:rsid w:val="00D66FA6"/>
    <w:rsid w:val="00D727C0"/>
    <w:rsid w:val="00D82392"/>
    <w:rsid w:val="00D860AA"/>
    <w:rsid w:val="00D93AF1"/>
    <w:rsid w:val="00DA1DC8"/>
    <w:rsid w:val="00DA3C63"/>
    <w:rsid w:val="00DA4B44"/>
    <w:rsid w:val="00DA5A36"/>
    <w:rsid w:val="00DB6A2B"/>
    <w:rsid w:val="00DE0368"/>
    <w:rsid w:val="00DE5556"/>
    <w:rsid w:val="00DF30D1"/>
    <w:rsid w:val="00E00E7A"/>
    <w:rsid w:val="00E115B5"/>
    <w:rsid w:val="00E14FA9"/>
    <w:rsid w:val="00E22549"/>
    <w:rsid w:val="00E25917"/>
    <w:rsid w:val="00E26CFF"/>
    <w:rsid w:val="00E315A5"/>
    <w:rsid w:val="00E34F8A"/>
    <w:rsid w:val="00E4342E"/>
    <w:rsid w:val="00E43CB7"/>
    <w:rsid w:val="00E45517"/>
    <w:rsid w:val="00E53B3E"/>
    <w:rsid w:val="00E560B0"/>
    <w:rsid w:val="00E57523"/>
    <w:rsid w:val="00E64ECA"/>
    <w:rsid w:val="00E65B4F"/>
    <w:rsid w:val="00E9456E"/>
    <w:rsid w:val="00EA63EC"/>
    <w:rsid w:val="00ED0D84"/>
    <w:rsid w:val="00ED61C1"/>
    <w:rsid w:val="00EE2148"/>
    <w:rsid w:val="00EE3836"/>
    <w:rsid w:val="00EF1EBC"/>
    <w:rsid w:val="00EF28D4"/>
    <w:rsid w:val="00F07890"/>
    <w:rsid w:val="00F13CD4"/>
    <w:rsid w:val="00F32BCF"/>
    <w:rsid w:val="00F533EA"/>
    <w:rsid w:val="00F6153B"/>
    <w:rsid w:val="00F66CF1"/>
    <w:rsid w:val="00F73FBC"/>
    <w:rsid w:val="00F75375"/>
    <w:rsid w:val="00F77746"/>
    <w:rsid w:val="00F94E06"/>
    <w:rsid w:val="00FA59D9"/>
    <w:rsid w:val="00FA5E32"/>
    <w:rsid w:val="00FB322B"/>
    <w:rsid w:val="00FD4697"/>
    <w:rsid w:val="00FD6252"/>
    <w:rsid w:val="00FE63FD"/>
    <w:rsid w:val="00FE7E4C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04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6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4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№1_"/>
    <w:link w:val="12"/>
    <w:uiPriority w:val="99"/>
    <w:locked/>
    <w:rsid w:val="00890C3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90C39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23"/>
      <w:szCs w:val="20"/>
    </w:rPr>
  </w:style>
  <w:style w:type="table" w:styleId="a3">
    <w:name w:val="Table Grid"/>
    <w:basedOn w:val="a1"/>
    <w:uiPriority w:val="99"/>
    <w:rsid w:val="0089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890C39"/>
    <w:rPr>
      <w:rFonts w:ascii="Times New Roman" w:hAnsi="Times New Roman"/>
      <w:sz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0C3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a4">
    <w:name w:val="Основной текст_"/>
    <w:link w:val="13"/>
    <w:uiPriority w:val="99"/>
    <w:locked/>
    <w:rsid w:val="00890C39"/>
    <w:rPr>
      <w:rFonts w:ascii="Times New Roman" w:hAnsi="Times New Roman"/>
      <w:sz w:val="17"/>
      <w:shd w:val="clear" w:color="auto" w:fill="FFFFFF"/>
    </w:rPr>
  </w:style>
  <w:style w:type="paragraph" w:customStyle="1" w:styleId="13">
    <w:name w:val="Основной текст1"/>
    <w:basedOn w:val="a"/>
    <w:link w:val="a4"/>
    <w:uiPriority w:val="99"/>
    <w:rsid w:val="00890C39"/>
    <w:pPr>
      <w:shd w:val="clear" w:color="auto" w:fill="FFFFFF"/>
      <w:spacing w:after="0" w:line="197" w:lineRule="exact"/>
    </w:pPr>
    <w:rPr>
      <w:rFonts w:ascii="Times New Roman" w:hAnsi="Times New Roman"/>
      <w:sz w:val="17"/>
      <w:szCs w:val="20"/>
    </w:rPr>
  </w:style>
  <w:style w:type="character" w:customStyle="1" w:styleId="a5">
    <w:name w:val="Основной текст + Полужирный"/>
    <w:uiPriority w:val="99"/>
    <w:rsid w:val="00890C39"/>
    <w:rPr>
      <w:rFonts w:ascii="Times New Roman" w:hAnsi="Times New Roman"/>
      <w:b/>
      <w:sz w:val="17"/>
      <w:shd w:val="clear" w:color="auto" w:fill="FFFFFF"/>
    </w:rPr>
  </w:style>
  <w:style w:type="character" w:customStyle="1" w:styleId="a6">
    <w:name w:val="Основной текст + Курсив"/>
    <w:uiPriority w:val="99"/>
    <w:rsid w:val="00890C39"/>
    <w:rPr>
      <w:rFonts w:ascii="Times New Roman" w:hAnsi="Times New Roman"/>
      <w:i/>
      <w:sz w:val="17"/>
      <w:shd w:val="clear" w:color="auto" w:fill="FFFFFF"/>
    </w:rPr>
  </w:style>
  <w:style w:type="paragraph" w:styleId="a7">
    <w:name w:val="List Paragraph"/>
    <w:basedOn w:val="a"/>
    <w:uiPriority w:val="99"/>
    <w:qFormat/>
    <w:rsid w:val="00BB1611"/>
    <w:pPr>
      <w:ind w:left="720"/>
      <w:contextualSpacing/>
    </w:pPr>
  </w:style>
  <w:style w:type="table" w:customStyle="1" w:styleId="14">
    <w:name w:val="Сетка таблицы1"/>
    <w:uiPriority w:val="99"/>
    <w:rsid w:val="00C415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14FA9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20E6C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8804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8804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-6">
    <w:name w:val="Light Grid Accent 6"/>
    <w:basedOn w:val="a1"/>
    <w:uiPriority w:val="99"/>
    <w:rsid w:val="004F396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b">
    <w:name w:val="Hyperlink"/>
    <w:basedOn w:val="a0"/>
    <w:uiPriority w:val="99"/>
    <w:rsid w:val="00D074C5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D22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2A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AA6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Emphasis"/>
    <w:basedOn w:val="a0"/>
    <w:qFormat/>
    <w:locked/>
    <w:rsid w:val="00AA6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04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6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4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№1_"/>
    <w:link w:val="12"/>
    <w:uiPriority w:val="99"/>
    <w:locked/>
    <w:rsid w:val="00890C3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90C39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23"/>
      <w:szCs w:val="20"/>
    </w:rPr>
  </w:style>
  <w:style w:type="table" w:styleId="a3">
    <w:name w:val="Table Grid"/>
    <w:basedOn w:val="a1"/>
    <w:uiPriority w:val="99"/>
    <w:rsid w:val="0089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890C39"/>
    <w:rPr>
      <w:rFonts w:ascii="Times New Roman" w:hAnsi="Times New Roman"/>
      <w:sz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0C3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a4">
    <w:name w:val="Основной текст_"/>
    <w:link w:val="13"/>
    <w:uiPriority w:val="99"/>
    <w:locked/>
    <w:rsid w:val="00890C39"/>
    <w:rPr>
      <w:rFonts w:ascii="Times New Roman" w:hAnsi="Times New Roman"/>
      <w:sz w:val="17"/>
      <w:shd w:val="clear" w:color="auto" w:fill="FFFFFF"/>
    </w:rPr>
  </w:style>
  <w:style w:type="paragraph" w:customStyle="1" w:styleId="13">
    <w:name w:val="Основной текст1"/>
    <w:basedOn w:val="a"/>
    <w:link w:val="a4"/>
    <w:uiPriority w:val="99"/>
    <w:rsid w:val="00890C39"/>
    <w:pPr>
      <w:shd w:val="clear" w:color="auto" w:fill="FFFFFF"/>
      <w:spacing w:after="0" w:line="197" w:lineRule="exact"/>
    </w:pPr>
    <w:rPr>
      <w:rFonts w:ascii="Times New Roman" w:hAnsi="Times New Roman"/>
      <w:sz w:val="17"/>
      <w:szCs w:val="20"/>
    </w:rPr>
  </w:style>
  <w:style w:type="character" w:customStyle="1" w:styleId="a5">
    <w:name w:val="Основной текст + Полужирный"/>
    <w:uiPriority w:val="99"/>
    <w:rsid w:val="00890C39"/>
    <w:rPr>
      <w:rFonts w:ascii="Times New Roman" w:hAnsi="Times New Roman"/>
      <w:b/>
      <w:sz w:val="17"/>
      <w:shd w:val="clear" w:color="auto" w:fill="FFFFFF"/>
    </w:rPr>
  </w:style>
  <w:style w:type="character" w:customStyle="1" w:styleId="a6">
    <w:name w:val="Основной текст + Курсив"/>
    <w:uiPriority w:val="99"/>
    <w:rsid w:val="00890C39"/>
    <w:rPr>
      <w:rFonts w:ascii="Times New Roman" w:hAnsi="Times New Roman"/>
      <w:i/>
      <w:sz w:val="17"/>
      <w:shd w:val="clear" w:color="auto" w:fill="FFFFFF"/>
    </w:rPr>
  </w:style>
  <w:style w:type="paragraph" w:styleId="a7">
    <w:name w:val="List Paragraph"/>
    <w:basedOn w:val="a"/>
    <w:uiPriority w:val="99"/>
    <w:qFormat/>
    <w:rsid w:val="00BB1611"/>
    <w:pPr>
      <w:ind w:left="720"/>
      <w:contextualSpacing/>
    </w:pPr>
  </w:style>
  <w:style w:type="table" w:customStyle="1" w:styleId="14">
    <w:name w:val="Сетка таблицы1"/>
    <w:uiPriority w:val="99"/>
    <w:rsid w:val="00C415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14FA9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20E6C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8804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8804B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-6">
    <w:name w:val="Light Grid Accent 6"/>
    <w:basedOn w:val="a1"/>
    <w:uiPriority w:val="99"/>
    <w:rsid w:val="004F396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b">
    <w:name w:val="Hyperlink"/>
    <w:basedOn w:val="a0"/>
    <w:uiPriority w:val="99"/>
    <w:rsid w:val="00D074C5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D22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2A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AA6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Emphasis"/>
    <w:basedOn w:val="a0"/>
    <w:qFormat/>
    <w:locked/>
    <w:rsid w:val="00AA6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ECB1-4149-48F8-895F-BA8DA36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Чекольских Александр</dc:creator>
  <cp:lastModifiedBy>Андрюшка</cp:lastModifiedBy>
  <cp:revision>3</cp:revision>
  <cp:lastPrinted>2016-02-18T07:26:00Z</cp:lastPrinted>
  <dcterms:created xsi:type="dcterms:W3CDTF">2019-09-10T23:02:00Z</dcterms:created>
  <dcterms:modified xsi:type="dcterms:W3CDTF">2019-09-10T23:03:00Z</dcterms:modified>
</cp:coreProperties>
</file>