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1AB7" w:rsidRDefault="00227E74">
      <w:pPr>
        <w:pStyle w:val="15"/>
        <w:spacing w:before="0"/>
        <w:jc w:val="both"/>
        <w:rPr>
          <w:rFonts w:ascii="Cambria" w:eastAsia="Cambria" w:hAnsi="Cambria" w:cs="Cambria"/>
          <w:b/>
          <w:sz w:val="36"/>
        </w:rPr>
      </w:pPr>
      <w:r>
        <w:rPr>
          <w:color w:val="000000"/>
          <w:sz w:val="28"/>
        </w:rPr>
        <w:t xml:space="preserve">      </w:t>
      </w:r>
    </w:p>
    <w:p w:rsidR="00161AB7" w:rsidRDefault="00161AB7">
      <w:pPr>
        <w:pStyle w:val="15"/>
        <w:rPr>
          <w:rFonts w:ascii="Cambria" w:eastAsia="Cambria" w:hAnsi="Cambria" w:cs="Cambria"/>
          <w:b/>
          <w:sz w:val="36"/>
        </w:rPr>
      </w:pPr>
    </w:p>
    <w:p w:rsidR="00161AB7" w:rsidRDefault="00161AB7">
      <w:pPr>
        <w:spacing w:before="280" w:after="280"/>
        <w:ind w:firstLine="709"/>
        <w:jc w:val="center"/>
        <w:rPr>
          <w:rFonts w:ascii="Cambria" w:hAnsi="Cambria" w:cs="Cambria"/>
          <w:b/>
          <w:sz w:val="36"/>
        </w:rPr>
      </w:pPr>
    </w:p>
    <w:p w:rsidR="00161AB7" w:rsidRDefault="00161AB7">
      <w:pPr>
        <w:spacing w:before="280" w:after="280"/>
        <w:ind w:firstLine="709"/>
        <w:jc w:val="center"/>
        <w:rPr>
          <w:rFonts w:ascii="Cambria" w:hAnsi="Cambria" w:cs="Cambria"/>
          <w:b/>
          <w:sz w:val="36"/>
        </w:rPr>
      </w:pPr>
    </w:p>
    <w:p w:rsidR="00161AB7" w:rsidRDefault="00161AB7">
      <w:pPr>
        <w:spacing w:before="280" w:after="280"/>
        <w:ind w:firstLine="709"/>
        <w:jc w:val="center"/>
        <w:rPr>
          <w:rFonts w:ascii="Cambria" w:hAnsi="Cambria" w:cs="Cambria"/>
          <w:b/>
          <w:sz w:val="36"/>
        </w:rPr>
      </w:pPr>
    </w:p>
    <w:p w:rsidR="00161AB7" w:rsidRDefault="00227E74">
      <w:pPr>
        <w:spacing w:before="280" w:after="280"/>
        <w:ind w:firstLine="709"/>
        <w:jc w:val="center"/>
        <w:rPr>
          <w:rFonts w:ascii="Cambria" w:hAnsi="Cambria" w:cs="Cambria"/>
          <w:b/>
          <w:sz w:val="44"/>
        </w:rPr>
      </w:pPr>
      <w:r>
        <w:rPr>
          <w:rFonts w:ascii="Cambria" w:hAnsi="Cambria" w:cs="Cambria"/>
          <w:b/>
          <w:sz w:val="44"/>
        </w:rPr>
        <w:t>ПРОГРАММА  РАЗВИТИЯ</w:t>
      </w:r>
    </w:p>
    <w:p w:rsidR="00161AB7" w:rsidRDefault="00227E74">
      <w:pPr>
        <w:spacing w:before="280" w:after="280"/>
        <w:ind w:firstLine="709"/>
        <w:jc w:val="center"/>
        <w:rPr>
          <w:rFonts w:ascii="Cambria" w:hAnsi="Cambria" w:cs="Cambria"/>
          <w:b/>
          <w:sz w:val="44"/>
        </w:rPr>
      </w:pPr>
      <w:r>
        <w:rPr>
          <w:rFonts w:ascii="Cambria" w:hAnsi="Cambria" w:cs="Cambria"/>
          <w:b/>
          <w:sz w:val="44"/>
        </w:rPr>
        <w:t>дошкольного образования</w:t>
      </w:r>
    </w:p>
    <w:p w:rsidR="00161AB7" w:rsidRDefault="00227E74">
      <w:pPr>
        <w:spacing w:before="280" w:after="280"/>
        <w:ind w:firstLine="709"/>
        <w:jc w:val="center"/>
        <w:rPr>
          <w:rFonts w:ascii="Cambria" w:hAnsi="Cambria" w:cs="Cambria"/>
          <w:b/>
          <w:sz w:val="44"/>
        </w:rPr>
      </w:pPr>
      <w:r>
        <w:rPr>
          <w:rFonts w:ascii="Cambria" w:hAnsi="Cambria" w:cs="Cambria"/>
          <w:b/>
          <w:sz w:val="44"/>
        </w:rPr>
        <w:t xml:space="preserve">муниципального бюджетного дошкольного </w:t>
      </w:r>
    </w:p>
    <w:p w:rsidR="00161AB7" w:rsidRDefault="00227E74">
      <w:pPr>
        <w:spacing w:before="280" w:after="280"/>
        <w:ind w:firstLine="709"/>
        <w:jc w:val="center"/>
        <w:rPr>
          <w:rFonts w:ascii="Cambria" w:hAnsi="Cambria" w:cs="Cambria"/>
          <w:b/>
          <w:sz w:val="44"/>
        </w:rPr>
      </w:pPr>
      <w:r>
        <w:rPr>
          <w:rFonts w:ascii="Cambria" w:hAnsi="Cambria" w:cs="Cambria"/>
          <w:b/>
          <w:sz w:val="44"/>
        </w:rPr>
        <w:t>образовательного учреждения</w:t>
      </w:r>
    </w:p>
    <w:p w:rsidR="00227E74" w:rsidRDefault="00227E74">
      <w:pPr>
        <w:spacing w:before="280" w:after="280"/>
        <w:ind w:firstLine="709"/>
        <w:jc w:val="center"/>
        <w:rPr>
          <w:rFonts w:ascii="Cambria" w:hAnsi="Cambria" w:cs="Cambria"/>
          <w:b/>
          <w:sz w:val="44"/>
        </w:rPr>
      </w:pPr>
      <w:r>
        <w:rPr>
          <w:rFonts w:ascii="Cambria" w:hAnsi="Cambria" w:cs="Cambria"/>
          <w:b/>
          <w:sz w:val="44"/>
        </w:rPr>
        <w:t>детского сада  «Аленушка»</w:t>
      </w:r>
    </w:p>
    <w:p w:rsidR="00161AB7" w:rsidRDefault="00227E74">
      <w:pPr>
        <w:spacing w:before="280" w:after="280"/>
        <w:ind w:firstLine="709"/>
        <w:jc w:val="center"/>
        <w:rPr>
          <w:rFonts w:ascii="Cambria" w:hAnsi="Cambria" w:cs="Cambria"/>
          <w:b/>
          <w:sz w:val="44"/>
        </w:rPr>
      </w:pPr>
      <w:r>
        <w:rPr>
          <w:rFonts w:ascii="Cambria" w:hAnsi="Cambria" w:cs="Cambria"/>
          <w:b/>
          <w:sz w:val="44"/>
        </w:rPr>
        <w:t xml:space="preserve"> с. Озерки</w:t>
      </w:r>
    </w:p>
    <w:p w:rsidR="00161AB7" w:rsidRDefault="00227E74">
      <w:pPr>
        <w:spacing w:before="280" w:after="280"/>
        <w:ind w:firstLine="709"/>
        <w:jc w:val="center"/>
        <w:rPr>
          <w:rFonts w:ascii="Cambria" w:hAnsi="Cambria" w:cs="Cambria"/>
          <w:b/>
          <w:i/>
          <w:sz w:val="44"/>
        </w:rPr>
      </w:pPr>
      <w:r>
        <w:rPr>
          <w:rFonts w:ascii="Cambria" w:hAnsi="Cambria" w:cs="Cambria"/>
          <w:b/>
          <w:sz w:val="44"/>
        </w:rPr>
        <w:t>на 201</w:t>
      </w:r>
      <w:r w:rsidR="001A138A">
        <w:rPr>
          <w:rFonts w:ascii="Cambria" w:hAnsi="Cambria" w:cs="Cambria"/>
          <w:b/>
          <w:sz w:val="44"/>
        </w:rPr>
        <w:t>9</w:t>
      </w:r>
      <w:r>
        <w:rPr>
          <w:rFonts w:ascii="Cambria" w:hAnsi="Cambria" w:cs="Cambria"/>
          <w:b/>
          <w:sz w:val="44"/>
        </w:rPr>
        <w:t>– 202</w:t>
      </w:r>
      <w:r w:rsidR="001A138A">
        <w:rPr>
          <w:rFonts w:ascii="Cambria" w:hAnsi="Cambria" w:cs="Cambria"/>
          <w:b/>
          <w:sz w:val="44"/>
        </w:rPr>
        <w:t>2</w:t>
      </w:r>
      <w:r>
        <w:rPr>
          <w:rFonts w:ascii="Cambria" w:hAnsi="Cambria" w:cs="Cambria"/>
          <w:b/>
          <w:sz w:val="44"/>
        </w:rPr>
        <w:t xml:space="preserve"> учебный год</w:t>
      </w:r>
    </w:p>
    <w:p w:rsidR="00161AB7" w:rsidRDefault="00161AB7">
      <w:pPr>
        <w:spacing w:before="280" w:after="280"/>
        <w:ind w:firstLine="709"/>
        <w:jc w:val="both"/>
        <w:rPr>
          <w:rFonts w:ascii="Cambria" w:hAnsi="Cambria" w:cs="Cambria"/>
          <w:b/>
          <w:i/>
          <w:sz w:val="44"/>
        </w:rPr>
      </w:pPr>
    </w:p>
    <w:p w:rsidR="00161AB7" w:rsidRDefault="00161AB7">
      <w:pPr>
        <w:pStyle w:val="41"/>
        <w:numPr>
          <w:ilvl w:val="0"/>
          <w:numId w:val="0"/>
        </w:numPr>
        <w:spacing w:before="280" w:after="280"/>
        <w:ind w:firstLine="709"/>
        <w:jc w:val="center"/>
        <w:rPr>
          <w:i w:val="0"/>
          <w:color w:val="auto"/>
          <w:sz w:val="36"/>
        </w:rPr>
      </w:pPr>
    </w:p>
    <w:p w:rsidR="00161AB7" w:rsidRDefault="00161AB7"/>
    <w:p w:rsidR="00161AB7" w:rsidRDefault="00161AB7"/>
    <w:p w:rsidR="00161AB7" w:rsidRDefault="00161AB7"/>
    <w:p w:rsidR="00161AB7" w:rsidRDefault="00161AB7"/>
    <w:p w:rsidR="00161AB7" w:rsidRDefault="00161AB7"/>
    <w:p w:rsidR="00161AB7" w:rsidRDefault="00161AB7"/>
    <w:p w:rsidR="00161AB7" w:rsidRDefault="00227E74">
      <w:pPr>
        <w:pStyle w:val="15"/>
        <w:jc w:val="both"/>
      </w:pPr>
      <w:r>
        <w:rPr>
          <w:sz w:val="36"/>
        </w:rPr>
        <w:tab/>
        <w:t xml:space="preserve">       </w:t>
      </w:r>
    </w:p>
    <w:p w:rsidR="00161AB7" w:rsidRDefault="00161AB7">
      <w:pPr>
        <w:pStyle w:val="15"/>
        <w:jc w:val="both"/>
      </w:pPr>
    </w:p>
    <w:p w:rsidR="00161AB7" w:rsidRDefault="00227E74">
      <w:pPr>
        <w:pStyle w:val="15"/>
        <w:jc w:val="both"/>
      </w:pPr>
      <w:r>
        <w:rPr>
          <w:sz w:val="36"/>
        </w:rPr>
        <w:t xml:space="preserve">                                         </w:t>
      </w:r>
    </w:p>
    <w:p w:rsidR="00161AB7" w:rsidRDefault="00161AB7">
      <w:pPr>
        <w:pStyle w:val="15"/>
        <w:jc w:val="both"/>
      </w:pPr>
    </w:p>
    <w:p w:rsidR="00161AB7" w:rsidRDefault="00161AB7">
      <w:pPr>
        <w:pStyle w:val="15"/>
        <w:jc w:val="both"/>
      </w:pPr>
    </w:p>
    <w:p w:rsidR="00161AB7" w:rsidRDefault="00161AB7">
      <w:pPr>
        <w:pStyle w:val="15"/>
        <w:jc w:val="both"/>
      </w:pPr>
    </w:p>
    <w:p w:rsidR="00161AB7" w:rsidRDefault="00227E74">
      <w:pPr>
        <w:pStyle w:val="15"/>
        <w:jc w:val="both"/>
        <w:rPr>
          <w:sz w:val="44"/>
        </w:rPr>
      </w:pPr>
      <w:r>
        <w:rPr>
          <w:sz w:val="36"/>
        </w:rPr>
        <w:t xml:space="preserve"> </w:t>
      </w:r>
      <w:r>
        <w:rPr>
          <w:sz w:val="44"/>
        </w:rPr>
        <w:t>Содержание</w:t>
      </w:r>
    </w:p>
    <w:p w:rsidR="00161AB7" w:rsidRDefault="00161AB7">
      <w:pPr>
        <w:jc w:val="center"/>
        <w:rPr>
          <w:sz w:val="44"/>
        </w:rPr>
      </w:pPr>
    </w:p>
    <w:tbl>
      <w:tblPr>
        <w:tblW w:w="0" w:type="auto"/>
        <w:tblInd w:w="785" w:type="dxa"/>
        <w:tblLook w:val="04A0" w:firstRow="1" w:lastRow="0" w:firstColumn="1" w:lastColumn="0" w:noHBand="0" w:noVBand="1"/>
      </w:tblPr>
      <w:tblGrid>
        <w:gridCol w:w="6720"/>
        <w:gridCol w:w="2030"/>
      </w:tblGrid>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tabs>
                <w:tab w:val="left" w:pos="409"/>
              </w:tabs>
              <w:rPr>
                <w:sz w:val="28"/>
              </w:rPr>
            </w:pPr>
            <w:r>
              <w:rPr>
                <w:sz w:val="44"/>
              </w:rPr>
              <w:tab/>
            </w:r>
            <w:r>
              <w:rPr>
                <w:sz w:val="28"/>
              </w:rPr>
              <w:t>Паспорт программы развития на 2017 - 2020г</w:t>
            </w:r>
            <w:r w:rsidR="00BB0A10">
              <w:rPr>
                <w:sz w:val="28"/>
              </w:rPr>
              <w:t>.</w:t>
            </w:r>
            <w:r>
              <w:rPr>
                <w:sz w:val="28"/>
              </w:rPr>
              <w:t xml:space="preserve"> </w:t>
            </w:r>
          </w:p>
          <w:p w:rsidR="00161AB7" w:rsidRDefault="00227E74">
            <w:pPr>
              <w:tabs>
                <w:tab w:val="left" w:pos="409"/>
              </w:tabs>
              <w:rPr>
                <w:sz w:val="28"/>
              </w:rPr>
            </w:pPr>
            <w:r>
              <w:rPr>
                <w:sz w:val="28"/>
              </w:rPr>
              <w:t xml:space="preserve">         </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стр.3</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1. Пояснительная записка</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tabs>
                <w:tab w:val="left" w:pos="697"/>
              </w:tabs>
            </w:pPr>
            <w:r>
              <w:rPr>
                <w:sz w:val="28"/>
              </w:rPr>
              <w:t>стр.6</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2. Информационная справка</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стр.6</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tabs>
                <w:tab w:val="left" w:pos="1061"/>
              </w:tabs>
              <w:rPr>
                <w:sz w:val="44"/>
              </w:rPr>
            </w:pPr>
            <w:r>
              <w:rPr>
                <w:sz w:val="28"/>
              </w:rPr>
              <w:t>3. Анализ результатов деятельности ДОУ</w:t>
            </w:r>
          </w:p>
          <w:p w:rsidR="00161AB7" w:rsidRDefault="00161AB7">
            <w:pPr>
              <w:tabs>
                <w:tab w:val="left" w:pos="1061"/>
              </w:tabs>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стр.8</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4. Концепция программы развития  ДОУ</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стр.16</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 xml:space="preserve">5. </w:t>
            </w:r>
            <w:r>
              <w:rPr>
                <w:rFonts w:eastAsia="Calibri"/>
                <w:sz w:val="28"/>
                <w:lang w:eastAsia="ar-SA"/>
              </w:rPr>
              <w:t xml:space="preserve">Стратегия развития  </w:t>
            </w:r>
            <w:r>
              <w:rPr>
                <w:sz w:val="28"/>
              </w:rPr>
              <w:t>ДОУ</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стр.18</w:t>
            </w:r>
          </w:p>
        </w:tc>
      </w:tr>
      <w:tr w:rsidR="00161AB7">
        <w:tc>
          <w:tcPr>
            <w:tcW w:w="6720" w:type="dxa"/>
            <w:tcBorders>
              <w:top w:val="single" w:sz="4" w:space="0" w:color="000000"/>
              <w:left w:val="single" w:sz="4" w:space="0" w:color="000000"/>
              <w:bottom w:val="single" w:sz="4" w:space="0" w:color="000000"/>
            </w:tcBorders>
            <w:shd w:val="clear" w:color="auto" w:fill="auto"/>
          </w:tcPr>
          <w:p w:rsidR="00161AB7" w:rsidRDefault="00227E74">
            <w:pPr>
              <w:rPr>
                <w:sz w:val="44"/>
              </w:rPr>
            </w:pPr>
            <w:r>
              <w:rPr>
                <w:sz w:val="28"/>
              </w:rPr>
              <w:t>6. Управление программой</w:t>
            </w:r>
          </w:p>
          <w:p w:rsidR="00161AB7" w:rsidRDefault="00161AB7">
            <w:pPr>
              <w:rPr>
                <w:sz w:val="44"/>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 xml:space="preserve">стр.29 </w:t>
            </w:r>
          </w:p>
        </w:tc>
      </w:tr>
    </w:tbl>
    <w:p w:rsidR="00161AB7" w:rsidRDefault="00161AB7">
      <w:pPr>
        <w:jc w:val="center"/>
        <w:rPr>
          <w:sz w:val="44"/>
        </w:rPr>
      </w:pPr>
    </w:p>
    <w:p w:rsidR="00161AB7" w:rsidRDefault="00161AB7">
      <w:pPr>
        <w:jc w:val="center"/>
        <w:rPr>
          <w:sz w:val="44"/>
        </w:rPr>
      </w:pPr>
    </w:p>
    <w:p w:rsidR="00161AB7" w:rsidRDefault="00161AB7">
      <w:pPr>
        <w:jc w:val="center"/>
        <w:rPr>
          <w:sz w:val="44"/>
        </w:rPr>
      </w:pPr>
    </w:p>
    <w:p w:rsidR="00161AB7" w:rsidRDefault="00161AB7">
      <w:pPr>
        <w:jc w:val="center"/>
        <w:rPr>
          <w:sz w:val="44"/>
        </w:rPr>
      </w:pPr>
    </w:p>
    <w:p w:rsidR="00161AB7" w:rsidRDefault="00161AB7">
      <w:pPr>
        <w:pStyle w:val="15"/>
        <w:jc w:val="both"/>
        <w:rPr>
          <w:sz w:val="28"/>
        </w:rPr>
      </w:pPr>
    </w:p>
    <w:p w:rsidR="00161AB7" w:rsidRDefault="00161AB7">
      <w:pPr>
        <w:pStyle w:val="15"/>
        <w:ind w:left="1416" w:firstLine="708"/>
        <w:jc w:val="both"/>
      </w:pPr>
    </w:p>
    <w:p w:rsidR="00161AB7" w:rsidRDefault="00161AB7">
      <w:pPr>
        <w:pStyle w:val="15"/>
        <w:ind w:left="1416" w:firstLine="708"/>
        <w:jc w:val="both"/>
      </w:pPr>
    </w:p>
    <w:p w:rsidR="00161AB7" w:rsidRDefault="00161AB7">
      <w:pPr>
        <w:pStyle w:val="15"/>
        <w:ind w:left="1416" w:firstLine="708"/>
        <w:jc w:val="both"/>
      </w:pPr>
    </w:p>
    <w:p w:rsidR="00161AB7" w:rsidRDefault="00161AB7">
      <w:pPr>
        <w:pStyle w:val="15"/>
        <w:ind w:left="1416" w:firstLine="708"/>
        <w:jc w:val="both"/>
      </w:pPr>
    </w:p>
    <w:p w:rsidR="00161AB7" w:rsidRDefault="00161AB7">
      <w:pPr>
        <w:pStyle w:val="15"/>
        <w:ind w:left="1416" w:firstLine="708"/>
        <w:jc w:val="both"/>
      </w:pPr>
    </w:p>
    <w:p w:rsidR="00161AB7" w:rsidRDefault="00161AB7" w:rsidP="00BB0A10">
      <w:pPr>
        <w:pStyle w:val="15"/>
        <w:jc w:val="both"/>
      </w:pPr>
    </w:p>
    <w:p w:rsidR="001A138A" w:rsidRDefault="00227E74">
      <w:pPr>
        <w:pStyle w:val="15"/>
        <w:ind w:left="1416" w:firstLine="708"/>
        <w:jc w:val="both"/>
        <w:rPr>
          <w:rStyle w:val="a4"/>
          <w:b/>
          <w:i w:val="0"/>
          <w:sz w:val="36"/>
        </w:rPr>
      </w:pPr>
      <w:r>
        <w:rPr>
          <w:rStyle w:val="a4"/>
          <w:b/>
          <w:i w:val="0"/>
          <w:sz w:val="36"/>
        </w:rPr>
        <w:t xml:space="preserve">    </w:t>
      </w:r>
    </w:p>
    <w:p w:rsidR="00161AB7" w:rsidRDefault="00227E74">
      <w:pPr>
        <w:pStyle w:val="15"/>
        <w:ind w:left="1416" w:firstLine="708"/>
        <w:jc w:val="both"/>
        <w:rPr>
          <w:b/>
          <w:sz w:val="28"/>
        </w:rPr>
      </w:pPr>
      <w:r>
        <w:rPr>
          <w:rStyle w:val="a4"/>
          <w:b/>
          <w:i w:val="0"/>
          <w:sz w:val="36"/>
        </w:rPr>
        <w:lastRenderedPageBreak/>
        <w:t xml:space="preserve"> Паспорт Программы развития </w:t>
      </w:r>
    </w:p>
    <w:p w:rsidR="00161AB7" w:rsidRDefault="00227E74">
      <w:pPr>
        <w:pStyle w:val="15"/>
        <w:ind w:left="708" w:firstLine="708"/>
        <w:jc w:val="both"/>
        <w:rPr>
          <w:rStyle w:val="a4"/>
          <w:b/>
          <w:i w:val="0"/>
          <w:sz w:val="28"/>
        </w:rPr>
      </w:pPr>
      <w:r>
        <w:rPr>
          <w:b/>
          <w:sz w:val="28"/>
        </w:rPr>
        <w:t>МБДОУ  детский сад  «Аленушка»  с. Озерки  на 201</w:t>
      </w:r>
      <w:r w:rsidR="001A138A">
        <w:rPr>
          <w:b/>
          <w:sz w:val="28"/>
        </w:rPr>
        <w:t>9</w:t>
      </w:r>
      <w:r>
        <w:rPr>
          <w:b/>
          <w:sz w:val="28"/>
        </w:rPr>
        <w:t>-202</w:t>
      </w:r>
      <w:r w:rsidR="001A138A">
        <w:rPr>
          <w:b/>
          <w:sz w:val="28"/>
        </w:rPr>
        <w:t>2</w:t>
      </w:r>
      <w:r>
        <w:rPr>
          <w:b/>
          <w:sz w:val="28"/>
        </w:rPr>
        <w:t>г</w:t>
      </w:r>
      <w:r>
        <w:rPr>
          <w:sz w:val="28"/>
        </w:rPr>
        <w:t>.</w:t>
      </w:r>
    </w:p>
    <w:tbl>
      <w:tblPr>
        <w:tblW w:w="0" w:type="auto"/>
        <w:tblInd w:w="-163" w:type="dxa"/>
        <w:tblLook w:val="04A0" w:firstRow="1" w:lastRow="0" w:firstColumn="1" w:lastColumn="0" w:noHBand="0" w:noVBand="1"/>
      </w:tblPr>
      <w:tblGrid>
        <w:gridCol w:w="2090"/>
        <w:gridCol w:w="8220"/>
      </w:tblGrid>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rPr>
                <w:rStyle w:val="a4"/>
                <w:b/>
                <w:i w:val="0"/>
                <w:sz w:val="28"/>
              </w:rPr>
            </w:pPr>
            <w:r>
              <w:rPr>
                <w:rStyle w:val="a4"/>
                <w:b/>
                <w:i w:val="0"/>
                <w:sz w:val="28"/>
              </w:rPr>
              <w:t>Наименование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Pr="00227E74" w:rsidRDefault="00227E74">
            <w:pPr>
              <w:pStyle w:val="ConsPlusNonformat"/>
              <w:jc w:val="both"/>
              <w:rPr>
                <w:rStyle w:val="a4"/>
                <w:b/>
              </w:rPr>
            </w:pPr>
            <w:r>
              <w:rPr>
                <w:rStyle w:val="a4"/>
                <w:rFonts w:ascii="Times New Roman" w:hAnsi="Times New Roman" w:cs="Times New Roman"/>
                <w:b/>
                <w:i w:val="0"/>
                <w:sz w:val="28"/>
              </w:rPr>
              <w:t>Программа развития МБДОУ детского сада «</w:t>
            </w:r>
            <w:r w:rsidRPr="00227E74">
              <w:rPr>
                <w:rStyle w:val="a4"/>
                <w:rFonts w:ascii="Times New Roman" w:hAnsi="Times New Roman" w:cs="Times New Roman"/>
                <w:b/>
                <w:i w:val="0"/>
                <w:sz w:val="28"/>
              </w:rPr>
              <w:t xml:space="preserve">Аленушка»  </w:t>
            </w:r>
            <w:r w:rsidR="00BB0A10">
              <w:rPr>
                <w:rStyle w:val="a4"/>
                <w:rFonts w:ascii="Times New Roman" w:hAnsi="Times New Roman" w:cs="Times New Roman"/>
                <w:b/>
                <w:i w:val="0"/>
                <w:sz w:val="28"/>
              </w:rPr>
              <w:t xml:space="preserve">      </w:t>
            </w:r>
            <w:r w:rsidRPr="00227E74">
              <w:rPr>
                <w:rStyle w:val="a4"/>
                <w:rFonts w:ascii="Times New Roman" w:hAnsi="Times New Roman" w:cs="Times New Roman"/>
                <w:b/>
                <w:i w:val="0"/>
                <w:sz w:val="28"/>
              </w:rPr>
              <w:t>с. Озерки  на</w:t>
            </w:r>
            <w:r w:rsidR="001A138A">
              <w:rPr>
                <w:rStyle w:val="a4"/>
                <w:rFonts w:ascii="Times New Roman" w:hAnsi="Times New Roman" w:cs="Times New Roman"/>
                <w:b/>
                <w:i w:val="0"/>
                <w:sz w:val="28"/>
              </w:rPr>
              <w:t xml:space="preserve"> 2019</w:t>
            </w:r>
            <w:r>
              <w:rPr>
                <w:rStyle w:val="a4"/>
                <w:rFonts w:ascii="Times New Roman" w:hAnsi="Times New Roman" w:cs="Times New Roman"/>
                <w:b/>
                <w:i w:val="0"/>
                <w:sz w:val="28"/>
              </w:rPr>
              <w:t>-202</w:t>
            </w:r>
            <w:r w:rsidR="001A138A">
              <w:rPr>
                <w:rStyle w:val="a4"/>
                <w:rFonts w:ascii="Times New Roman" w:hAnsi="Times New Roman" w:cs="Times New Roman"/>
                <w:b/>
                <w:i w:val="0"/>
                <w:sz w:val="28"/>
              </w:rPr>
              <w:t>2</w:t>
            </w:r>
            <w:r>
              <w:rPr>
                <w:rStyle w:val="a4"/>
                <w:rFonts w:ascii="Times New Roman" w:hAnsi="Times New Roman" w:cs="Times New Roman"/>
                <w:b/>
                <w:i w:val="0"/>
                <w:sz w:val="28"/>
              </w:rPr>
              <w:t>г.</w:t>
            </w:r>
          </w:p>
          <w:p w:rsidR="00161AB7" w:rsidRDefault="00161AB7">
            <w:pPr>
              <w:pStyle w:val="ConsPlusNonformat"/>
              <w:jc w:val="both"/>
              <w:rPr>
                <w:rFonts w:ascii="Times New Roman" w:hAnsi="Times New Roman" w:cs="Times New Roman"/>
                <w:sz w:val="28"/>
              </w:rPr>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rPr>
                <w:rStyle w:val="a4"/>
                <w:b/>
                <w:i w:val="0"/>
                <w:sz w:val="28"/>
              </w:rPr>
            </w:pPr>
            <w:r>
              <w:rPr>
                <w:rStyle w:val="a4"/>
                <w:b/>
                <w:i w:val="0"/>
                <w:sz w:val="28"/>
              </w:rPr>
              <w:t>Основания для разработки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pStyle w:val="ConsPlusNonformat"/>
              <w:numPr>
                <w:ilvl w:val="0"/>
                <w:numId w:val="13"/>
              </w:numPr>
              <w:rPr>
                <w:sz w:val="28"/>
              </w:rPr>
            </w:pPr>
            <w:r>
              <w:rPr>
                <w:rStyle w:val="a4"/>
                <w:rFonts w:ascii="Times New Roman" w:hAnsi="Times New Roman" w:cs="Times New Roman"/>
                <w:b/>
                <w:i w:val="0"/>
                <w:sz w:val="28"/>
              </w:rPr>
              <w:t>Федеральный Закон « Об образовании Российской Федерации от 29.12.2012.№ 273.</w:t>
            </w:r>
          </w:p>
          <w:p w:rsidR="00161AB7" w:rsidRDefault="00227E74">
            <w:pPr>
              <w:numPr>
                <w:ilvl w:val="0"/>
                <w:numId w:val="13"/>
              </w:numPr>
              <w:rPr>
                <w:sz w:val="28"/>
              </w:rPr>
            </w:pPr>
            <w:r>
              <w:rPr>
                <w:sz w:val="28"/>
              </w:rPr>
              <w:t xml:space="preserve">Федеральные государственные образовательные стандарты основной общеобразовательной программы дошкольного образования и условий ее реализации. </w:t>
            </w:r>
          </w:p>
          <w:p w:rsidR="00161AB7" w:rsidRDefault="00227E74">
            <w:pPr>
              <w:numPr>
                <w:ilvl w:val="0"/>
                <w:numId w:val="13"/>
              </w:numPr>
              <w:rPr>
                <w:sz w:val="28"/>
              </w:rPr>
            </w:pPr>
            <w:r>
              <w:rPr>
                <w:sz w:val="28"/>
              </w:rPr>
              <w:t>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161AB7" w:rsidRDefault="00227E74">
            <w:pPr>
              <w:numPr>
                <w:ilvl w:val="0"/>
                <w:numId w:val="13"/>
              </w:numPr>
            </w:pPr>
            <w:r>
              <w:rPr>
                <w:sz w:val="28"/>
              </w:rPr>
              <w:t xml:space="preserve">Устав МБДОУ детского </w:t>
            </w:r>
            <w:r w:rsidRPr="00227E74">
              <w:rPr>
                <w:sz w:val="28"/>
              </w:rPr>
              <w:t>сада «Аленушка»  с. Озерки</w:t>
            </w:r>
            <w:r>
              <w:rPr>
                <w:b/>
                <w:sz w:val="28"/>
              </w:rPr>
              <w:t xml:space="preserve">  </w:t>
            </w:r>
          </w:p>
          <w:p w:rsidR="00161AB7" w:rsidRDefault="00161AB7">
            <w:pPr>
              <w:ind w:left="720"/>
              <w:jc w:val="both"/>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b/>
                <w:i w:val="0"/>
                <w:sz w:val="28"/>
              </w:rPr>
            </w:pPr>
            <w:r>
              <w:rPr>
                <w:rStyle w:val="a4"/>
                <w:b/>
                <w:i w:val="0"/>
                <w:sz w:val="28"/>
              </w:rPr>
              <w:t>Назначение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0"/>
              </w:numPr>
              <w:spacing w:after="280"/>
              <w:rPr>
                <w:sz w:val="28"/>
              </w:rPr>
            </w:pPr>
            <w:r>
              <w:rPr>
                <w:rStyle w:val="a4"/>
                <w:b/>
                <w:i w:val="0"/>
                <w:sz w:val="28"/>
              </w:rPr>
              <w:t>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 период.</w:t>
            </w:r>
          </w:p>
          <w:p w:rsidR="00161AB7" w:rsidRDefault="00227E74">
            <w:pPr>
              <w:numPr>
                <w:ilvl w:val="0"/>
                <w:numId w:val="10"/>
              </w:numPr>
            </w:pPr>
            <w:r>
              <w:rPr>
                <w:sz w:val="28"/>
              </w:rP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b/>
                <w:i w:val="0"/>
                <w:sz w:val="28"/>
              </w:rPr>
            </w:pPr>
            <w:r>
              <w:rPr>
                <w:rStyle w:val="a4"/>
                <w:b/>
                <w:i w:val="0"/>
                <w:sz w:val="28"/>
              </w:rPr>
              <w:t>Проблема</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6"/>
              </w:numPr>
              <w:rPr>
                <w:sz w:val="28"/>
              </w:rPr>
            </w:pPr>
            <w:r>
              <w:rPr>
                <w:rStyle w:val="a4"/>
                <w:b/>
                <w:i w:val="0"/>
                <w:sz w:val="28"/>
              </w:rPr>
              <w:t>Развитие дошкольного образовательного учреждения в условиях реализации новой государственной образовательной политики, становление открытой, гибкой и доступной системы образования.</w:t>
            </w:r>
          </w:p>
          <w:p w:rsidR="00161AB7" w:rsidRDefault="00227E74">
            <w:pPr>
              <w:numPr>
                <w:ilvl w:val="0"/>
                <w:numId w:val="16"/>
              </w:numPr>
              <w:rPr>
                <w:sz w:val="28"/>
              </w:rPr>
            </w:pPr>
            <w:r>
              <w:rPr>
                <w:sz w:val="28"/>
              </w:rPr>
              <w:t>Объективное ухудшение  здоровья поступающих в детский сад детей, отрицательно сказывается на  получении ими качественного образования</w:t>
            </w:r>
          </w:p>
          <w:p w:rsidR="00161AB7" w:rsidRDefault="00227E74">
            <w:pPr>
              <w:numPr>
                <w:ilvl w:val="0"/>
                <w:numId w:val="16"/>
              </w:numPr>
              <w:rPr>
                <w:sz w:val="28"/>
              </w:rPr>
            </w:pPr>
            <w:r>
              <w:rPr>
                <w:sz w:val="28"/>
              </w:rPr>
              <w:t>Недостаточная готовность и включённость родителей в управление качеством образ</w:t>
            </w:r>
            <w:r w:rsidR="00BB0A10">
              <w:rPr>
                <w:sz w:val="28"/>
              </w:rPr>
              <w:t>ования  детей через общественно-</w:t>
            </w:r>
            <w:r>
              <w:rPr>
                <w:sz w:val="28"/>
              </w:rPr>
              <w:t>государственные  формы управления.</w:t>
            </w:r>
          </w:p>
          <w:p w:rsidR="00161AB7" w:rsidRDefault="00227E74">
            <w:pPr>
              <w:numPr>
                <w:ilvl w:val="0"/>
                <w:numId w:val="16"/>
              </w:numPr>
              <w:rPr>
                <w:sz w:val="28"/>
              </w:rPr>
            </w:pPr>
            <w:r>
              <w:rPr>
                <w:sz w:val="28"/>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161AB7" w:rsidRDefault="00227E74">
            <w:pPr>
              <w:numPr>
                <w:ilvl w:val="0"/>
                <w:numId w:val="16"/>
              </w:numPr>
            </w:pPr>
            <w:r>
              <w:rPr>
                <w:sz w:val="28"/>
              </w:rPr>
              <w:t>Необходимость расширения сферы дополнительных образовательных услуг</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b/>
                <w:i w:val="0"/>
                <w:sz w:val="28"/>
              </w:rPr>
            </w:pPr>
            <w:r>
              <w:rPr>
                <w:rStyle w:val="a4"/>
                <w:b/>
                <w:i w:val="0"/>
                <w:sz w:val="28"/>
              </w:rPr>
              <w:t xml:space="preserve">Сроки реализации </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1A138A">
            <w:pPr>
              <w:pStyle w:val="15"/>
              <w:spacing w:after="0"/>
              <w:jc w:val="both"/>
            </w:pPr>
            <w:r>
              <w:rPr>
                <w:rStyle w:val="a4"/>
                <w:b/>
                <w:i w:val="0"/>
                <w:sz w:val="28"/>
              </w:rPr>
              <w:t xml:space="preserve"> Программа реализуется в период  с 201</w:t>
            </w:r>
            <w:r w:rsidR="001A138A">
              <w:rPr>
                <w:rStyle w:val="a4"/>
                <w:b/>
                <w:i w:val="0"/>
                <w:sz w:val="28"/>
              </w:rPr>
              <w:t>9</w:t>
            </w:r>
            <w:r>
              <w:rPr>
                <w:rStyle w:val="a4"/>
                <w:b/>
                <w:i w:val="0"/>
                <w:sz w:val="28"/>
              </w:rPr>
              <w:t>г. по 202</w:t>
            </w:r>
            <w:r w:rsidR="001A138A">
              <w:rPr>
                <w:rStyle w:val="a4"/>
                <w:b/>
                <w:i w:val="0"/>
                <w:sz w:val="28"/>
              </w:rPr>
              <w:t>2</w:t>
            </w:r>
            <w:r>
              <w:rPr>
                <w:rStyle w:val="a4"/>
                <w:b/>
                <w:i w:val="0"/>
                <w:sz w:val="28"/>
              </w:rPr>
              <w:t>г.</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b/>
                <w:i w:val="0"/>
                <w:sz w:val="28"/>
              </w:rPr>
            </w:pPr>
            <w:r>
              <w:rPr>
                <w:rStyle w:val="a4"/>
                <w:b/>
                <w:i w:val="0"/>
                <w:sz w:val="28"/>
              </w:rPr>
              <w:t>Авторы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3C150B">
            <w:pPr>
              <w:numPr>
                <w:ilvl w:val="0"/>
                <w:numId w:val="2"/>
              </w:numPr>
              <w:rPr>
                <w:sz w:val="28"/>
              </w:rPr>
            </w:pPr>
            <w:r>
              <w:rPr>
                <w:rStyle w:val="a4"/>
                <w:b/>
                <w:i w:val="0"/>
                <w:sz w:val="28"/>
              </w:rPr>
              <w:t>И.о. заведующей</w:t>
            </w:r>
            <w:r w:rsidR="00227E74">
              <w:rPr>
                <w:rStyle w:val="a4"/>
                <w:b/>
                <w:i w:val="0"/>
                <w:sz w:val="28"/>
              </w:rPr>
              <w:t xml:space="preserve">: </w:t>
            </w:r>
            <w:r w:rsidR="00BB0A10">
              <w:rPr>
                <w:rStyle w:val="a4"/>
                <w:b/>
                <w:i w:val="0"/>
                <w:sz w:val="28"/>
              </w:rPr>
              <w:t xml:space="preserve"> </w:t>
            </w:r>
            <w:r w:rsidR="001A138A">
              <w:rPr>
                <w:rStyle w:val="a4"/>
                <w:b/>
                <w:i w:val="0"/>
                <w:sz w:val="28"/>
              </w:rPr>
              <w:t>Мокроусовой Е.В</w:t>
            </w:r>
            <w:r>
              <w:rPr>
                <w:rStyle w:val="a4"/>
                <w:b/>
                <w:i w:val="0"/>
                <w:sz w:val="28"/>
              </w:rPr>
              <w:t>.</w:t>
            </w:r>
          </w:p>
          <w:p w:rsidR="00161AB7" w:rsidRDefault="00161AB7" w:rsidP="003C150B">
            <w:pPr>
              <w:ind w:left="720"/>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rFonts w:eastAsia="Calibri"/>
                <w:b/>
                <w:i w:val="0"/>
                <w:sz w:val="28"/>
              </w:rPr>
            </w:pPr>
            <w:r>
              <w:rPr>
                <w:rStyle w:val="a4"/>
                <w:b/>
                <w:i w:val="0"/>
                <w:sz w:val="28"/>
              </w:rPr>
              <w:lastRenderedPageBreak/>
              <w:t>Цель</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1"/>
              </w:numPr>
            </w:pPr>
            <w:r>
              <w:rPr>
                <w:rStyle w:val="a4"/>
                <w:rFonts w:eastAsia="Calibri"/>
                <w:b/>
                <w:i w:val="0"/>
                <w:sz w:val="28"/>
              </w:rPr>
              <w:t xml:space="preserve">Совершенствование в Учреждении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w:t>
            </w:r>
            <w:r>
              <w:rPr>
                <w:rStyle w:val="a4"/>
                <w:rFonts w:eastAsia="Calibri"/>
                <w:b/>
                <w:i w:val="0"/>
                <w:color w:val="C00000"/>
                <w:sz w:val="28"/>
              </w:rPr>
              <w:t xml:space="preserve"> </w:t>
            </w:r>
            <w:r>
              <w:rPr>
                <w:rStyle w:val="a4"/>
                <w:rFonts w:eastAsia="Calibri"/>
                <w:b/>
                <w:i w:val="0"/>
                <w:sz w:val="28"/>
              </w:rPr>
              <w:t>в период дошкольного детства, как основы  успешной социализации  и самореализации.</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before="0"/>
              <w:jc w:val="both"/>
              <w:rPr>
                <w:rStyle w:val="a4"/>
                <w:b/>
                <w:i w:val="0"/>
                <w:sz w:val="28"/>
              </w:rPr>
            </w:pPr>
            <w:r>
              <w:rPr>
                <w:rStyle w:val="a4"/>
                <w:b/>
                <w:i w:val="0"/>
                <w:sz w:val="28"/>
              </w:rPr>
              <w:t>Задачи</w:t>
            </w:r>
          </w:p>
          <w:p w:rsidR="00161AB7" w:rsidRDefault="00227E74">
            <w:pPr>
              <w:pStyle w:val="15"/>
              <w:spacing w:after="0"/>
              <w:jc w:val="both"/>
              <w:rPr>
                <w:rStyle w:val="a4"/>
                <w:rFonts w:eastAsia="Calibri"/>
                <w:b/>
                <w:i w:val="0"/>
                <w:sz w:val="28"/>
              </w:rPr>
            </w:pPr>
            <w:r>
              <w:rPr>
                <w:rStyle w:val="a4"/>
                <w:b/>
                <w:i w:val="0"/>
                <w:sz w:val="28"/>
              </w:rPr>
              <w:t> </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9"/>
              </w:numPr>
              <w:rPr>
                <w:rFonts w:eastAsia="Calibri"/>
                <w:sz w:val="28"/>
              </w:rPr>
            </w:pPr>
            <w:r>
              <w:rPr>
                <w:rStyle w:val="a4"/>
                <w:rFonts w:eastAsia="Calibri"/>
                <w:b/>
                <w:i w:val="0"/>
                <w:sz w:val="28"/>
              </w:rPr>
              <w:t>Совершенствование системы здоровьесберегающей  деятельности учреждения, с учетом индивидуальных особенностей дошкольников;</w:t>
            </w:r>
          </w:p>
          <w:p w:rsidR="00161AB7" w:rsidRDefault="00227E74">
            <w:pPr>
              <w:numPr>
                <w:ilvl w:val="0"/>
                <w:numId w:val="9"/>
              </w:numPr>
              <w:rPr>
                <w:rFonts w:eastAsia="Calibri"/>
                <w:sz w:val="28"/>
              </w:rPr>
            </w:pPr>
            <w:r>
              <w:rPr>
                <w:rFonts w:eastAsia="Calibri"/>
                <w:sz w:val="28"/>
              </w:rPr>
              <w:t>Повышение качества образования в Учреждении через внедрение современных педагогических технологий, в том числе информационно-коммуникационных;</w:t>
            </w:r>
          </w:p>
          <w:p w:rsidR="00161AB7" w:rsidRDefault="00227E74">
            <w:pPr>
              <w:numPr>
                <w:ilvl w:val="0"/>
                <w:numId w:val="9"/>
              </w:numPr>
              <w:rPr>
                <w:rFonts w:eastAsia="Calibri"/>
                <w:sz w:val="28"/>
              </w:rPr>
            </w:pPr>
            <w:r>
              <w:rPr>
                <w:rFonts w:eastAsia="Calibri"/>
                <w:sz w:val="28"/>
              </w:rPr>
              <w:t>Повышение уровня профессиональной компетентности педагогов;</w:t>
            </w:r>
          </w:p>
          <w:p w:rsidR="00161AB7" w:rsidRDefault="00BB0A10">
            <w:pPr>
              <w:numPr>
                <w:ilvl w:val="0"/>
                <w:numId w:val="9"/>
              </w:numPr>
              <w:rPr>
                <w:rFonts w:eastAsia="Calibri"/>
                <w:sz w:val="28"/>
              </w:rPr>
            </w:pPr>
            <w:r>
              <w:rPr>
                <w:rFonts w:eastAsia="Calibri"/>
                <w:sz w:val="28"/>
              </w:rPr>
              <w:t>Реализация коррекционно-</w:t>
            </w:r>
            <w:r w:rsidR="00227E74">
              <w:rPr>
                <w:rFonts w:eastAsia="Calibri"/>
                <w:sz w:val="28"/>
              </w:rPr>
              <w:t>развивающей поддержки  детям с трудностями в речевом и эмоционально-волевом развитии;</w:t>
            </w:r>
          </w:p>
          <w:p w:rsidR="00161AB7" w:rsidRDefault="00227E74">
            <w:pPr>
              <w:numPr>
                <w:ilvl w:val="0"/>
                <w:numId w:val="9"/>
              </w:numPr>
              <w:rPr>
                <w:sz w:val="28"/>
              </w:rPr>
            </w:pPr>
            <w:r>
              <w:rPr>
                <w:rFonts w:eastAsia="Calibri"/>
                <w:sz w:val="28"/>
              </w:rPr>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161AB7" w:rsidRDefault="00227E74">
            <w:pPr>
              <w:numPr>
                <w:ilvl w:val="0"/>
                <w:numId w:val="9"/>
              </w:numPr>
              <w:rPr>
                <w:rFonts w:eastAsia="Calibri"/>
                <w:sz w:val="28"/>
              </w:rPr>
            </w:pPr>
            <w:r>
              <w:rPr>
                <w:sz w:val="28"/>
              </w:rPr>
              <w:t xml:space="preserve"> </w:t>
            </w:r>
            <w:r>
              <w:rPr>
                <w:rFonts w:eastAsia="Calibri"/>
                <w:sz w:val="28"/>
              </w:rPr>
              <w:t xml:space="preserve">Совершенствование материально-технического и программного обеспечения; </w:t>
            </w:r>
          </w:p>
          <w:p w:rsidR="00161AB7" w:rsidRDefault="00227E74">
            <w:pPr>
              <w:numPr>
                <w:ilvl w:val="0"/>
                <w:numId w:val="9"/>
              </w:numPr>
              <w:rPr>
                <w:rFonts w:eastAsia="Calibri"/>
                <w:sz w:val="28"/>
              </w:rPr>
            </w:pPr>
            <w:r>
              <w:rPr>
                <w:rFonts w:eastAsia="Calibri"/>
                <w:sz w:val="28"/>
              </w:rPr>
              <w:t>Обновление развивающей образовательной среды Учреждения, способствующей самореализации ребёнка в разных видах деятельности;</w:t>
            </w:r>
          </w:p>
          <w:p w:rsidR="00BB0A10" w:rsidRDefault="00227E74" w:rsidP="00BB0A10">
            <w:pPr>
              <w:numPr>
                <w:ilvl w:val="0"/>
                <w:numId w:val="9"/>
              </w:numPr>
              <w:spacing w:after="280"/>
              <w:rPr>
                <w:rFonts w:eastAsia="Calibri"/>
                <w:sz w:val="28"/>
              </w:rPr>
            </w:pPr>
            <w:r>
              <w:rPr>
                <w:rFonts w:eastAsia="Calibri"/>
                <w:sz w:val="28"/>
              </w:rPr>
              <w:t>Развитие способностей и творческого потенциала каждого ребенка через расширение сети  дополнительного образования;</w:t>
            </w:r>
          </w:p>
          <w:p w:rsidR="00161AB7" w:rsidRPr="00BB0A10" w:rsidRDefault="00227E74" w:rsidP="00BB0A10">
            <w:pPr>
              <w:numPr>
                <w:ilvl w:val="0"/>
                <w:numId w:val="9"/>
              </w:numPr>
              <w:spacing w:after="280"/>
              <w:rPr>
                <w:rFonts w:eastAsia="Calibri"/>
                <w:sz w:val="28"/>
              </w:rPr>
            </w:pPr>
            <w:r w:rsidRPr="00BB0A10">
              <w:rPr>
                <w:rFonts w:eastAsia="Calibri"/>
                <w:sz w:val="28"/>
              </w:rPr>
              <w:t>Развитие системы управления Учреждением на основе включения  родителей в  управленческий процесс.</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b/>
                <w:i w:val="0"/>
                <w:sz w:val="28"/>
              </w:rPr>
            </w:pPr>
            <w:r>
              <w:rPr>
                <w:rStyle w:val="a4"/>
                <w:b/>
                <w:i w:val="0"/>
                <w:sz w:val="28"/>
              </w:rPr>
              <w:t>Финансовое обеспечение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4"/>
              </w:numPr>
              <w:rPr>
                <w:sz w:val="28"/>
              </w:rPr>
            </w:pPr>
            <w:r>
              <w:rPr>
                <w:rStyle w:val="a4"/>
                <w:b/>
                <w:i w:val="0"/>
                <w:sz w:val="28"/>
              </w:rPr>
              <w:t>эффективное использование бюджетных и внебюджетных средств;</w:t>
            </w:r>
          </w:p>
          <w:p w:rsidR="00161AB7" w:rsidRPr="00BB0A10" w:rsidRDefault="00227E74" w:rsidP="00BB0A10">
            <w:pPr>
              <w:numPr>
                <w:ilvl w:val="0"/>
                <w:numId w:val="4"/>
              </w:numPr>
              <w:spacing w:after="280"/>
              <w:rPr>
                <w:sz w:val="28"/>
              </w:rPr>
            </w:pPr>
            <w:r>
              <w:rPr>
                <w:sz w:val="28"/>
              </w:rPr>
              <w:t>благотворительность</w:t>
            </w:r>
            <w:r w:rsidR="00BB0A10">
              <w:rPr>
                <w:sz w:val="28"/>
              </w:rPr>
              <w:t>.</w:t>
            </w: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before="0"/>
              <w:jc w:val="both"/>
              <w:rPr>
                <w:rStyle w:val="a4"/>
                <w:b/>
                <w:i w:val="0"/>
                <w:sz w:val="28"/>
              </w:rPr>
            </w:pPr>
            <w:r>
              <w:rPr>
                <w:rStyle w:val="a4"/>
                <w:b/>
                <w:i w:val="0"/>
                <w:sz w:val="28"/>
              </w:rPr>
              <w:t>Ожидаемые результаты:</w:t>
            </w:r>
          </w:p>
          <w:p w:rsidR="00161AB7" w:rsidRDefault="00227E74">
            <w:pPr>
              <w:pStyle w:val="15"/>
              <w:spacing w:after="0"/>
              <w:jc w:val="both"/>
              <w:rPr>
                <w:rStyle w:val="a4"/>
                <w:b/>
                <w:i w:val="0"/>
                <w:sz w:val="28"/>
                <w:lang w:eastAsia="ar-SA"/>
              </w:rPr>
            </w:pPr>
            <w:r>
              <w:rPr>
                <w:rStyle w:val="a4"/>
                <w:b/>
                <w:i w:val="0"/>
                <w:sz w:val="28"/>
              </w:rPr>
              <w:t> </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left="720"/>
              <w:rPr>
                <w:sz w:val="28"/>
                <w:lang w:eastAsia="ar-SA"/>
              </w:rPr>
            </w:pPr>
            <w:r>
              <w:rPr>
                <w:rStyle w:val="a4"/>
                <w:b/>
                <w:i w:val="0"/>
                <w:sz w:val="28"/>
                <w:lang w:eastAsia="ar-SA"/>
              </w:rPr>
              <w:t>Для Учреждения:</w:t>
            </w:r>
          </w:p>
          <w:p w:rsidR="00161AB7" w:rsidRDefault="00227E74">
            <w:pPr>
              <w:pStyle w:val="18"/>
              <w:numPr>
                <w:ilvl w:val="0"/>
                <w:numId w:val="15"/>
              </w:numPr>
              <w:spacing w:after="0" w:line="100" w:lineRule="atLeast"/>
              <w:rPr>
                <w:sz w:val="28"/>
                <w:lang w:eastAsia="ar-SA"/>
              </w:rPr>
            </w:pPr>
            <w:r>
              <w:rPr>
                <w:rFonts w:ascii="Times New Roman" w:hAnsi="Times New Roman"/>
                <w:sz w:val="28"/>
              </w:rPr>
              <w:t>улучшение материально-технического обеспечения для реализации программы дошкольного образования.</w:t>
            </w:r>
          </w:p>
          <w:p w:rsidR="00161AB7" w:rsidRDefault="00227E74">
            <w:pPr>
              <w:spacing w:line="100" w:lineRule="atLeast"/>
              <w:ind w:left="720"/>
              <w:rPr>
                <w:sz w:val="28"/>
                <w:lang w:eastAsia="ar-SA"/>
              </w:rPr>
            </w:pPr>
            <w:r>
              <w:rPr>
                <w:sz w:val="28"/>
                <w:lang w:eastAsia="ar-SA"/>
              </w:rPr>
              <w:t>Для воспитанников:</w:t>
            </w:r>
          </w:p>
          <w:p w:rsidR="00161AB7" w:rsidRDefault="00227E74">
            <w:pPr>
              <w:numPr>
                <w:ilvl w:val="0"/>
                <w:numId w:val="15"/>
              </w:numPr>
              <w:spacing w:line="100" w:lineRule="atLeast"/>
              <w:rPr>
                <w:sz w:val="28"/>
              </w:rPr>
            </w:pPr>
            <w:r>
              <w:rPr>
                <w:sz w:val="28"/>
                <w:lang w:eastAsia="ar-SA"/>
              </w:rPr>
              <w:t xml:space="preserve"> получение полноценного качественного образования в соответствии с индивидуальными запросами и возможностями каждого;</w:t>
            </w:r>
          </w:p>
          <w:p w:rsidR="00161AB7" w:rsidRDefault="00227E74">
            <w:pPr>
              <w:numPr>
                <w:ilvl w:val="0"/>
                <w:numId w:val="15"/>
              </w:numPr>
              <w:shd w:val="clear" w:color="auto" w:fill="FFFFFF"/>
              <w:spacing w:line="100" w:lineRule="atLeast"/>
              <w:ind w:right="142"/>
              <w:rPr>
                <w:sz w:val="28"/>
                <w:lang w:eastAsia="ar-SA"/>
              </w:rPr>
            </w:pPr>
            <w:r>
              <w:rPr>
                <w:sz w:val="28"/>
              </w:rPr>
              <w:t>улучшение  состояния физического, психического и социального здоровья.</w:t>
            </w:r>
          </w:p>
          <w:p w:rsidR="00161AB7" w:rsidRDefault="00227E74">
            <w:pPr>
              <w:spacing w:line="100" w:lineRule="atLeast"/>
              <w:ind w:left="720"/>
              <w:rPr>
                <w:sz w:val="28"/>
                <w:lang w:eastAsia="ar-SA"/>
              </w:rPr>
            </w:pPr>
            <w:r>
              <w:rPr>
                <w:sz w:val="28"/>
                <w:lang w:eastAsia="ar-SA"/>
              </w:rPr>
              <w:t>Для педагогического коллектива:</w:t>
            </w:r>
          </w:p>
          <w:p w:rsidR="00161AB7" w:rsidRDefault="00227E74">
            <w:pPr>
              <w:numPr>
                <w:ilvl w:val="0"/>
                <w:numId w:val="15"/>
              </w:numPr>
              <w:spacing w:line="100" w:lineRule="atLeast"/>
              <w:rPr>
                <w:sz w:val="28"/>
              </w:rPr>
            </w:pPr>
            <w:r>
              <w:rPr>
                <w:sz w:val="28"/>
                <w:lang w:eastAsia="ar-SA"/>
              </w:rPr>
              <w:lastRenderedPageBreak/>
              <w:t xml:space="preserve">повышение  интереса к профессии и развитие профессиональной компетентности; </w:t>
            </w:r>
          </w:p>
          <w:p w:rsidR="00161AB7" w:rsidRDefault="00227E74">
            <w:pPr>
              <w:pStyle w:val="18"/>
              <w:numPr>
                <w:ilvl w:val="0"/>
                <w:numId w:val="15"/>
              </w:numPr>
              <w:spacing w:after="0" w:line="240" w:lineRule="auto"/>
              <w:rPr>
                <w:sz w:val="28"/>
              </w:rPr>
            </w:pPr>
            <w:r>
              <w:rPr>
                <w:rFonts w:ascii="Times New Roman" w:hAnsi="Times New Roman"/>
                <w:sz w:val="28"/>
              </w:rPr>
              <w:t>рост профессиональной культуры педагогов, повышение компетентности в области применения ИКТ;</w:t>
            </w:r>
          </w:p>
          <w:p w:rsidR="00161AB7" w:rsidRDefault="00227E74">
            <w:pPr>
              <w:numPr>
                <w:ilvl w:val="0"/>
                <w:numId w:val="15"/>
              </w:numPr>
              <w:shd w:val="clear" w:color="auto" w:fill="FFFFFF"/>
              <w:spacing w:line="100" w:lineRule="atLeast"/>
              <w:ind w:right="142"/>
              <w:rPr>
                <w:sz w:val="28"/>
                <w:lang w:eastAsia="ar-SA"/>
              </w:rPr>
            </w:pPr>
            <w:r>
              <w:rPr>
                <w:sz w:val="28"/>
              </w:rPr>
              <w:t>развитие  базы методических разработок с  использованием ИКТ для развития творческого потенциала ребенка в условиях Учреждения.</w:t>
            </w:r>
          </w:p>
          <w:p w:rsidR="00161AB7" w:rsidRDefault="00227E74">
            <w:pPr>
              <w:spacing w:line="100" w:lineRule="atLeast"/>
              <w:ind w:left="720"/>
              <w:rPr>
                <w:sz w:val="28"/>
                <w:lang w:eastAsia="ar-SA"/>
              </w:rPr>
            </w:pPr>
            <w:r>
              <w:rPr>
                <w:sz w:val="28"/>
                <w:lang w:eastAsia="ar-SA"/>
              </w:rPr>
              <w:t>Для семьи:</w:t>
            </w:r>
          </w:p>
          <w:p w:rsidR="00161AB7" w:rsidRDefault="00227E74">
            <w:pPr>
              <w:numPr>
                <w:ilvl w:val="0"/>
                <w:numId w:val="15"/>
              </w:numPr>
              <w:spacing w:line="100" w:lineRule="atLeast"/>
              <w:rPr>
                <w:sz w:val="28"/>
              </w:rPr>
            </w:pPr>
            <w:r>
              <w:rPr>
                <w:sz w:val="28"/>
                <w:lang w:eastAsia="ar-SA"/>
              </w:rPr>
              <w:t>сохранение здоровья ребенка и успешность его при поступлении в школу;</w:t>
            </w:r>
          </w:p>
          <w:p w:rsidR="00161AB7" w:rsidRDefault="00227E74">
            <w:pPr>
              <w:numPr>
                <w:ilvl w:val="0"/>
                <w:numId w:val="15"/>
              </w:numPr>
              <w:shd w:val="clear" w:color="auto" w:fill="FFFFFF"/>
              <w:ind w:right="142"/>
              <w:rPr>
                <w:sz w:val="28"/>
              </w:rPr>
            </w:pPr>
            <w:r>
              <w:rPr>
                <w:sz w:val="28"/>
              </w:rPr>
              <w:t xml:space="preserve">расширение области участия родителей в деятельности Учреждения (участие в образовательном процессе, в проведении совместных мероприятий); </w:t>
            </w:r>
          </w:p>
          <w:p w:rsidR="00161AB7" w:rsidRDefault="00227E74">
            <w:pPr>
              <w:numPr>
                <w:ilvl w:val="0"/>
                <w:numId w:val="15"/>
              </w:numPr>
              <w:shd w:val="clear" w:color="auto" w:fill="FFFFFF"/>
              <w:spacing w:line="100" w:lineRule="atLeast"/>
              <w:ind w:right="142"/>
              <w:rPr>
                <w:sz w:val="28"/>
                <w:lang w:eastAsia="ar-SA"/>
              </w:rPr>
            </w:pPr>
            <w:r>
              <w:rPr>
                <w:sz w:val="28"/>
              </w:rPr>
              <w:t>укрепление взаимодействия Учреждения и семьи.</w:t>
            </w:r>
          </w:p>
          <w:p w:rsidR="00161AB7" w:rsidRDefault="00227E74">
            <w:pPr>
              <w:spacing w:line="100" w:lineRule="atLeast"/>
              <w:ind w:left="720"/>
              <w:rPr>
                <w:sz w:val="28"/>
                <w:lang w:eastAsia="ar-SA"/>
              </w:rPr>
            </w:pPr>
            <w:r>
              <w:rPr>
                <w:sz w:val="28"/>
                <w:lang w:eastAsia="ar-SA"/>
              </w:rPr>
              <w:t>Для социума:</w:t>
            </w:r>
          </w:p>
          <w:p w:rsidR="00161AB7" w:rsidRDefault="00227E74">
            <w:pPr>
              <w:numPr>
                <w:ilvl w:val="0"/>
                <w:numId w:val="15"/>
              </w:numPr>
              <w:spacing w:line="100" w:lineRule="atLeast"/>
              <w:rPr>
                <w:sz w:val="28"/>
              </w:rPr>
            </w:pPr>
            <w:r>
              <w:rPr>
                <w:sz w:val="28"/>
                <w:lang w:eastAsia="ar-SA"/>
              </w:rPr>
              <w:t>реализация системы социального партнерства;</w:t>
            </w:r>
          </w:p>
          <w:p w:rsidR="00161AB7" w:rsidRDefault="00227E74">
            <w:pPr>
              <w:pStyle w:val="18"/>
              <w:numPr>
                <w:ilvl w:val="0"/>
                <w:numId w:val="15"/>
              </w:numPr>
              <w:spacing w:after="0" w:line="240" w:lineRule="auto"/>
              <w:rPr>
                <w:sz w:val="28"/>
              </w:rPr>
            </w:pPr>
            <w:r>
              <w:rPr>
                <w:rFonts w:ascii="Times New Roman" w:hAnsi="Times New Roman"/>
                <w:sz w:val="28"/>
              </w:rPr>
              <w:t>расширение образовательного пространства через  сотрудничество с социокультурными   учреждениями;</w:t>
            </w:r>
          </w:p>
          <w:p w:rsidR="00161AB7" w:rsidRPr="00BB0A10" w:rsidRDefault="00227E74" w:rsidP="00BB0A10">
            <w:pPr>
              <w:pStyle w:val="af9"/>
              <w:numPr>
                <w:ilvl w:val="0"/>
                <w:numId w:val="15"/>
              </w:numPr>
              <w:shd w:val="clear" w:color="auto" w:fill="FFFFFF"/>
              <w:ind w:right="142"/>
              <w:rPr>
                <w:sz w:val="28"/>
                <w:lang w:eastAsia="ar-SA"/>
              </w:rPr>
            </w:pPr>
            <w:r w:rsidRPr="00BB0A10">
              <w:rPr>
                <w:sz w:val="28"/>
              </w:rPr>
              <w:t>Повышение уровня правовой культуры всех участников образовательного пространства.</w:t>
            </w:r>
          </w:p>
          <w:p w:rsidR="00161AB7" w:rsidRPr="00BB0A10" w:rsidRDefault="00227E74" w:rsidP="00BB0A10">
            <w:pPr>
              <w:pStyle w:val="af9"/>
              <w:numPr>
                <w:ilvl w:val="0"/>
                <w:numId w:val="15"/>
              </w:numPr>
              <w:spacing w:line="100" w:lineRule="atLeast"/>
              <w:rPr>
                <w:sz w:val="28"/>
                <w:lang w:eastAsia="ar-SA"/>
              </w:rPr>
            </w:pPr>
            <w:r w:rsidRPr="00BB0A10">
              <w:rPr>
                <w:sz w:val="28"/>
                <w:lang w:eastAsia="ar-SA"/>
              </w:rPr>
              <w:t xml:space="preserve">Превращение воспитательно-образовательного пространства </w:t>
            </w:r>
            <w:r w:rsidR="00BB0A10">
              <w:rPr>
                <w:sz w:val="28"/>
                <w:lang w:eastAsia="ar-SA"/>
              </w:rPr>
              <w:t>МБ</w:t>
            </w:r>
            <w:r w:rsidRPr="00BB0A10">
              <w:rPr>
                <w:sz w:val="28"/>
                <w:lang w:eastAsia="ar-SA"/>
              </w:rPr>
              <w:t>ДОУ в     благоприятную среду для развития  индивидуальности каждого  воспитанника.</w:t>
            </w:r>
          </w:p>
          <w:p w:rsidR="00161AB7" w:rsidRDefault="00161AB7">
            <w:pPr>
              <w:spacing w:line="100" w:lineRule="atLeast"/>
              <w:rPr>
                <w:sz w:val="28"/>
                <w:lang w:eastAsia="ar-SA"/>
              </w:rPr>
            </w:pPr>
          </w:p>
        </w:tc>
      </w:tr>
      <w:tr w:rsidR="00161AB7">
        <w:tc>
          <w:tcPr>
            <w:tcW w:w="2090"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rStyle w:val="a4"/>
                <w:b/>
                <w:i w:val="0"/>
                <w:sz w:val="28"/>
              </w:rPr>
            </w:pPr>
            <w:r>
              <w:rPr>
                <w:rStyle w:val="a4"/>
                <w:b/>
                <w:i w:val="0"/>
                <w:sz w:val="28"/>
              </w:rPr>
              <w:lastRenderedPageBreak/>
              <w:t>Этапы реализации программы</w:t>
            </w:r>
          </w:p>
        </w:tc>
        <w:tc>
          <w:tcPr>
            <w:tcW w:w="822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numPr>
                <w:ilvl w:val="0"/>
                <w:numId w:val="19"/>
              </w:numPr>
              <w:rPr>
                <w:sz w:val="28"/>
              </w:rPr>
            </w:pPr>
            <w:r>
              <w:rPr>
                <w:rStyle w:val="a4"/>
                <w:b/>
                <w:i w:val="0"/>
                <w:sz w:val="28"/>
              </w:rPr>
              <w:t xml:space="preserve">1 </w:t>
            </w:r>
            <w:r w:rsidR="001A138A">
              <w:rPr>
                <w:rStyle w:val="a4"/>
                <w:b/>
                <w:i w:val="0"/>
                <w:sz w:val="28"/>
              </w:rPr>
              <w:t>этап -</w:t>
            </w:r>
            <w:r>
              <w:rPr>
                <w:rStyle w:val="a4"/>
                <w:b/>
                <w:i w:val="0"/>
                <w:sz w:val="28"/>
              </w:rPr>
              <w:t xml:space="preserve"> Организационно-аналитический – 201</w:t>
            </w:r>
            <w:r w:rsidR="001A138A">
              <w:rPr>
                <w:rStyle w:val="a4"/>
                <w:b/>
                <w:i w:val="0"/>
                <w:sz w:val="28"/>
              </w:rPr>
              <w:t>9</w:t>
            </w:r>
            <w:r>
              <w:rPr>
                <w:rStyle w:val="a4"/>
                <w:b/>
                <w:i w:val="0"/>
                <w:sz w:val="28"/>
              </w:rPr>
              <w:t>г.</w:t>
            </w:r>
          </w:p>
          <w:p w:rsidR="00161AB7" w:rsidRDefault="00227E74">
            <w:pPr>
              <w:ind w:left="1440"/>
              <w:rPr>
                <w:sz w:val="28"/>
              </w:rPr>
            </w:pPr>
            <w:r>
              <w:rPr>
                <w:sz w:val="28"/>
              </w:rPr>
              <w:t xml:space="preserve">Анализ и оценка состояния развития ДОУ, определение приоритетов и разработка содержания Программы развития </w:t>
            </w:r>
            <w:r w:rsidR="00BB0A10">
              <w:rPr>
                <w:sz w:val="28"/>
              </w:rPr>
              <w:t>МБ</w:t>
            </w:r>
            <w:r>
              <w:rPr>
                <w:sz w:val="28"/>
              </w:rPr>
              <w:t>ДОУ;</w:t>
            </w:r>
          </w:p>
          <w:p w:rsidR="00161AB7" w:rsidRDefault="00227E74">
            <w:pPr>
              <w:numPr>
                <w:ilvl w:val="0"/>
                <w:numId w:val="19"/>
              </w:numPr>
              <w:rPr>
                <w:color w:val="000000"/>
                <w:sz w:val="28"/>
              </w:rPr>
            </w:pPr>
            <w:r>
              <w:rPr>
                <w:sz w:val="28"/>
              </w:rPr>
              <w:t xml:space="preserve">2 этап – Формирующий </w:t>
            </w:r>
            <w:r w:rsidR="00BB0A10">
              <w:rPr>
                <w:color w:val="000000"/>
                <w:sz w:val="28"/>
              </w:rPr>
              <w:t>– 20</w:t>
            </w:r>
            <w:r w:rsidR="001A138A">
              <w:rPr>
                <w:color w:val="000000"/>
                <w:sz w:val="28"/>
              </w:rPr>
              <w:t>20</w:t>
            </w:r>
            <w:r w:rsidR="00BB0A10">
              <w:rPr>
                <w:color w:val="000000"/>
                <w:sz w:val="28"/>
              </w:rPr>
              <w:t>-20</w:t>
            </w:r>
            <w:r w:rsidR="001A138A">
              <w:rPr>
                <w:color w:val="000000"/>
                <w:sz w:val="28"/>
              </w:rPr>
              <w:t>21</w:t>
            </w:r>
            <w:r w:rsidR="00BB0A10">
              <w:rPr>
                <w:color w:val="000000"/>
                <w:sz w:val="28"/>
              </w:rPr>
              <w:t>г</w:t>
            </w:r>
            <w:r>
              <w:rPr>
                <w:color w:val="000000"/>
                <w:sz w:val="28"/>
              </w:rPr>
              <w:t xml:space="preserve">г. </w:t>
            </w:r>
          </w:p>
          <w:p w:rsidR="00161AB7" w:rsidRDefault="00227E74">
            <w:pPr>
              <w:ind w:left="1440"/>
              <w:rPr>
                <w:sz w:val="28"/>
              </w:rPr>
            </w:pPr>
            <w:r>
              <w:rPr>
                <w:color w:val="000000"/>
                <w:sz w:val="28"/>
              </w:rPr>
              <w:t>Совершенствование  компонентов  воспитательно-образовательного процесса</w:t>
            </w:r>
            <w:r>
              <w:rPr>
                <w:sz w:val="28"/>
              </w:rPr>
              <w:t xml:space="preserve"> в соответствии  с ФГОС;</w:t>
            </w:r>
          </w:p>
          <w:p w:rsidR="00161AB7" w:rsidRDefault="00227E74">
            <w:pPr>
              <w:numPr>
                <w:ilvl w:val="0"/>
                <w:numId w:val="19"/>
              </w:numPr>
              <w:rPr>
                <w:sz w:val="28"/>
              </w:rPr>
            </w:pPr>
            <w:r>
              <w:rPr>
                <w:sz w:val="28"/>
              </w:rPr>
              <w:t>3 этап – Обобщающий –  202</w:t>
            </w:r>
            <w:r w:rsidR="001A138A">
              <w:rPr>
                <w:sz w:val="28"/>
              </w:rPr>
              <w:t>2</w:t>
            </w:r>
            <w:r>
              <w:rPr>
                <w:sz w:val="28"/>
              </w:rPr>
              <w:t>г.</w:t>
            </w:r>
          </w:p>
          <w:p w:rsidR="00161AB7" w:rsidRDefault="00227E74">
            <w:pPr>
              <w:ind w:left="1440"/>
              <w:rPr>
                <w:sz w:val="28"/>
              </w:rPr>
            </w:pPr>
            <w:r>
              <w:rPr>
                <w:sz w:val="28"/>
              </w:rPr>
              <w:t>Обобщение результатов внедрения Программы развития, в соответствии с требованиями  новой государственной политики.</w:t>
            </w:r>
          </w:p>
          <w:p w:rsidR="00161AB7" w:rsidRDefault="00161AB7">
            <w:pPr>
              <w:ind w:left="1440"/>
              <w:rPr>
                <w:sz w:val="28"/>
              </w:rPr>
            </w:pPr>
          </w:p>
          <w:p w:rsidR="00161AB7" w:rsidRDefault="00161AB7">
            <w:pPr>
              <w:ind w:left="1440"/>
              <w:rPr>
                <w:sz w:val="28"/>
              </w:rPr>
            </w:pPr>
          </w:p>
          <w:p w:rsidR="00161AB7" w:rsidRDefault="00161AB7">
            <w:pPr>
              <w:ind w:left="1440"/>
              <w:rPr>
                <w:sz w:val="28"/>
              </w:rPr>
            </w:pPr>
          </w:p>
          <w:p w:rsidR="00161AB7" w:rsidRDefault="00161AB7">
            <w:pPr>
              <w:ind w:left="1440"/>
              <w:rPr>
                <w:sz w:val="28"/>
              </w:rPr>
            </w:pPr>
          </w:p>
          <w:p w:rsidR="00161AB7" w:rsidRDefault="00161AB7">
            <w:pPr>
              <w:ind w:left="1440"/>
              <w:rPr>
                <w:sz w:val="28"/>
              </w:rPr>
            </w:pPr>
          </w:p>
          <w:p w:rsidR="00161AB7" w:rsidRDefault="00161AB7">
            <w:pPr>
              <w:rPr>
                <w:sz w:val="28"/>
              </w:rPr>
            </w:pPr>
          </w:p>
        </w:tc>
      </w:tr>
    </w:tbl>
    <w:p w:rsidR="00161AB7" w:rsidRDefault="00227E74">
      <w:pPr>
        <w:pStyle w:val="15"/>
        <w:rPr>
          <w:rStyle w:val="a3"/>
          <w:sz w:val="28"/>
        </w:rPr>
      </w:pPr>
      <w:r>
        <w:rPr>
          <w:rStyle w:val="a3"/>
          <w:sz w:val="28"/>
        </w:rPr>
        <w:t xml:space="preserve"> </w:t>
      </w:r>
    </w:p>
    <w:p w:rsidR="001A138A" w:rsidRDefault="00227E74">
      <w:pPr>
        <w:pStyle w:val="15"/>
        <w:rPr>
          <w:rStyle w:val="a3"/>
          <w:sz w:val="28"/>
        </w:rPr>
      </w:pPr>
      <w:r>
        <w:rPr>
          <w:rStyle w:val="a3"/>
          <w:sz w:val="28"/>
        </w:rPr>
        <w:t xml:space="preserve"> </w:t>
      </w:r>
    </w:p>
    <w:p w:rsidR="00161AB7" w:rsidRDefault="00227E74">
      <w:pPr>
        <w:pStyle w:val="15"/>
        <w:rPr>
          <w:rStyle w:val="a3"/>
          <w:sz w:val="28"/>
        </w:rPr>
      </w:pPr>
      <w:r>
        <w:rPr>
          <w:b/>
          <w:sz w:val="36"/>
        </w:rPr>
        <w:lastRenderedPageBreak/>
        <w:t>1. Пояснительная записка</w:t>
      </w:r>
    </w:p>
    <w:p w:rsidR="00161AB7" w:rsidRDefault="00227E74">
      <w:pPr>
        <w:pStyle w:val="15"/>
        <w:jc w:val="both"/>
        <w:rPr>
          <w:sz w:val="28"/>
        </w:rPr>
      </w:pPr>
      <w:r>
        <w:rPr>
          <w:rStyle w:val="a3"/>
          <w:sz w:val="28"/>
        </w:rPr>
        <w:t xml:space="preserve">  Анализ проблемы, на решение которой направлена Программа </w:t>
      </w:r>
    </w:p>
    <w:p w:rsidR="00161AB7" w:rsidRDefault="00227E74">
      <w:pPr>
        <w:pStyle w:val="15"/>
        <w:spacing w:before="0" w:after="0"/>
        <w:ind w:firstLine="708"/>
        <w:rPr>
          <w:sz w:val="28"/>
        </w:rPr>
      </w:pPr>
      <w:r>
        <w:rPr>
          <w:sz w:val="28"/>
        </w:rPr>
        <w:t xml:space="preserve">Актуальность создания  программы развития </w:t>
      </w:r>
      <w:r w:rsidR="00BB0A10">
        <w:rPr>
          <w:sz w:val="28"/>
        </w:rPr>
        <w:t>МБ</w:t>
      </w:r>
      <w:r>
        <w:rPr>
          <w:sz w:val="28"/>
        </w:rPr>
        <w:t>ДОУ обусловлена:</w:t>
      </w:r>
    </w:p>
    <w:p w:rsidR="00161AB7" w:rsidRDefault="00227E74">
      <w:pPr>
        <w:pStyle w:val="15"/>
        <w:spacing w:before="0" w:after="0"/>
        <w:rPr>
          <w:sz w:val="28"/>
          <w:shd w:val="clear" w:color="auto" w:fill="FFFFFF"/>
        </w:rPr>
      </w:pPr>
      <w:r>
        <w:rPr>
          <w:sz w:val="28"/>
        </w:rPr>
        <w:t>-</w:t>
      </w:r>
      <w:r>
        <w:rPr>
          <w:sz w:val="28"/>
          <w:shd w:val="clear" w:color="auto" w:fill="FFFFFF"/>
        </w:rPr>
        <w:t xml:space="preserve"> государственной политикой в области образования – повышением доступности    </w:t>
      </w:r>
    </w:p>
    <w:p w:rsidR="00161AB7" w:rsidRDefault="00227E74">
      <w:pPr>
        <w:pStyle w:val="15"/>
        <w:spacing w:before="0" w:after="0"/>
        <w:rPr>
          <w:sz w:val="28"/>
          <w:shd w:val="clear" w:color="auto" w:fill="FFFFFF"/>
        </w:rPr>
      </w:pPr>
      <w:r>
        <w:rPr>
          <w:sz w:val="28"/>
          <w:shd w:val="clear" w:color="auto" w:fill="FFFFFF"/>
        </w:rPr>
        <w:t xml:space="preserve">  качественного образования, соответствующего требованиям инновационного   </w:t>
      </w:r>
    </w:p>
    <w:p w:rsidR="00161AB7" w:rsidRDefault="00227E74">
      <w:pPr>
        <w:pStyle w:val="15"/>
        <w:spacing w:before="0" w:after="0"/>
        <w:rPr>
          <w:sz w:val="28"/>
        </w:rPr>
      </w:pPr>
      <w:r>
        <w:rPr>
          <w:sz w:val="28"/>
          <w:shd w:val="clear" w:color="auto" w:fill="FFFFFF"/>
        </w:rPr>
        <w:t xml:space="preserve">  развития экономики, современным потребностям общества и каждого гражданина.</w:t>
      </w:r>
    </w:p>
    <w:p w:rsidR="00837EB0" w:rsidRDefault="00227E74">
      <w:pPr>
        <w:pStyle w:val="15"/>
        <w:spacing w:before="0" w:after="0"/>
        <w:rPr>
          <w:sz w:val="28"/>
        </w:rPr>
      </w:pPr>
      <w:r>
        <w:rPr>
          <w:sz w:val="28"/>
        </w:rPr>
        <w:t xml:space="preserve">- принятием Закона «Об образовании в Российской Федерации»;                        </w:t>
      </w:r>
    </w:p>
    <w:p w:rsidR="00161AB7" w:rsidRDefault="00227E74">
      <w:pPr>
        <w:pStyle w:val="15"/>
        <w:spacing w:before="0" w:after="0"/>
        <w:rPr>
          <w:sz w:val="28"/>
        </w:rPr>
      </w:pPr>
      <w:r>
        <w:rPr>
          <w:sz w:val="28"/>
        </w:rPr>
        <w:t xml:space="preserve">- введением Федерального  государственного образовательного стандарта   </w:t>
      </w:r>
    </w:p>
    <w:p w:rsidR="00161AB7" w:rsidRDefault="00227E74">
      <w:pPr>
        <w:pStyle w:val="15"/>
        <w:spacing w:before="0" w:after="0"/>
        <w:rPr>
          <w:sz w:val="28"/>
        </w:rPr>
      </w:pPr>
      <w:r>
        <w:rPr>
          <w:sz w:val="28"/>
        </w:rPr>
        <w:t xml:space="preserve">  дошкольного образования.</w:t>
      </w:r>
      <w:r>
        <w:rPr>
          <w:color w:val="000000"/>
          <w:sz w:val="28"/>
          <w:shd w:val="clear" w:color="auto" w:fill="FFFFFF"/>
        </w:rPr>
        <w:t xml:space="preserve">  </w:t>
      </w:r>
    </w:p>
    <w:p w:rsidR="00161AB7" w:rsidRDefault="00227E74">
      <w:pPr>
        <w:pStyle w:val="16"/>
        <w:rPr>
          <w:sz w:val="28"/>
          <w:shd w:val="clear" w:color="auto" w:fill="FFFFFF"/>
        </w:rPr>
      </w:pPr>
      <w:r>
        <w:rPr>
          <w:sz w:val="28"/>
        </w:rPr>
        <w:t xml:space="preserve">         Для этого требуется:</w:t>
      </w:r>
      <w:r>
        <w:rPr>
          <w:sz w:val="28"/>
          <w:shd w:val="clear" w:color="auto" w:fill="FFFFFF"/>
        </w:rPr>
        <w:br/>
        <w:t>- повышение качества образования;</w:t>
      </w:r>
      <w:r>
        <w:rPr>
          <w:sz w:val="28"/>
          <w:shd w:val="clear" w:color="auto" w:fill="FFFFFF"/>
        </w:rPr>
        <w:br/>
        <w:t>- разработка и внедрение новых педагогических технологий;</w:t>
      </w:r>
      <w:r>
        <w:rPr>
          <w:sz w:val="28"/>
          <w:shd w:val="clear" w:color="auto" w:fill="FFFFFF"/>
        </w:rPr>
        <w:br/>
        <w:t xml:space="preserve">- сохранение и укрепление здоровья воспитанников, применение  </w:t>
      </w:r>
    </w:p>
    <w:p w:rsidR="00161AB7" w:rsidRDefault="00227E74">
      <w:pPr>
        <w:pStyle w:val="16"/>
        <w:rPr>
          <w:sz w:val="28"/>
          <w:shd w:val="clear" w:color="auto" w:fill="FFFFFF"/>
        </w:rPr>
      </w:pPr>
      <w:r>
        <w:rPr>
          <w:sz w:val="28"/>
          <w:shd w:val="clear" w:color="auto" w:fill="FFFFFF"/>
        </w:rPr>
        <w:t xml:space="preserve">  здоровьесберегающих технологий в образовательном процессе Учреждения;</w:t>
      </w:r>
      <w:r>
        <w:rPr>
          <w:sz w:val="28"/>
          <w:shd w:val="clear" w:color="auto" w:fill="FFFFFF"/>
        </w:rPr>
        <w:br/>
        <w:t xml:space="preserve">- активизация адресной  работы с семьями, которая позволит удовлетворить  </w:t>
      </w:r>
    </w:p>
    <w:p w:rsidR="00161AB7" w:rsidRDefault="00227E74">
      <w:pPr>
        <w:pStyle w:val="16"/>
        <w:rPr>
          <w:b/>
          <w:sz w:val="28"/>
        </w:rPr>
      </w:pPr>
      <w:r>
        <w:rPr>
          <w:sz w:val="28"/>
          <w:shd w:val="clear" w:color="auto" w:fill="FFFFFF"/>
        </w:rPr>
        <w:t xml:space="preserve">  индивидуальные запросы родителей. </w:t>
      </w:r>
    </w:p>
    <w:p w:rsidR="00161AB7" w:rsidRDefault="00227E74">
      <w:pPr>
        <w:ind w:left="1416" w:firstLine="708"/>
        <w:rPr>
          <w:b/>
          <w:sz w:val="36"/>
        </w:rPr>
      </w:pPr>
      <w:r>
        <w:rPr>
          <w:b/>
          <w:sz w:val="28"/>
        </w:rPr>
        <w:t xml:space="preserve">    </w:t>
      </w:r>
    </w:p>
    <w:p w:rsidR="00161AB7" w:rsidRDefault="00227E74">
      <w:pPr>
        <w:rPr>
          <w:b/>
          <w:sz w:val="36"/>
        </w:rPr>
      </w:pPr>
      <w:r>
        <w:rPr>
          <w:b/>
          <w:sz w:val="36"/>
        </w:rPr>
        <w:t>2. Информативная справка.</w:t>
      </w:r>
    </w:p>
    <w:p w:rsidR="00161AB7" w:rsidRDefault="00161AB7">
      <w:pPr>
        <w:rPr>
          <w:b/>
          <w:sz w:val="36"/>
        </w:rPr>
      </w:pPr>
    </w:p>
    <w:tbl>
      <w:tblPr>
        <w:tblW w:w="0" w:type="auto"/>
        <w:tblInd w:w="-163" w:type="dxa"/>
        <w:tblLook w:val="04A0" w:firstRow="1" w:lastRow="0" w:firstColumn="1" w:lastColumn="0" w:noHBand="0" w:noVBand="1"/>
      </w:tblPr>
      <w:tblGrid>
        <w:gridCol w:w="2234"/>
        <w:gridCol w:w="8076"/>
      </w:tblGrid>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Полное наименование Учреждения</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rPr>
                <w:sz w:val="28"/>
              </w:rPr>
            </w:pPr>
            <w:r>
              <w:rPr>
                <w:sz w:val="28"/>
              </w:rPr>
              <w:t xml:space="preserve">Муниципальное  бюджетное дошкольное образовательное учреждение детский сад  </w:t>
            </w:r>
            <w:r w:rsidR="00D14A63">
              <w:rPr>
                <w:sz w:val="28"/>
              </w:rPr>
              <w:t>«Аленушка»  с. Озерки Петровского района Саратовской области</w:t>
            </w:r>
            <w:r>
              <w:rPr>
                <w:sz w:val="28"/>
              </w:rPr>
              <w:t xml:space="preserve"> </w:t>
            </w:r>
          </w:p>
          <w:p w:rsidR="00161AB7" w:rsidRDefault="00227E74">
            <w:r>
              <w:rPr>
                <w:sz w:val="28"/>
              </w:rPr>
              <w:t xml:space="preserve">(МБДОУ детский сад </w:t>
            </w:r>
            <w:r w:rsidR="00D14A63">
              <w:rPr>
                <w:sz w:val="28"/>
              </w:rPr>
              <w:t>«Аленушка»</w:t>
            </w:r>
            <w:r>
              <w:rPr>
                <w:sz w:val="28"/>
              </w:rPr>
              <w:t>)</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Юридический  адрес</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D14A63" w:rsidP="00D14A63">
            <w:pPr>
              <w:rPr>
                <w:sz w:val="28"/>
              </w:rPr>
            </w:pPr>
            <w:r>
              <w:rPr>
                <w:sz w:val="28"/>
              </w:rPr>
              <w:t>412535</w:t>
            </w:r>
            <w:r w:rsidR="00227E74">
              <w:rPr>
                <w:sz w:val="28"/>
              </w:rPr>
              <w:t xml:space="preserve">, </w:t>
            </w:r>
            <w:r>
              <w:rPr>
                <w:sz w:val="28"/>
              </w:rPr>
              <w:t>Саратовская область</w:t>
            </w:r>
            <w:r w:rsidR="00227E74">
              <w:rPr>
                <w:sz w:val="28"/>
              </w:rPr>
              <w:t>,</w:t>
            </w:r>
            <w:r>
              <w:rPr>
                <w:sz w:val="28"/>
              </w:rPr>
              <w:t xml:space="preserve"> Петровский район, </w:t>
            </w:r>
            <w:r w:rsidR="00227E74">
              <w:rPr>
                <w:sz w:val="28"/>
              </w:rPr>
              <w:t xml:space="preserve"> </w:t>
            </w:r>
            <w:r>
              <w:rPr>
                <w:sz w:val="28"/>
              </w:rPr>
              <w:t>с. Озерки</w:t>
            </w:r>
            <w:r w:rsidR="00227E74">
              <w:rPr>
                <w:sz w:val="28"/>
              </w:rPr>
              <w:t xml:space="preserve"> , </w:t>
            </w:r>
          </w:p>
          <w:p w:rsidR="00D14A63" w:rsidRDefault="00D14A63" w:rsidP="00D14A63">
            <w:r>
              <w:rPr>
                <w:sz w:val="28"/>
              </w:rPr>
              <w:t>Ул. Политотдельская , д. 72 Г.</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Режим работы</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D14A63">
            <w:r>
              <w:rPr>
                <w:sz w:val="28"/>
              </w:rPr>
              <w:t xml:space="preserve">Пятидневная рабочая </w:t>
            </w:r>
            <w:r w:rsidRPr="00E55C24">
              <w:rPr>
                <w:sz w:val="28"/>
              </w:rPr>
              <w:t xml:space="preserve">неделя с </w:t>
            </w:r>
            <w:r w:rsidR="00D14A63" w:rsidRPr="00E55C24">
              <w:rPr>
                <w:sz w:val="28"/>
              </w:rPr>
              <w:t>8</w:t>
            </w:r>
            <w:r w:rsidRPr="00E55C24">
              <w:rPr>
                <w:sz w:val="28"/>
              </w:rPr>
              <w:t xml:space="preserve">.00 до </w:t>
            </w:r>
            <w:r w:rsidR="00D14A63" w:rsidRPr="00E55C24">
              <w:rPr>
                <w:sz w:val="28"/>
              </w:rPr>
              <w:t>18</w:t>
            </w:r>
            <w:r w:rsidR="00E55C24" w:rsidRPr="00E55C24">
              <w:rPr>
                <w:sz w:val="28"/>
              </w:rPr>
              <w:t>.30</w:t>
            </w:r>
            <w:r w:rsidRPr="00E55C24">
              <w:rPr>
                <w:sz w:val="28"/>
              </w:rPr>
              <w:t>, выходные</w:t>
            </w:r>
            <w:r>
              <w:rPr>
                <w:sz w:val="28"/>
              </w:rPr>
              <w:t xml:space="preserve"> дни суббота, воскресенье, праздничные дни.</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C3321F">
            <w:pPr>
              <w:pStyle w:val="15"/>
              <w:spacing w:after="0"/>
              <w:jc w:val="both"/>
              <w:rPr>
                <w:sz w:val="28"/>
              </w:rPr>
            </w:pPr>
            <w:r>
              <w:rPr>
                <w:b/>
                <w:sz w:val="28"/>
              </w:rPr>
              <w:t xml:space="preserve">И.о. заведующей </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A138A" w:rsidP="00E55C24">
            <w:r>
              <w:rPr>
                <w:sz w:val="28"/>
              </w:rPr>
              <w:t>Мокроусова Е.В.</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Управление Учреждением</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
              <w:rPr>
                <w:sz w:val="28"/>
              </w:rPr>
              <w:t>Управляющий совет, Общее собрание трудового коллектива, Педагогический совет.</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Телефоны</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3321F">
            <w:r>
              <w:rPr>
                <w:sz w:val="28"/>
              </w:rPr>
              <w:t>8(</w:t>
            </w:r>
            <w:r w:rsidR="00C3321F">
              <w:rPr>
                <w:sz w:val="28"/>
              </w:rPr>
              <w:t>8455)-51-1-72</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Дата открытия</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E55C24">
            <w:pPr>
              <w:snapToGrid w:val="0"/>
            </w:pPr>
            <w:r>
              <w:rPr>
                <w:sz w:val="28"/>
              </w:rPr>
              <w:t>1987</w:t>
            </w:r>
            <w:r w:rsidR="00227E74" w:rsidRPr="00E55C24">
              <w:rPr>
                <w:sz w:val="28"/>
              </w:rPr>
              <w:t xml:space="preserve"> год</w:t>
            </w:r>
          </w:p>
        </w:tc>
      </w:tr>
      <w:tr w:rsidR="00161AB7">
        <w:tc>
          <w:tcPr>
            <w:tcW w:w="2234" w:type="dxa"/>
            <w:tcBorders>
              <w:top w:val="single" w:sz="4" w:space="0" w:color="000000"/>
              <w:left w:val="single" w:sz="4" w:space="0" w:color="000000"/>
              <w:bottom w:val="single" w:sz="4" w:space="0" w:color="000000"/>
            </w:tcBorders>
            <w:shd w:val="clear" w:color="auto" w:fill="auto"/>
          </w:tcPr>
          <w:p w:rsidR="00161AB7" w:rsidRDefault="00227E74">
            <w:pPr>
              <w:pStyle w:val="15"/>
              <w:spacing w:after="0"/>
              <w:jc w:val="both"/>
              <w:rPr>
                <w:sz w:val="28"/>
              </w:rPr>
            </w:pPr>
            <w:r>
              <w:rPr>
                <w:b/>
                <w:sz w:val="28"/>
              </w:rPr>
              <w:t>Учредительные документы</w:t>
            </w:r>
          </w:p>
        </w:tc>
        <w:tc>
          <w:tcPr>
            <w:tcW w:w="8076" w:type="dxa"/>
            <w:tcBorders>
              <w:top w:val="single" w:sz="4" w:space="0" w:color="000000"/>
              <w:left w:val="single" w:sz="4" w:space="0" w:color="000000"/>
              <w:bottom w:val="single" w:sz="4" w:space="0" w:color="000000"/>
              <w:right w:val="single" w:sz="4" w:space="0" w:color="000000"/>
            </w:tcBorders>
            <w:shd w:val="clear" w:color="auto" w:fill="auto"/>
          </w:tcPr>
          <w:p w:rsidR="00161AB7" w:rsidRPr="00837EB0" w:rsidRDefault="00227E74">
            <w:pPr>
              <w:numPr>
                <w:ilvl w:val="0"/>
                <w:numId w:val="7"/>
              </w:numPr>
              <w:rPr>
                <w:sz w:val="28"/>
              </w:rPr>
            </w:pPr>
            <w:r w:rsidRPr="00837EB0">
              <w:rPr>
                <w:sz w:val="28"/>
              </w:rPr>
              <w:t>Лицензия на осуществление образовательной деятельности №</w:t>
            </w:r>
            <w:r w:rsidR="00E55C24" w:rsidRPr="00837EB0">
              <w:rPr>
                <w:sz w:val="28"/>
              </w:rPr>
              <w:t xml:space="preserve">273 от 10 мая 2012 </w:t>
            </w:r>
            <w:r w:rsidRPr="00837EB0">
              <w:rPr>
                <w:sz w:val="28"/>
              </w:rPr>
              <w:t>года.</w:t>
            </w:r>
          </w:p>
          <w:p w:rsidR="00161AB7" w:rsidRDefault="00227E74">
            <w:pPr>
              <w:rPr>
                <w:sz w:val="28"/>
              </w:rPr>
            </w:pPr>
            <w:r>
              <w:rPr>
                <w:sz w:val="28"/>
              </w:rPr>
              <w:t xml:space="preserve">Устав  муниципального бюджетного дошкольного образовательного учреждения детского сада </w:t>
            </w:r>
            <w:r w:rsidR="00893854">
              <w:rPr>
                <w:sz w:val="28"/>
              </w:rPr>
              <w:t>«Аленушка» с. Озерки</w:t>
            </w:r>
          </w:p>
        </w:tc>
      </w:tr>
    </w:tbl>
    <w:p w:rsidR="00161AB7" w:rsidRDefault="00161AB7">
      <w:pPr>
        <w:pStyle w:val="15"/>
        <w:spacing w:before="0" w:after="0"/>
        <w:jc w:val="both"/>
        <w:rPr>
          <w:color w:val="333333"/>
          <w:sz w:val="28"/>
        </w:rPr>
      </w:pPr>
    </w:p>
    <w:p w:rsidR="00161AB7" w:rsidRDefault="00227E74" w:rsidP="001A138A">
      <w:pPr>
        <w:pStyle w:val="15"/>
        <w:spacing w:before="0" w:after="0"/>
        <w:ind w:firstLine="708"/>
        <w:jc w:val="both"/>
        <w:rPr>
          <w:color w:val="000000"/>
          <w:sz w:val="28"/>
        </w:rPr>
      </w:pPr>
      <w:r>
        <w:rPr>
          <w:color w:val="000000"/>
          <w:sz w:val="28"/>
        </w:rPr>
        <w:t>Учреждение р</w:t>
      </w:r>
      <w:r w:rsidR="00837EB0">
        <w:rPr>
          <w:color w:val="000000"/>
          <w:sz w:val="28"/>
        </w:rPr>
        <w:t>азмещено в отдельно стоящем двух</w:t>
      </w:r>
      <w:r>
        <w:rPr>
          <w:color w:val="000000"/>
          <w:sz w:val="28"/>
        </w:rPr>
        <w:t xml:space="preserve">этажном здании,  имеется водопровод, канализация, оснащено верандами и прогулочными постройками для игровой деятельности. Помещение и участок соответствуют государственным санитарно-эпидемиологическим требованиям к устройству правилам и нормативам работы ДОУ СанПиН 2.4.1.3049-13 от 15.05.2013, нормам и правилам пожарной безопасности. Территория детского сада ухожена и озеленена различными видами деревьев и кустарников по всему периметру, имеются газоны, клумбы и цветники. Коллектив поддерживает территорию в хорошем состоянии, ухаживая за цветниками, поддерживая чистоту и порядок. </w:t>
      </w:r>
    </w:p>
    <w:p w:rsidR="00161AB7" w:rsidRDefault="00227E74" w:rsidP="001A138A">
      <w:pPr>
        <w:tabs>
          <w:tab w:val="left" w:pos="142"/>
        </w:tabs>
        <w:jc w:val="both"/>
        <w:rPr>
          <w:color w:val="000000"/>
          <w:sz w:val="28"/>
        </w:rPr>
      </w:pPr>
      <w:r>
        <w:rPr>
          <w:color w:val="000000"/>
          <w:sz w:val="28"/>
        </w:rPr>
        <w:tab/>
      </w:r>
      <w:r>
        <w:rPr>
          <w:color w:val="000000"/>
          <w:sz w:val="28"/>
        </w:rPr>
        <w:tab/>
        <w:t xml:space="preserve">Материально-техническое обеспечение, оснащение образовательного процесса и развивающая среда Учреждения соответствует ФГОС ДО. В </w:t>
      </w:r>
      <w:r w:rsidR="00837EB0">
        <w:rPr>
          <w:color w:val="000000"/>
          <w:sz w:val="28"/>
        </w:rPr>
        <w:t>МБ</w:t>
      </w:r>
      <w:r>
        <w:rPr>
          <w:color w:val="000000"/>
          <w:sz w:val="28"/>
        </w:rPr>
        <w:t xml:space="preserve">ДОУ  созданы все необходимые условия для организации и проведения образовательного процесса.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 </w:t>
      </w:r>
    </w:p>
    <w:p w:rsidR="00161AB7" w:rsidRDefault="00227E74" w:rsidP="001A138A">
      <w:pPr>
        <w:tabs>
          <w:tab w:val="left" w:pos="142"/>
        </w:tabs>
        <w:jc w:val="both"/>
        <w:rPr>
          <w:color w:val="000000"/>
          <w:sz w:val="28"/>
        </w:rPr>
      </w:pPr>
      <w:r>
        <w:rPr>
          <w:color w:val="000000"/>
          <w:sz w:val="28"/>
        </w:rPr>
        <w:tab/>
      </w:r>
      <w:r>
        <w:rPr>
          <w:color w:val="000000"/>
          <w:sz w:val="28"/>
        </w:rPr>
        <w:tab/>
        <w:t>Учреждение располагает учебно-методической литературой для реализации основной комплексной программы «От рождения до школы».</w:t>
      </w:r>
    </w:p>
    <w:p w:rsidR="00161AB7" w:rsidRDefault="00227E74" w:rsidP="001A138A">
      <w:pPr>
        <w:jc w:val="both"/>
        <w:rPr>
          <w:color w:val="000000"/>
          <w:sz w:val="28"/>
        </w:rPr>
      </w:pPr>
      <w:r>
        <w:rPr>
          <w:color w:val="000000"/>
          <w:sz w:val="28"/>
        </w:rPr>
        <w:t xml:space="preserve">Учебно-методическая оснащенность детского сада позволяет проводить   воспитательно-образовательную работу с детьми и стремиться к высоким результатам. </w:t>
      </w:r>
    </w:p>
    <w:p w:rsidR="00161AB7" w:rsidRDefault="00227E74">
      <w:pPr>
        <w:tabs>
          <w:tab w:val="left" w:pos="142"/>
        </w:tabs>
        <w:jc w:val="both"/>
        <w:rPr>
          <w:color w:val="000000"/>
          <w:sz w:val="28"/>
        </w:rPr>
      </w:pPr>
      <w:r>
        <w:rPr>
          <w:color w:val="000000"/>
          <w:sz w:val="28"/>
        </w:rPr>
        <w:tab/>
      </w:r>
      <w:r>
        <w:rPr>
          <w:color w:val="000000"/>
          <w:sz w:val="28"/>
        </w:rPr>
        <w:tab/>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 себя  увлекательное занятие. В каждой возрастной группе   созданы  хорошие условия для самостоятельной, художественной, творческой, театрализованной, двигательной деятельности, оборудованы «уголки»,   в которых размещен познавательный и игровой материал в соответствии с возрастом детей. Мебель, игровое оборудование   приобретено с  учетом санитарных и психолого-педагогических требований.</w:t>
      </w:r>
    </w:p>
    <w:p w:rsidR="00161AB7" w:rsidRDefault="00227E74" w:rsidP="001A138A">
      <w:pPr>
        <w:pStyle w:val="15"/>
        <w:spacing w:before="0" w:after="0"/>
        <w:ind w:firstLine="708"/>
        <w:jc w:val="both"/>
        <w:rPr>
          <w:color w:val="000000"/>
          <w:sz w:val="28"/>
        </w:rPr>
      </w:pPr>
      <w:r>
        <w:rPr>
          <w:color w:val="000000"/>
          <w:sz w:val="28"/>
        </w:rPr>
        <w:t xml:space="preserve">Это позволяет детям организовывать разные игры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умений детей и их половых различий. </w:t>
      </w:r>
    </w:p>
    <w:p w:rsidR="00161AB7" w:rsidRDefault="00227E74" w:rsidP="001A138A">
      <w:pPr>
        <w:pStyle w:val="15"/>
        <w:spacing w:before="0" w:after="0"/>
        <w:ind w:firstLine="708"/>
        <w:jc w:val="both"/>
        <w:rPr>
          <w:color w:val="000000"/>
          <w:sz w:val="28"/>
        </w:rPr>
      </w:pPr>
      <w:r>
        <w:rPr>
          <w:color w:val="000000"/>
          <w:sz w:val="28"/>
        </w:rPr>
        <w:t>Музыкальный и спортивный зал совмещен, в нем находится необходимое оборудование для совместной деятельности с детьми: пианино, магнитофон, музыкальный центр, набор детских музыкальных инструментов, музыкальны</w:t>
      </w:r>
      <w:r w:rsidR="00837EB0">
        <w:rPr>
          <w:color w:val="000000"/>
          <w:sz w:val="28"/>
        </w:rPr>
        <w:t>е игрушки</w:t>
      </w:r>
      <w:r>
        <w:rPr>
          <w:color w:val="000000"/>
          <w:sz w:val="28"/>
        </w:rPr>
        <w:t>, фонотека, дидактические музыкальные игры, пошиты новые костюмы для детей и для взрослых.</w:t>
      </w:r>
    </w:p>
    <w:p w:rsidR="00161AB7" w:rsidRDefault="00227E74" w:rsidP="001A138A">
      <w:pPr>
        <w:pStyle w:val="15"/>
        <w:spacing w:before="0" w:after="0"/>
        <w:ind w:firstLine="708"/>
        <w:jc w:val="both"/>
        <w:rPr>
          <w:color w:val="000000"/>
          <w:sz w:val="28"/>
        </w:rPr>
      </w:pPr>
      <w:r>
        <w:rPr>
          <w:color w:val="000000"/>
          <w:sz w:val="28"/>
        </w:rPr>
        <w:t>Для физкультурных занятий имеется гимнастическая лестница, маты, тренажеры, мячи разных размеров, мешочки с песком для метания, гимнастические палки, скакалки, дорожки для профилактики плоскостопия, скамейки и т.д.</w:t>
      </w:r>
    </w:p>
    <w:p w:rsidR="00161AB7" w:rsidRDefault="00227E74" w:rsidP="001A138A">
      <w:pPr>
        <w:pStyle w:val="15"/>
        <w:spacing w:before="0" w:after="0"/>
        <w:ind w:firstLine="708"/>
        <w:jc w:val="both"/>
        <w:rPr>
          <w:color w:val="000000"/>
          <w:sz w:val="28"/>
        </w:rPr>
      </w:pPr>
      <w:r>
        <w:rPr>
          <w:color w:val="000000"/>
          <w:sz w:val="28"/>
        </w:rPr>
        <w:lastRenderedPageBreak/>
        <w:t>Медицинский блок состоит из смотрового и прививочного кабинетов,  и помещения для уборочного инвентаря. Медицинские кабинеты полностью оснащены всем необходимым оборудованием.</w:t>
      </w:r>
    </w:p>
    <w:p w:rsidR="00161AB7" w:rsidRDefault="00227E74" w:rsidP="001A138A">
      <w:pPr>
        <w:pStyle w:val="15"/>
        <w:spacing w:before="0" w:after="0"/>
        <w:ind w:firstLine="708"/>
        <w:jc w:val="both"/>
        <w:rPr>
          <w:color w:val="000000"/>
          <w:sz w:val="28"/>
        </w:rPr>
      </w:pPr>
      <w:r>
        <w:rPr>
          <w:color w:val="000000"/>
          <w:sz w:val="28"/>
        </w:rPr>
        <w:t>Питание детей производится в групповых комнатах.  Весь цикл приготовления блюд происходит на пищеблоке Учреждения. Помещение пищеблока размещается на первом этаже, имеет отдельный выход.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и соответствующей записи в журнале результатов оценки готовых блюд.</w:t>
      </w:r>
    </w:p>
    <w:p w:rsidR="00161AB7" w:rsidRDefault="00227E74" w:rsidP="001A138A">
      <w:pPr>
        <w:pStyle w:val="15"/>
        <w:spacing w:before="0" w:after="0"/>
        <w:ind w:firstLine="708"/>
        <w:jc w:val="both"/>
        <w:rPr>
          <w:color w:val="000000"/>
          <w:sz w:val="28"/>
        </w:rPr>
      </w:pPr>
      <w:r>
        <w:rPr>
          <w:color w:val="000000"/>
          <w:sz w:val="28"/>
        </w:rPr>
        <w:t>Питьевой режим в детском саду проводится в соответствии с требованиями СанПиН 2.4.1.3049-13 от 15.05.2013, питьевая вода доступна воспитанникам в течение всего времени нахождения в ДОУ. Ориентировочные размеры потребления воды ребенком зависят от времени года, двигательной активности ребенка.</w:t>
      </w:r>
    </w:p>
    <w:p w:rsidR="00161AB7" w:rsidRDefault="00227E74" w:rsidP="001A138A">
      <w:pPr>
        <w:pStyle w:val="15"/>
        <w:spacing w:before="0" w:after="0"/>
        <w:ind w:firstLine="708"/>
        <w:jc w:val="both"/>
        <w:rPr>
          <w:color w:val="000000"/>
          <w:sz w:val="28"/>
        </w:rPr>
      </w:pPr>
      <w:r>
        <w:rPr>
          <w:color w:val="000000"/>
          <w:sz w:val="28"/>
        </w:rPr>
        <w:t xml:space="preserve">Методический  кабинет и  группы  постоянно пополняются периодической, методической и художественной литературой. Подбор литературы, сведений о самообразовании педагогов и обобщение передового педагогического опыта в методическом кабинете систематизированы и  упорядочены.  </w:t>
      </w:r>
    </w:p>
    <w:p w:rsidR="00161AB7" w:rsidRDefault="00227E74" w:rsidP="001A138A">
      <w:pPr>
        <w:pStyle w:val="15"/>
        <w:spacing w:before="0" w:after="0"/>
        <w:ind w:firstLine="708"/>
        <w:jc w:val="both"/>
        <w:rPr>
          <w:color w:val="000000"/>
          <w:sz w:val="28"/>
        </w:rPr>
      </w:pPr>
      <w:r>
        <w:rPr>
          <w:color w:val="000000"/>
          <w:sz w:val="28"/>
        </w:rPr>
        <w:t xml:space="preserve">Предметная среда Учреждения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целостную многофункциональную среду. </w:t>
      </w:r>
      <w:r>
        <w:rPr>
          <w:rStyle w:val="a3"/>
          <w:color w:val="000000"/>
          <w:sz w:val="28"/>
        </w:rPr>
        <w:t xml:space="preserve"> </w:t>
      </w:r>
      <w:r>
        <w:rPr>
          <w:b/>
          <w:color w:val="000000"/>
          <w:sz w:val="28"/>
        </w:rPr>
        <w:t xml:space="preserve">    </w:t>
      </w:r>
    </w:p>
    <w:p w:rsidR="00161AB7" w:rsidRDefault="00227E74" w:rsidP="001A138A">
      <w:pPr>
        <w:tabs>
          <w:tab w:val="left" w:pos="142"/>
        </w:tabs>
        <w:jc w:val="both"/>
        <w:rPr>
          <w:b/>
          <w:sz w:val="28"/>
        </w:rPr>
      </w:pPr>
      <w:r>
        <w:rPr>
          <w:color w:val="000000"/>
          <w:sz w:val="28"/>
        </w:rPr>
        <w:tab/>
      </w:r>
      <w:r>
        <w:rPr>
          <w:color w:val="000000"/>
          <w:sz w:val="28"/>
        </w:rPr>
        <w:tab/>
        <w:t xml:space="preserve">Разработана и внедрена система мер обеспечения безопасности жизни и деятельности ребенка в здании и на территории </w:t>
      </w:r>
      <w:r w:rsidR="00837EB0">
        <w:rPr>
          <w:color w:val="000000"/>
          <w:sz w:val="28"/>
        </w:rPr>
        <w:t>МБ</w:t>
      </w:r>
      <w:r>
        <w:rPr>
          <w:color w:val="000000"/>
          <w:sz w:val="28"/>
        </w:rPr>
        <w:t>ДОУ: пожарная сигнализация, кнопка срочного вызова полиции, имеются первичные средства пожаротушения. В вечернее, ночное время в здании работает сторож.</w:t>
      </w:r>
      <w:r>
        <w:rPr>
          <w:color w:val="000000"/>
          <w:sz w:val="28"/>
        </w:rPr>
        <w:br/>
        <w:t xml:space="preserve">В </w:t>
      </w:r>
      <w:r w:rsidR="00837EB0">
        <w:rPr>
          <w:color w:val="000000"/>
          <w:sz w:val="28"/>
        </w:rPr>
        <w:t>МБ</w:t>
      </w:r>
      <w:r>
        <w:rPr>
          <w:color w:val="000000"/>
          <w:sz w:val="28"/>
        </w:rPr>
        <w:t>ДОУ регулярно проводятся мероприятия по соблюдению правил пожарной безопасности, по основам безопасности, учебные тренировки.</w:t>
      </w:r>
      <w:r>
        <w:rPr>
          <w:color w:val="000000"/>
          <w:sz w:val="28"/>
        </w:rPr>
        <w:br/>
        <w:t>С детьми регулярно проводятся занятия, беседы по правилам дорожного движения и безопасного поведения детей  на улице, организуются экскурсии, игры.</w:t>
      </w:r>
    </w:p>
    <w:p w:rsidR="00161AB7" w:rsidRDefault="00161AB7">
      <w:pPr>
        <w:ind w:left="708" w:firstLine="708"/>
        <w:rPr>
          <w:b/>
          <w:sz w:val="28"/>
        </w:rPr>
      </w:pPr>
    </w:p>
    <w:p w:rsidR="00161AB7" w:rsidRDefault="00227E74">
      <w:pPr>
        <w:rPr>
          <w:color w:val="000000"/>
          <w:sz w:val="28"/>
        </w:rPr>
      </w:pPr>
      <w:r>
        <w:rPr>
          <w:b/>
          <w:color w:val="000000"/>
          <w:sz w:val="36"/>
        </w:rPr>
        <w:t xml:space="preserve">3. Анализ результатов деятельности </w:t>
      </w:r>
      <w:r w:rsidR="00837EB0">
        <w:rPr>
          <w:b/>
          <w:color w:val="000000"/>
          <w:sz w:val="36"/>
        </w:rPr>
        <w:t>МБ</w:t>
      </w:r>
      <w:r>
        <w:rPr>
          <w:b/>
          <w:color w:val="000000"/>
          <w:sz w:val="36"/>
        </w:rPr>
        <w:t>ДОУ.</w:t>
      </w:r>
    </w:p>
    <w:p w:rsidR="00161AB7" w:rsidRDefault="005D037C">
      <w:pPr>
        <w:pStyle w:val="15"/>
        <w:ind w:firstLine="708"/>
        <w:rPr>
          <w:color w:val="000000"/>
          <w:sz w:val="28"/>
        </w:rPr>
      </w:pPr>
      <w:r>
        <w:rPr>
          <w:color w:val="000000"/>
          <w:sz w:val="28"/>
        </w:rPr>
        <w:t>На 1 сентября 201</w:t>
      </w:r>
      <w:r w:rsidR="001A138A">
        <w:rPr>
          <w:color w:val="000000"/>
          <w:sz w:val="28"/>
        </w:rPr>
        <w:t>9</w:t>
      </w:r>
      <w:r>
        <w:rPr>
          <w:color w:val="000000"/>
          <w:sz w:val="28"/>
        </w:rPr>
        <w:t xml:space="preserve"> </w:t>
      </w:r>
      <w:r w:rsidR="00227E74">
        <w:rPr>
          <w:color w:val="000000"/>
          <w:sz w:val="28"/>
        </w:rPr>
        <w:t>учебного год</w:t>
      </w:r>
      <w:r>
        <w:rPr>
          <w:color w:val="000000"/>
          <w:sz w:val="28"/>
        </w:rPr>
        <w:t>а в детском саду функционируют 3</w:t>
      </w:r>
      <w:r w:rsidR="00227E74">
        <w:rPr>
          <w:color w:val="000000"/>
          <w:sz w:val="28"/>
        </w:rPr>
        <w:t xml:space="preserve"> </w:t>
      </w:r>
      <w:r w:rsidR="001A138A">
        <w:rPr>
          <w:color w:val="000000"/>
          <w:sz w:val="28"/>
        </w:rPr>
        <w:t>группы, число</w:t>
      </w:r>
      <w:r w:rsidR="00227E74">
        <w:rPr>
          <w:color w:val="000000"/>
          <w:sz w:val="28"/>
        </w:rPr>
        <w:t xml:space="preserve"> </w:t>
      </w:r>
      <w:r w:rsidR="00227E74" w:rsidRPr="003A4EE0">
        <w:rPr>
          <w:color w:val="000000"/>
          <w:sz w:val="28"/>
        </w:rPr>
        <w:t xml:space="preserve">воспитанников </w:t>
      </w:r>
      <w:r w:rsidR="00893854" w:rsidRPr="003A4EE0">
        <w:rPr>
          <w:color w:val="000000"/>
          <w:sz w:val="28"/>
        </w:rPr>
        <w:t xml:space="preserve">  </w:t>
      </w:r>
      <w:r w:rsidR="003A4EE0" w:rsidRPr="003A4EE0">
        <w:rPr>
          <w:color w:val="000000"/>
          <w:sz w:val="28"/>
        </w:rPr>
        <w:t>42</w:t>
      </w:r>
      <w:r w:rsidR="003A4EE0">
        <w:rPr>
          <w:color w:val="000000"/>
          <w:sz w:val="28"/>
        </w:rPr>
        <w:t xml:space="preserve">  </w:t>
      </w:r>
      <w:r w:rsidR="00893854" w:rsidRPr="003A4EE0">
        <w:rPr>
          <w:color w:val="000000"/>
          <w:sz w:val="28"/>
        </w:rPr>
        <w:t xml:space="preserve"> </w:t>
      </w:r>
      <w:r w:rsidR="00227E74" w:rsidRPr="003A4EE0">
        <w:rPr>
          <w:color w:val="000000"/>
          <w:sz w:val="28"/>
        </w:rPr>
        <w:t>в возрасте</w:t>
      </w:r>
      <w:r w:rsidR="003A4EE0">
        <w:rPr>
          <w:color w:val="000000"/>
          <w:sz w:val="28"/>
        </w:rPr>
        <w:t xml:space="preserve"> </w:t>
      </w:r>
      <w:r w:rsidR="00227E74">
        <w:rPr>
          <w:color w:val="000000"/>
          <w:sz w:val="28"/>
        </w:rPr>
        <w:t xml:space="preserve">от 3 до 7 лет.                              </w:t>
      </w:r>
    </w:p>
    <w:p w:rsidR="00161AB7" w:rsidRDefault="005D037C">
      <w:pPr>
        <w:numPr>
          <w:ilvl w:val="0"/>
          <w:numId w:val="12"/>
        </w:numPr>
        <w:rPr>
          <w:color w:val="000000"/>
          <w:sz w:val="28"/>
        </w:rPr>
      </w:pPr>
      <w:r>
        <w:rPr>
          <w:color w:val="000000"/>
          <w:sz w:val="28"/>
        </w:rPr>
        <w:t>Младшая группа  для детей от 1,5  до 3</w:t>
      </w:r>
      <w:r w:rsidR="00227E74">
        <w:rPr>
          <w:color w:val="000000"/>
          <w:sz w:val="28"/>
        </w:rPr>
        <w:t xml:space="preserve"> лет;                    </w:t>
      </w:r>
    </w:p>
    <w:p w:rsidR="00161AB7" w:rsidRDefault="005D037C">
      <w:pPr>
        <w:numPr>
          <w:ilvl w:val="0"/>
          <w:numId w:val="12"/>
        </w:numPr>
        <w:rPr>
          <w:color w:val="000000"/>
          <w:sz w:val="28"/>
        </w:rPr>
      </w:pPr>
      <w:r>
        <w:rPr>
          <w:color w:val="000000"/>
          <w:sz w:val="28"/>
        </w:rPr>
        <w:t>Средняя группа для детей от 3</w:t>
      </w:r>
      <w:r w:rsidR="00227E74">
        <w:rPr>
          <w:color w:val="000000"/>
          <w:sz w:val="28"/>
        </w:rPr>
        <w:t xml:space="preserve"> до 5 лет;</w:t>
      </w:r>
    </w:p>
    <w:p w:rsidR="00161AB7" w:rsidRDefault="00227E74">
      <w:pPr>
        <w:numPr>
          <w:ilvl w:val="0"/>
          <w:numId w:val="12"/>
        </w:numPr>
        <w:rPr>
          <w:color w:val="000000"/>
          <w:sz w:val="28"/>
        </w:rPr>
      </w:pPr>
      <w:r>
        <w:rPr>
          <w:color w:val="000000"/>
          <w:sz w:val="28"/>
        </w:rPr>
        <w:t>Ст</w:t>
      </w:r>
      <w:r w:rsidR="005D037C">
        <w:rPr>
          <w:color w:val="000000"/>
          <w:sz w:val="28"/>
        </w:rPr>
        <w:t>аршая группа для детей от 5 до 7</w:t>
      </w:r>
      <w:r>
        <w:rPr>
          <w:color w:val="000000"/>
          <w:sz w:val="28"/>
        </w:rPr>
        <w:t xml:space="preserve"> лет;</w:t>
      </w:r>
    </w:p>
    <w:p w:rsidR="00161AB7" w:rsidRDefault="00161AB7">
      <w:pPr>
        <w:rPr>
          <w:color w:val="000000"/>
          <w:sz w:val="28"/>
        </w:rPr>
      </w:pPr>
    </w:p>
    <w:p w:rsidR="00161AB7" w:rsidRDefault="00227E74">
      <w:pPr>
        <w:rPr>
          <w:b/>
          <w:color w:val="000000"/>
          <w:sz w:val="28"/>
          <w:u w:val="single"/>
        </w:rPr>
      </w:pPr>
      <w:r>
        <w:rPr>
          <w:color w:val="000000"/>
          <w:sz w:val="28"/>
        </w:rPr>
        <w:t xml:space="preserve">                 </w:t>
      </w:r>
    </w:p>
    <w:p w:rsidR="00161AB7" w:rsidRDefault="00161AB7">
      <w:pPr>
        <w:pStyle w:val="20"/>
        <w:ind w:left="0"/>
        <w:rPr>
          <w:b/>
          <w:color w:val="000000"/>
          <w:sz w:val="28"/>
          <w:u w:val="single"/>
        </w:rPr>
      </w:pPr>
    </w:p>
    <w:p w:rsidR="00161AB7" w:rsidRDefault="00227E74">
      <w:pPr>
        <w:pStyle w:val="20"/>
        <w:ind w:left="0"/>
        <w:rPr>
          <w:color w:val="000000"/>
          <w:sz w:val="28"/>
        </w:rPr>
      </w:pPr>
      <w:r>
        <w:rPr>
          <w:b/>
          <w:color w:val="000000"/>
          <w:sz w:val="28"/>
          <w:u w:val="single"/>
        </w:rPr>
        <w:t>Социальный статус семей воспитанников  на 01.</w:t>
      </w:r>
      <w:r w:rsidR="001A138A">
        <w:rPr>
          <w:b/>
          <w:sz w:val="28"/>
          <w:u w:val="single"/>
        </w:rPr>
        <w:t>09.2019</w:t>
      </w:r>
      <w:r>
        <w:rPr>
          <w:b/>
          <w:sz w:val="28"/>
          <w:u w:val="single"/>
        </w:rPr>
        <w:t>: </w:t>
      </w:r>
    </w:p>
    <w:p w:rsidR="00161AB7" w:rsidRDefault="00227E74">
      <w:pPr>
        <w:pStyle w:val="20"/>
        <w:tabs>
          <w:tab w:val="left" w:pos="180"/>
          <w:tab w:val="center" w:pos="4677"/>
        </w:tabs>
        <w:ind w:left="0" w:firstLine="454"/>
        <w:rPr>
          <w:color w:val="000000"/>
          <w:sz w:val="28"/>
        </w:rPr>
      </w:pPr>
      <w:r>
        <w:rPr>
          <w:color w:val="000000"/>
          <w:sz w:val="28"/>
        </w:rPr>
        <w:tab/>
        <w:t xml:space="preserve"> </w:t>
      </w:r>
    </w:p>
    <w:p w:rsidR="00161AB7" w:rsidRDefault="00227E74" w:rsidP="001A138A">
      <w:pPr>
        <w:pStyle w:val="20"/>
        <w:tabs>
          <w:tab w:val="left" w:pos="180"/>
          <w:tab w:val="center" w:pos="4677"/>
        </w:tabs>
        <w:ind w:left="0" w:firstLine="454"/>
        <w:jc w:val="both"/>
        <w:rPr>
          <w:color w:val="000000"/>
          <w:sz w:val="28"/>
        </w:rPr>
      </w:pPr>
      <w:r>
        <w:rPr>
          <w:color w:val="000000"/>
          <w:sz w:val="28"/>
        </w:rPr>
        <w:lastRenderedPageBreak/>
        <w:t>Социальными заказчиками деятельности учреждения являются в первую очередь родители воспитанников. Поэтому коллектив Учреждения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161AB7" w:rsidRDefault="00161AB7">
      <w:pPr>
        <w:pStyle w:val="20"/>
        <w:tabs>
          <w:tab w:val="left" w:pos="180"/>
          <w:tab w:val="center" w:pos="4677"/>
        </w:tabs>
        <w:ind w:left="0" w:firstLine="454"/>
        <w:rPr>
          <w:color w:val="000000"/>
          <w:sz w:val="28"/>
        </w:rPr>
      </w:pPr>
    </w:p>
    <w:p w:rsidR="00161AB7" w:rsidRDefault="00227E74">
      <w:pPr>
        <w:rPr>
          <w:color w:val="000000"/>
          <w:sz w:val="28"/>
        </w:rPr>
      </w:pPr>
      <w:r>
        <w:rPr>
          <w:color w:val="000000"/>
          <w:sz w:val="28"/>
          <w:u w:val="single"/>
        </w:rPr>
        <w:t>Сведения о семьях воспитанников</w:t>
      </w:r>
      <w:r>
        <w:rPr>
          <w:color w:val="000000"/>
          <w:sz w:val="28"/>
        </w:rPr>
        <w:t xml:space="preserve">  </w:t>
      </w:r>
    </w:p>
    <w:p w:rsidR="00161AB7" w:rsidRDefault="00161AB7">
      <w:pPr>
        <w:ind w:right="-143" w:firstLine="567"/>
        <w:rPr>
          <w:color w:val="000000"/>
          <w:sz w:val="28"/>
        </w:rPr>
      </w:pPr>
    </w:p>
    <w:tbl>
      <w:tblPr>
        <w:tblW w:w="0" w:type="auto"/>
        <w:tblInd w:w="-163" w:type="dxa"/>
        <w:tblLook w:val="04A0" w:firstRow="1" w:lastRow="0" w:firstColumn="1" w:lastColumn="0" w:noHBand="0" w:noVBand="1"/>
      </w:tblPr>
      <w:tblGrid>
        <w:gridCol w:w="3980"/>
        <w:gridCol w:w="5594"/>
      </w:tblGrid>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tabs>
                <w:tab w:val="left" w:pos="273"/>
                <w:tab w:val="center" w:pos="1953"/>
              </w:tabs>
              <w:ind w:right="-143"/>
              <w:rPr>
                <w:color w:val="000000"/>
                <w:sz w:val="28"/>
              </w:rPr>
            </w:pPr>
            <w:r w:rsidRPr="003A4EE0">
              <w:rPr>
                <w:color w:val="000000"/>
                <w:sz w:val="28"/>
              </w:rPr>
              <w:tab/>
            </w:r>
            <w:r w:rsidRPr="003A4EE0">
              <w:rPr>
                <w:color w:val="000000"/>
                <w:sz w:val="28"/>
              </w:rPr>
              <w:tab/>
              <w:t>Критерии</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227E74">
            <w:pPr>
              <w:ind w:right="-143"/>
              <w:jc w:val="center"/>
            </w:pPr>
            <w:r w:rsidRPr="003A4EE0">
              <w:rPr>
                <w:color w:val="000000"/>
                <w:sz w:val="28"/>
              </w:rPr>
              <w:t xml:space="preserve">Количество </w:t>
            </w:r>
          </w:p>
        </w:tc>
      </w:tr>
      <w:tr w:rsidR="00161AB7" w:rsidRPr="00893854">
        <w:trPr>
          <w:trHeight w:val="340"/>
        </w:trPr>
        <w:tc>
          <w:tcPr>
            <w:tcW w:w="9574" w:type="dxa"/>
            <w:gridSpan w:val="2"/>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ind w:right="-143"/>
              <w:jc w:val="center"/>
            </w:pPr>
            <w:r>
              <w:rPr>
                <w:color w:val="000000"/>
                <w:sz w:val="28"/>
              </w:rPr>
              <w:t>Общее количество детей 42</w:t>
            </w:r>
            <w:r w:rsidR="00227E74" w:rsidRPr="003A4EE0">
              <w:rPr>
                <w:color w:val="000000"/>
                <w:sz w:val="28"/>
              </w:rPr>
              <w:t xml:space="preserve"> из них, проживающие в:</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полной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right="-143"/>
              <w:jc w:val="center"/>
            </w:pPr>
            <w:r>
              <w:rPr>
                <w:color w:val="000000"/>
                <w:sz w:val="28"/>
              </w:rPr>
              <w:t>42</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неполной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right="-143"/>
              <w:jc w:val="center"/>
            </w:pPr>
            <w:r>
              <w:rPr>
                <w:color w:val="000000"/>
                <w:sz w:val="28"/>
              </w:rPr>
              <w:t>-</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многодетной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right="-143"/>
              <w:jc w:val="center"/>
            </w:pPr>
            <w:r>
              <w:rPr>
                <w:color w:val="000000"/>
                <w:sz w:val="28"/>
              </w:rPr>
              <w:t>5</w:t>
            </w:r>
          </w:p>
        </w:tc>
      </w:tr>
      <w:tr w:rsidR="00161AB7" w:rsidRPr="00893854">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проблемной семье</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227E74">
            <w:pPr>
              <w:ind w:right="-143"/>
              <w:jc w:val="center"/>
            </w:pPr>
            <w:r w:rsidRPr="003A4EE0">
              <w:rPr>
                <w:color w:val="000000"/>
                <w:sz w:val="28"/>
              </w:rPr>
              <w:t>-</w:t>
            </w:r>
          </w:p>
        </w:tc>
      </w:tr>
      <w:tr w:rsidR="00161AB7">
        <w:trPr>
          <w:trHeight w:val="340"/>
        </w:trPr>
        <w:tc>
          <w:tcPr>
            <w:tcW w:w="3980" w:type="dxa"/>
            <w:tcBorders>
              <w:top w:val="single" w:sz="4" w:space="0" w:color="000000"/>
              <w:left w:val="single" w:sz="4" w:space="0" w:color="000000"/>
              <w:bottom w:val="single" w:sz="4" w:space="0" w:color="000000"/>
            </w:tcBorders>
            <w:shd w:val="clear" w:color="auto" w:fill="auto"/>
          </w:tcPr>
          <w:p w:rsidR="00161AB7" w:rsidRPr="003A4EE0" w:rsidRDefault="00227E74">
            <w:pPr>
              <w:ind w:right="-143"/>
              <w:rPr>
                <w:color w:val="000000"/>
                <w:sz w:val="28"/>
              </w:rPr>
            </w:pPr>
            <w:r w:rsidRPr="003A4EE0">
              <w:rPr>
                <w:color w:val="000000"/>
                <w:sz w:val="28"/>
              </w:rPr>
              <w:t>семье с опекуном</w:t>
            </w:r>
          </w:p>
        </w:tc>
        <w:tc>
          <w:tcPr>
            <w:tcW w:w="5594"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227E74">
            <w:pPr>
              <w:ind w:right="-143"/>
              <w:jc w:val="center"/>
            </w:pPr>
            <w:r w:rsidRPr="003A4EE0">
              <w:rPr>
                <w:color w:val="000000"/>
                <w:sz w:val="28"/>
              </w:rPr>
              <w:t>-</w:t>
            </w:r>
          </w:p>
        </w:tc>
      </w:tr>
    </w:tbl>
    <w:p w:rsidR="00161AB7" w:rsidRPr="001A138A" w:rsidRDefault="00227E74">
      <w:pPr>
        <w:pStyle w:val="15"/>
        <w:spacing w:line="360" w:lineRule="auto"/>
        <w:rPr>
          <w:sz w:val="28"/>
        </w:rPr>
      </w:pPr>
      <w:r w:rsidRPr="001A138A">
        <w:rPr>
          <w:b/>
          <w:sz w:val="28"/>
          <w:u w:val="single"/>
        </w:rPr>
        <w:t>Кадровое обеспечение воспитательно-образовательного процесса</w:t>
      </w:r>
      <w:r w:rsidRPr="001A138A">
        <w:rPr>
          <w:sz w:val="28"/>
        </w:rPr>
        <w:t>.</w:t>
      </w:r>
    </w:p>
    <w:p w:rsidR="00161AB7" w:rsidRDefault="00227E74">
      <w:pPr>
        <w:pStyle w:val="ConsPlusNormal"/>
        <w:ind w:firstLine="540"/>
        <w:rPr>
          <w:rFonts w:ascii="Times New Roman" w:hAnsi="Times New Roman" w:cs="Times New Roman"/>
          <w:sz w:val="28"/>
        </w:rPr>
      </w:pPr>
      <w:r>
        <w:rPr>
          <w:rFonts w:ascii="Times New Roman" w:hAnsi="Times New Roman" w:cs="Times New Roman"/>
          <w:sz w:val="28"/>
        </w:rPr>
        <w:t>Квалификация педагогических и учебно-вспомогательных работников соответствует квалификационным характеристикам.</w:t>
      </w:r>
    </w:p>
    <w:p w:rsidR="00161AB7" w:rsidRDefault="00227E74">
      <w:pPr>
        <w:pStyle w:val="ConsPlusNormal"/>
        <w:ind w:firstLine="540"/>
        <w:rPr>
          <w:rFonts w:ascii="Times New Roman" w:hAnsi="Times New Roman" w:cs="Times New Roman"/>
          <w:sz w:val="28"/>
        </w:rPr>
      </w:pPr>
      <w:r>
        <w:rPr>
          <w:rFonts w:ascii="Times New Roman" w:hAnsi="Times New Roman" w:cs="Times New Roman"/>
          <w:sz w:val="28"/>
        </w:rPr>
        <w:t>Должностной состав и количество работников, необходимых для реализации и обеспечения реализации Программы, определён ее целями и задачами, а также особенностями развития детей, соответствует.</w:t>
      </w:r>
    </w:p>
    <w:p w:rsidR="00161AB7" w:rsidRDefault="00227E74">
      <w:pPr>
        <w:pStyle w:val="ConsPlusNormal"/>
        <w:ind w:firstLine="540"/>
        <w:rPr>
          <w:rFonts w:ascii="Times New Roman" w:hAnsi="Times New Roman" w:cs="Times New Roman"/>
          <w:sz w:val="28"/>
        </w:rPr>
      </w:pPr>
      <w:r>
        <w:rPr>
          <w:rFonts w:ascii="Times New Roman" w:hAnsi="Times New Roman" w:cs="Times New Roman"/>
          <w:sz w:val="28"/>
        </w:rPr>
        <w:t>Обеспечено непрерывное сопровождение педагогическими и учебно-вспомогательными работниками в течение всего времени пребывания детей.</w:t>
      </w:r>
    </w:p>
    <w:p w:rsidR="00161AB7" w:rsidRDefault="00227E74">
      <w:pPr>
        <w:pStyle w:val="ConsPlusNormal"/>
        <w:ind w:firstLine="540"/>
        <w:rPr>
          <w:color w:val="000000"/>
          <w:sz w:val="28"/>
        </w:rPr>
      </w:pPr>
      <w:r>
        <w:rPr>
          <w:rFonts w:ascii="Times New Roman" w:hAnsi="Times New Roman" w:cs="Times New Roman"/>
          <w:sz w:val="28"/>
        </w:rPr>
        <w:t>Педагогические работники, реализующие Программу, обладают основными компетенциями, необходимыми для создания условия развития детей.</w:t>
      </w:r>
    </w:p>
    <w:p w:rsidR="00161AB7" w:rsidRDefault="00227E74">
      <w:pPr>
        <w:ind w:firstLine="454"/>
        <w:rPr>
          <w:color w:val="000000"/>
          <w:sz w:val="28"/>
        </w:rPr>
      </w:pPr>
      <w:r>
        <w:rPr>
          <w:color w:val="000000"/>
          <w:sz w:val="28"/>
        </w:rPr>
        <w:t xml:space="preserve">Учреждение  не  полностью  укомплектовано педагогическими кадрами: </w:t>
      </w:r>
    </w:p>
    <w:p w:rsidR="00161AB7" w:rsidRDefault="00893854">
      <w:pPr>
        <w:ind w:firstLine="454"/>
        <w:rPr>
          <w:color w:val="000000"/>
          <w:sz w:val="28"/>
        </w:rPr>
      </w:pPr>
      <w:r>
        <w:rPr>
          <w:color w:val="000000"/>
          <w:sz w:val="28"/>
        </w:rPr>
        <w:t>заведующая</w:t>
      </w:r>
      <w:r w:rsidR="00227E74">
        <w:rPr>
          <w:color w:val="000000"/>
          <w:sz w:val="28"/>
        </w:rPr>
        <w:t xml:space="preserve"> – 1</w:t>
      </w:r>
    </w:p>
    <w:p w:rsidR="00161AB7" w:rsidRDefault="00893854">
      <w:pPr>
        <w:ind w:firstLine="454"/>
        <w:rPr>
          <w:color w:val="000000"/>
          <w:sz w:val="28"/>
        </w:rPr>
      </w:pPr>
      <w:r>
        <w:rPr>
          <w:color w:val="000000"/>
          <w:sz w:val="28"/>
        </w:rPr>
        <w:t>музыкальный руководитель – 1</w:t>
      </w:r>
    </w:p>
    <w:p w:rsidR="00161AB7" w:rsidRDefault="00227E74">
      <w:pPr>
        <w:ind w:firstLine="454"/>
        <w:rPr>
          <w:color w:val="000000"/>
          <w:sz w:val="28"/>
        </w:rPr>
      </w:pPr>
      <w:r>
        <w:rPr>
          <w:color w:val="000000"/>
          <w:sz w:val="28"/>
        </w:rPr>
        <w:t xml:space="preserve">воспитатели – </w:t>
      </w:r>
      <w:r w:rsidR="00893854">
        <w:rPr>
          <w:color w:val="000000"/>
          <w:sz w:val="28"/>
        </w:rPr>
        <w:t>3</w:t>
      </w:r>
    </w:p>
    <w:p w:rsidR="00893854" w:rsidRDefault="00893854">
      <w:pPr>
        <w:ind w:firstLine="454"/>
        <w:rPr>
          <w:b/>
          <w:color w:val="000000"/>
          <w:sz w:val="28"/>
        </w:rPr>
      </w:pPr>
    </w:p>
    <w:tbl>
      <w:tblPr>
        <w:tblW w:w="0" w:type="auto"/>
        <w:tblLook w:val="04A0" w:firstRow="1" w:lastRow="0" w:firstColumn="1" w:lastColumn="0" w:noHBand="0" w:noVBand="1"/>
      </w:tblPr>
      <w:tblGrid>
        <w:gridCol w:w="2160"/>
        <w:gridCol w:w="4860"/>
        <w:gridCol w:w="2450"/>
      </w:tblGrid>
      <w:tr w:rsidR="00161AB7" w:rsidRPr="003A4EE0">
        <w:tc>
          <w:tcPr>
            <w:tcW w:w="7020" w:type="dxa"/>
            <w:gridSpan w:val="2"/>
            <w:tcBorders>
              <w:top w:val="single" w:sz="4" w:space="0" w:color="000000"/>
              <w:left w:val="single" w:sz="4" w:space="0" w:color="000000"/>
              <w:bottom w:val="single" w:sz="4" w:space="0" w:color="000000"/>
            </w:tcBorders>
            <w:shd w:val="clear" w:color="auto" w:fill="auto"/>
          </w:tcPr>
          <w:p w:rsidR="00161AB7" w:rsidRPr="003A4EE0" w:rsidRDefault="00227E74">
            <w:pPr>
              <w:ind w:firstLine="454"/>
              <w:jc w:val="center"/>
              <w:rPr>
                <w:b/>
                <w:color w:val="000000"/>
                <w:sz w:val="28"/>
              </w:rPr>
            </w:pPr>
            <w:r w:rsidRPr="003A4EE0">
              <w:rPr>
                <w:b/>
                <w:color w:val="000000"/>
                <w:sz w:val="28"/>
              </w:rPr>
              <w:t>Характеристика кадрового состава</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161AB7">
            <w:pPr>
              <w:snapToGrid w:val="0"/>
              <w:ind w:firstLine="454"/>
              <w:rPr>
                <w:b/>
                <w:color w:val="000000"/>
                <w:sz w:val="28"/>
              </w:rPr>
            </w:pPr>
          </w:p>
        </w:tc>
      </w:tr>
      <w:tr w:rsidR="00161AB7" w:rsidRPr="003A4EE0">
        <w:trPr>
          <w:trHeight w:val="186"/>
        </w:trPr>
        <w:tc>
          <w:tcPr>
            <w:tcW w:w="2160" w:type="dxa"/>
            <w:vMerge w:val="restart"/>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1. По образованию                                       </w:t>
            </w: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  высшее педагогическое  образование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893854">
            <w:pPr>
              <w:ind w:firstLine="454"/>
              <w:jc w:val="center"/>
            </w:pPr>
            <w:r w:rsidRPr="003A4EE0">
              <w:rPr>
                <w:color w:val="000000"/>
                <w:sz w:val="28"/>
              </w:rPr>
              <w:t>2</w:t>
            </w:r>
            <w:r w:rsidR="00227E74" w:rsidRPr="003A4EE0">
              <w:rPr>
                <w:color w:val="000000"/>
                <w:sz w:val="28"/>
              </w:rPr>
              <w:t xml:space="preserve"> человек</w:t>
            </w:r>
            <w:r w:rsidR="00837EB0">
              <w:rPr>
                <w:color w:val="000000"/>
                <w:sz w:val="28"/>
              </w:rPr>
              <w:t>а</w:t>
            </w:r>
          </w:p>
        </w:tc>
      </w:tr>
      <w:tr w:rsidR="00161AB7" w:rsidRPr="003A4EE0">
        <w:tc>
          <w:tcPr>
            <w:tcW w:w="2160" w:type="dxa"/>
            <w:vMerge/>
            <w:tcBorders>
              <w:top w:val="single" w:sz="4" w:space="0" w:color="000000"/>
              <w:left w:val="single" w:sz="4" w:space="0" w:color="000000"/>
              <w:bottom w:val="single" w:sz="12"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12" w:space="0" w:color="000000"/>
            </w:tcBorders>
            <w:shd w:val="clear" w:color="auto" w:fill="auto"/>
          </w:tcPr>
          <w:p w:rsidR="00161AB7" w:rsidRPr="003A4EE0" w:rsidRDefault="00227E74">
            <w:pPr>
              <w:ind w:firstLine="454"/>
              <w:rPr>
                <w:color w:val="000000"/>
                <w:sz w:val="28"/>
              </w:rPr>
            </w:pPr>
            <w:r w:rsidRPr="003A4EE0">
              <w:rPr>
                <w:color w:val="000000"/>
                <w:sz w:val="28"/>
              </w:rPr>
              <w:t xml:space="preserve">среднее педагогическое  образование  </w:t>
            </w:r>
          </w:p>
        </w:tc>
        <w:tc>
          <w:tcPr>
            <w:tcW w:w="2450" w:type="dxa"/>
            <w:tcBorders>
              <w:top w:val="single" w:sz="4" w:space="0" w:color="000000"/>
              <w:left w:val="single" w:sz="4" w:space="0" w:color="000000"/>
              <w:bottom w:val="single" w:sz="12" w:space="0" w:color="000000"/>
              <w:right w:val="single" w:sz="4" w:space="0" w:color="000000"/>
            </w:tcBorders>
            <w:shd w:val="clear" w:color="auto" w:fill="auto"/>
          </w:tcPr>
          <w:p w:rsidR="00161AB7" w:rsidRPr="003A4EE0" w:rsidRDefault="00C17EDD">
            <w:pPr>
              <w:ind w:firstLine="454"/>
              <w:jc w:val="center"/>
            </w:pPr>
            <w:r>
              <w:rPr>
                <w:color w:val="000000"/>
                <w:sz w:val="28"/>
              </w:rPr>
              <w:t>2</w:t>
            </w:r>
            <w:r w:rsidR="00227E74" w:rsidRPr="003A4EE0">
              <w:rPr>
                <w:color w:val="000000"/>
                <w:sz w:val="28"/>
              </w:rPr>
              <w:t xml:space="preserve"> человек</w:t>
            </w:r>
            <w:r w:rsidR="00837EB0">
              <w:rPr>
                <w:color w:val="000000"/>
                <w:sz w:val="28"/>
              </w:rPr>
              <w:t>а</w:t>
            </w:r>
          </w:p>
        </w:tc>
      </w:tr>
      <w:tr w:rsidR="00161AB7" w:rsidRPr="003A4EE0">
        <w:tc>
          <w:tcPr>
            <w:tcW w:w="2160" w:type="dxa"/>
            <w:vMerge w:val="restart"/>
            <w:tcBorders>
              <w:top w:val="single" w:sz="12" w:space="0" w:color="000000"/>
              <w:left w:val="single" w:sz="4" w:space="0" w:color="000000"/>
              <w:bottom w:val="single" w:sz="4" w:space="0" w:color="000000"/>
            </w:tcBorders>
            <w:shd w:val="clear" w:color="auto" w:fill="auto"/>
          </w:tcPr>
          <w:p w:rsidR="00161AB7" w:rsidRPr="003A4EE0" w:rsidRDefault="00227E74">
            <w:pPr>
              <w:tabs>
                <w:tab w:val="left" w:pos="9356"/>
              </w:tabs>
              <w:ind w:right="142" w:firstLine="454"/>
              <w:jc w:val="both"/>
              <w:rPr>
                <w:color w:val="000000"/>
                <w:sz w:val="28"/>
              </w:rPr>
            </w:pPr>
            <w:r w:rsidRPr="003A4EE0">
              <w:rPr>
                <w:color w:val="000000"/>
                <w:sz w:val="28"/>
              </w:rPr>
              <w:t>2. По стажу</w:t>
            </w:r>
          </w:p>
          <w:p w:rsidR="00161AB7" w:rsidRPr="003A4EE0" w:rsidRDefault="00161AB7">
            <w:pPr>
              <w:ind w:firstLine="454"/>
              <w:rPr>
                <w:color w:val="000000"/>
                <w:sz w:val="28"/>
              </w:rPr>
            </w:pPr>
          </w:p>
        </w:tc>
        <w:tc>
          <w:tcPr>
            <w:tcW w:w="4860" w:type="dxa"/>
            <w:tcBorders>
              <w:top w:val="single" w:sz="12"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до 5 лет      </w:t>
            </w:r>
          </w:p>
        </w:tc>
        <w:tc>
          <w:tcPr>
            <w:tcW w:w="2450" w:type="dxa"/>
            <w:tcBorders>
              <w:top w:val="single" w:sz="12" w:space="0" w:color="000000"/>
              <w:left w:val="single" w:sz="4" w:space="0" w:color="000000"/>
              <w:bottom w:val="single" w:sz="4" w:space="0" w:color="000000"/>
              <w:right w:val="single" w:sz="4" w:space="0" w:color="000000"/>
            </w:tcBorders>
            <w:shd w:val="clear" w:color="auto" w:fill="auto"/>
          </w:tcPr>
          <w:p w:rsidR="00161AB7" w:rsidRPr="003A4EE0" w:rsidRDefault="003A4EE0">
            <w:pPr>
              <w:snapToGrid w:val="0"/>
              <w:ind w:firstLine="454"/>
              <w:jc w:val="center"/>
            </w:pPr>
            <w:r>
              <w:rPr>
                <w:color w:val="000000"/>
                <w:sz w:val="28"/>
              </w:rPr>
              <w:t>2</w:t>
            </w:r>
          </w:p>
        </w:tc>
      </w:tr>
      <w:tr w:rsidR="00161AB7" w:rsidRPr="003A4EE0">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от 5 до 10 лет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C17EDD">
            <w:pPr>
              <w:ind w:firstLine="454"/>
              <w:jc w:val="center"/>
            </w:pPr>
            <w:r>
              <w:rPr>
                <w:color w:val="000000"/>
                <w:sz w:val="28"/>
              </w:rPr>
              <w:t>-</w:t>
            </w:r>
          </w:p>
        </w:tc>
      </w:tr>
      <w:tr w:rsidR="00161AB7" w:rsidRPr="003A4EE0">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от 10 до 15 лет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C17EDD">
            <w:pPr>
              <w:ind w:firstLine="454"/>
              <w:jc w:val="center"/>
            </w:pPr>
            <w:r>
              <w:rPr>
                <w:color w:val="000000"/>
                <w:sz w:val="28"/>
              </w:rPr>
              <w:t>1</w:t>
            </w:r>
          </w:p>
        </w:tc>
      </w:tr>
      <w:tr w:rsidR="00161AB7" w:rsidRPr="003A4EE0">
        <w:tc>
          <w:tcPr>
            <w:tcW w:w="2160" w:type="dxa"/>
            <w:vMerge/>
            <w:tcBorders>
              <w:top w:val="single" w:sz="4" w:space="0" w:color="000000"/>
              <w:left w:val="single" w:sz="4" w:space="0" w:color="000000"/>
              <w:bottom w:val="single" w:sz="12"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12" w:space="0" w:color="000000"/>
            </w:tcBorders>
            <w:shd w:val="clear" w:color="auto" w:fill="auto"/>
          </w:tcPr>
          <w:p w:rsidR="00161AB7" w:rsidRPr="003A4EE0" w:rsidRDefault="00227E74">
            <w:pPr>
              <w:ind w:firstLine="454"/>
              <w:rPr>
                <w:color w:val="000000"/>
                <w:sz w:val="28"/>
              </w:rPr>
            </w:pPr>
            <w:r w:rsidRPr="003A4EE0">
              <w:rPr>
                <w:color w:val="000000"/>
                <w:sz w:val="28"/>
              </w:rPr>
              <w:t xml:space="preserve">свыше 15 лет                                               </w:t>
            </w:r>
          </w:p>
        </w:tc>
        <w:tc>
          <w:tcPr>
            <w:tcW w:w="2450" w:type="dxa"/>
            <w:tcBorders>
              <w:top w:val="single" w:sz="4" w:space="0" w:color="000000"/>
              <w:left w:val="single" w:sz="4" w:space="0" w:color="000000"/>
              <w:bottom w:val="single" w:sz="12" w:space="0" w:color="000000"/>
              <w:right w:val="single" w:sz="4" w:space="0" w:color="000000"/>
            </w:tcBorders>
            <w:shd w:val="clear" w:color="auto" w:fill="auto"/>
          </w:tcPr>
          <w:p w:rsidR="00161AB7" w:rsidRPr="003A4EE0" w:rsidRDefault="00C17EDD">
            <w:pPr>
              <w:snapToGrid w:val="0"/>
              <w:ind w:firstLine="454"/>
              <w:jc w:val="center"/>
            </w:pPr>
            <w:r>
              <w:rPr>
                <w:color w:val="000000"/>
                <w:sz w:val="28"/>
              </w:rPr>
              <w:t>1</w:t>
            </w:r>
          </w:p>
        </w:tc>
      </w:tr>
      <w:tr w:rsidR="00161AB7" w:rsidRPr="003A4EE0">
        <w:tc>
          <w:tcPr>
            <w:tcW w:w="2160" w:type="dxa"/>
            <w:vMerge w:val="restart"/>
            <w:tcBorders>
              <w:top w:val="single" w:sz="12" w:space="0" w:color="000000"/>
              <w:left w:val="single" w:sz="4" w:space="0" w:color="000000"/>
              <w:bottom w:val="single" w:sz="4" w:space="0" w:color="000000"/>
            </w:tcBorders>
            <w:shd w:val="clear" w:color="auto" w:fill="auto"/>
          </w:tcPr>
          <w:p w:rsidR="00161AB7" w:rsidRPr="003A4EE0" w:rsidRDefault="00227E74">
            <w:pPr>
              <w:tabs>
                <w:tab w:val="left" w:pos="9356"/>
              </w:tabs>
              <w:ind w:right="-108" w:firstLine="454"/>
              <w:jc w:val="both"/>
              <w:rPr>
                <w:color w:val="000000"/>
                <w:sz w:val="28"/>
              </w:rPr>
            </w:pPr>
            <w:r w:rsidRPr="003A4EE0">
              <w:rPr>
                <w:color w:val="000000"/>
                <w:sz w:val="28"/>
              </w:rPr>
              <w:t>3.По результатам</w:t>
            </w:r>
          </w:p>
          <w:p w:rsidR="00161AB7" w:rsidRPr="003A4EE0" w:rsidRDefault="00227E74">
            <w:pPr>
              <w:tabs>
                <w:tab w:val="left" w:pos="9356"/>
              </w:tabs>
              <w:ind w:right="142" w:firstLine="454"/>
              <w:jc w:val="both"/>
              <w:rPr>
                <w:color w:val="000000"/>
                <w:sz w:val="28"/>
              </w:rPr>
            </w:pPr>
            <w:r w:rsidRPr="003A4EE0">
              <w:rPr>
                <w:color w:val="000000"/>
                <w:sz w:val="28"/>
              </w:rPr>
              <w:lastRenderedPageBreak/>
              <w:t xml:space="preserve">  аттестации </w:t>
            </w:r>
          </w:p>
          <w:p w:rsidR="00161AB7" w:rsidRPr="003A4EE0" w:rsidRDefault="00161AB7">
            <w:pPr>
              <w:ind w:firstLine="454"/>
              <w:jc w:val="center"/>
              <w:rPr>
                <w:color w:val="000000"/>
                <w:sz w:val="28"/>
              </w:rPr>
            </w:pPr>
          </w:p>
        </w:tc>
        <w:tc>
          <w:tcPr>
            <w:tcW w:w="4860" w:type="dxa"/>
            <w:tcBorders>
              <w:top w:val="single" w:sz="12"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lastRenderedPageBreak/>
              <w:t xml:space="preserve">высшая квалификационная категория  </w:t>
            </w:r>
          </w:p>
        </w:tc>
        <w:tc>
          <w:tcPr>
            <w:tcW w:w="2450" w:type="dxa"/>
            <w:tcBorders>
              <w:top w:val="single" w:sz="12" w:space="0" w:color="000000"/>
              <w:left w:val="single" w:sz="4" w:space="0" w:color="000000"/>
              <w:bottom w:val="single" w:sz="4" w:space="0" w:color="000000"/>
              <w:right w:val="single" w:sz="4" w:space="0" w:color="000000"/>
            </w:tcBorders>
            <w:shd w:val="clear" w:color="auto" w:fill="auto"/>
          </w:tcPr>
          <w:p w:rsidR="00161AB7" w:rsidRPr="003A4EE0" w:rsidRDefault="00227E74">
            <w:pPr>
              <w:ind w:firstLine="454"/>
              <w:jc w:val="center"/>
            </w:pPr>
            <w:r w:rsidRPr="003A4EE0">
              <w:rPr>
                <w:color w:val="000000"/>
                <w:sz w:val="28"/>
              </w:rPr>
              <w:t>1</w:t>
            </w:r>
          </w:p>
        </w:tc>
      </w:tr>
      <w:tr w:rsidR="00161AB7" w:rsidRPr="003A4EE0">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 xml:space="preserve">первая квалификационная категория    </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Pr="003A4EE0" w:rsidRDefault="00C17EDD">
            <w:pPr>
              <w:ind w:firstLine="454"/>
              <w:jc w:val="center"/>
            </w:pPr>
            <w:r>
              <w:rPr>
                <w:color w:val="000000"/>
                <w:sz w:val="28"/>
              </w:rPr>
              <w:t>1</w:t>
            </w:r>
          </w:p>
        </w:tc>
      </w:tr>
      <w:tr w:rsidR="00161AB7">
        <w:tc>
          <w:tcPr>
            <w:tcW w:w="2160" w:type="dxa"/>
            <w:vMerge/>
            <w:tcBorders>
              <w:top w:val="single" w:sz="4" w:space="0" w:color="000000"/>
              <w:left w:val="single" w:sz="4" w:space="0" w:color="000000"/>
              <w:bottom w:val="single" w:sz="4" w:space="0" w:color="000000"/>
            </w:tcBorders>
            <w:shd w:val="clear" w:color="auto" w:fill="auto"/>
          </w:tcPr>
          <w:p w:rsidR="00161AB7" w:rsidRPr="003A4EE0" w:rsidRDefault="00161AB7">
            <w:pPr>
              <w:snapToGrid w:val="0"/>
              <w:ind w:firstLine="454"/>
              <w:jc w:val="center"/>
              <w:rPr>
                <w:color w:val="000000"/>
                <w:sz w:val="28"/>
              </w:rPr>
            </w:pPr>
          </w:p>
        </w:tc>
        <w:tc>
          <w:tcPr>
            <w:tcW w:w="4860" w:type="dxa"/>
            <w:tcBorders>
              <w:top w:val="single" w:sz="4" w:space="0" w:color="000000"/>
              <w:left w:val="single" w:sz="4" w:space="0" w:color="000000"/>
              <w:bottom w:val="single" w:sz="4" w:space="0" w:color="000000"/>
            </w:tcBorders>
            <w:shd w:val="clear" w:color="auto" w:fill="auto"/>
          </w:tcPr>
          <w:p w:rsidR="00161AB7" w:rsidRPr="003A4EE0" w:rsidRDefault="00227E74">
            <w:pPr>
              <w:ind w:firstLine="454"/>
              <w:rPr>
                <w:color w:val="000000"/>
                <w:sz w:val="28"/>
              </w:rPr>
            </w:pPr>
            <w:r w:rsidRPr="003A4EE0">
              <w:rPr>
                <w:color w:val="000000"/>
                <w:sz w:val="28"/>
              </w:rPr>
              <w:t>соответствие занимаемой должности</w:t>
            </w:r>
          </w:p>
        </w:tc>
        <w:tc>
          <w:tcPr>
            <w:tcW w:w="245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tabs>
                <w:tab w:val="left" w:pos="9356"/>
              </w:tabs>
              <w:snapToGrid w:val="0"/>
              <w:ind w:right="142" w:firstLine="454"/>
              <w:jc w:val="center"/>
            </w:pPr>
            <w:r w:rsidRPr="003A4EE0">
              <w:rPr>
                <w:color w:val="000000"/>
                <w:sz w:val="28"/>
              </w:rPr>
              <w:t xml:space="preserve"> 0</w:t>
            </w:r>
          </w:p>
        </w:tc>
      </w:tr>
    </w:tbl>
    <w:p w:rsidR="00161AB7" w:rsidRDefault="00161AB7" w:rsidP="001A138A">
      <w:pPr>
        <w:pStyle w:val="15"/>
        <w:jc w:val="both"/>
        <w:rPr>
          <w:u w:val="single"/>
        </w:rPr>
      </w:pPr>
    </w:p>
    <w:p w:rsidR="00161AB7" w:rsidRDefault="00227E74" w:rsidP="001A138A">
      <w:pPr>
        <w:pStyle w:val="15"/>
        <w:ind w:firstLine="708"/>
        <w:jc w:val="both"/>
        <w:rPr>
          <w:sz w:val="28"/>
        </w:rPr>
      </w:pPr>
      <w:r>
        <w:rPr>
          <w:sz w:val="28"/>
        </w:rPr>
        <w:t xml:space="preserve">Одной  из важнейших задач деятельности нашего </w:t>
      </w:r>
      <w:r w:rsidR="00665054">
        <w:rPr>
          <w:sz w:val="28"/>
        </w:rPr>
        <w:t>МБ</w:t>
      </w:r>
      <w:r>
        <w:rPr>
          <w:sz w:val="28"/>
        </w:rPr>
        <w:t>ДОУ является охрана и укрепление здоровья детей, обеспечение полноценного физического развития, воспитания потребности в здоровом образе  жизни. На педагогическом совете, в ходе совместного обсуждения, была разработана система эффективных мероприятий по укреплению здоровья дошкольников. Педагоги используют в своей работе разнообразные закаливающие методы и приемы. Регулярно проводят утреннюю гимнастику, физкультурные занятия. В течение года проводятся дни здоровья, спортивно-развлекательные мероприятия. Проводится  санитарно-просветительная работа с родителями.</w:t>
      </w:r>
    </w:p>
    <w:p w:rsidR="00161AB7" w:rsidRDefault="00227E74" w:rsidP="001A138A">
      <w:pPr>
        <w:ind w:firstLine="708"/>
        <w:jc w:val="both"/>
        <w:rPr>
          <w:sz w:val="28"/>
        </w:rPr>
      </w:pPr>
      <w:r>
        <w:rPr>
          <w:sz w:val="28"/>
        </w:rPr>
        <w:t>В Учреждении постоянно  проводится  работа по улучшению здоровья и совершенствованию физических качеств детей с учетом индивидуальных особенностей воспитанников.</w:t>
      </w:r>
    </w:p>
    <w:p w:rsidR="00161AB7" w:rsidRDefault="00227E74" w:rsidP="001A138A">
      <w:pPr>
        <w:jc w:val="both"/>
        <w:rPr>
          <w:sz w:val="28"/>
        </w:rPr>
      </w:pPr>
      <w:r>
        <w:rPr>
          <w:sz w:val="28"/>
        </w:rPr>
        <w:t>Оздоровительная работа осуществлялась по следующим направлениям:</w:t>
      </w:r>
    </w:p>
    <w:p w:rsidR="00161AB7" w:rsidRDefault="00227E74" w:rsidP="001A138A">
      <w:pPr>
        <w:numPr>
          <w:ilvl w:val="0"/>
          <w:numId w:val="20"/>
        </w:numPr>
        <w:jc w:val="both"/>
        <w:rPr>
          <w:sz w:val="28"/>
        </w:rPr>
      </w:pPr>
      <w:r>
        <w:rPr>
          <w:sz w:val="28"/>
        </w:rPr>
        <w:t>Соблюдение режима дня</w:t>
      </w:r>
    </w:p>
    <w:p w:rsidR="00161AB7" w:rsidRDefault="00227E74" w:rsidP="001A138A">
      <w:pPr>
        <w:numPr>
          <w:ilvl w:val="0"/>
          <w:numId w:val="20"/>
        </w:numPr>
        <w:jc w:val="both"/>
        <w:rPr>
          <w:sz w:val="28"/>
        </w:rPr>
      </w:pPr>
      <w:r>
        <w:rPr>
          <w:sz w:val="28"/>
        </w:rPr>
        <w:t>Учет гигиенических требований</w:t>
      </w:r>
    </w:p>
    <w:p w:rsidR="00161AB7" w:rsidRDefault="00227E74" w:rsidP="001A138A">
      <w:pPr>
        <w:numPr>
          <w:ilvl w:val="0"/>
          <w:numId w:val="20"/>
        </w:numPr>
        <w:jc w:val="both"/>
        <w:rPr>
          <w:sz w:val="28"/>
        </w:rPr>
      </w:pPr>
      <w:r>
        <w:rPr>
          <w:sz w:val="28"/>
        </w:rPr>
        <w:t>Утренняя гимнастика</w:t>
      </w:r>
    </w:p>
    <w:p w:rsidR="00161AB7" w:rsidRDefault="00227E74" w:rsidP="001A138A">
      <w:pPr>
        <w:numPr>
          <w:ilvl w:val="0"/>
          <w:numId w:val="20"/>
        </w:numPr>
        <w:jc w:val="both"/>
        <w:rPr>
          <w:sz w:val="28"/>
        </w:rPr>
      </w:pPr>
      <w:r>
        <w:rPr>
          <w:sz w:val="28"/>
        </w:rPr>
        <w:t>Воздушно-оздоровительная гимнастика после сна</w:t>
      </w:r>
    </w:p>
    <w:p w:rsidR="00161AB7" w:rsidRDefault="00227E74" w:rsidP="001A138A">
      <w:pPr>
        <w:numPr>
          <w:ilvl w:val="0"/>
          <w:numId w:val="20"/>
        </w:numPr>
        <w:jc w:val="both"/>
        <w:rPr>
          <w:sz w:val="28"/>
        </w:rPr>
      </w:pPr>
      <w:r>
        <w:rPr>
          <w:sz w:val="28"/>
        </w:rPr>
        <w:t>Выполнение двигательного режима в группе и на прогулке</w:t>
      </w:r>
    </w:p>
    <w:p w:rsidR="00161AB7" w:rsidRDefault="00227E74" w:rsidP="001A138A">
      <w:pPr>
        <w:numPr>
          <w:ilvl w:val="0"/>
          <w:numId w:val="20"/>
        </w:numPr>
        <w:jc w:val="both"/>
        <w:rPr>
          <w:sz w:val="28"/>
        </w:rPr>
      </w:pPr>
      <w:r>
        <w:rPr>
          <w:sz w:val="28"/>
        </w:rPr>
        <w:t>Закаливающие мероприятия.</w:t>
      </w:r>
    </w:p>
    <w:p w:rsidR="00161AB7" w:rsidRDefault="00227E74" w:rsidP="001A138A">
      <w:pPr>
        <w:ind w:firstLine="708"/>
        <w:jc w:val="both"/>
        <w:rPr>
          <w:sz w:val="28"/>
          <w:u w:val="single"/>
        </w:rPr>
      </w:pPr>
      <w:r>
        <w:rPr>
          <w:sz w:val="28"/>
        </w:rPr>
        <w:t>Разработанный комплекс мероприятий успешно применяли педагоги в течение года. В детском саду  уровень физического развития детей стал значительно выше, в результате чего снизился %  заболеваемости.  По результатам отчетного 201</w:t>
      </w:r>
      <w:r w:rsidR="001A138A">
        <w:rPr>
          <w:sz w:val="28"/>
        </w:rPr>
        <w:t>8</w:t>
      </w:r>
      <w:r>
        <w:rPr>
          <w:sz w:val="28"/>
        </w:rPr>
        <w:t xml:space="preserve"> года следует сделать вывод, что в дальнейшей работе необходимо  продолжать уделять  внимания вопросам организации оздоровления, закаливания. Следовательно, задача по укреплению здоровья детей и снижение заболеваемости  остается  для нас актуальной.   </w:t>
      </w:r>
    </w:p>
    <w:p w:rsidR="00161AB7" w:rsidRDefault="00227E74" w:rsidP="001A138A">
      <w:pPr>
        <w:ind w:firstLine="708"/>
        <w:jc w:val="both"/>
        <w:rPr>
          <w:color w:val="333333"/>
          <w:sz w:val="28"/>
        </w:rPr>
      </w:pPr>
      <w:r>
        <w:rPr>
          <w:sz w:val="28"/>
          <w:u w:val="single"/>
        </w:rPr>
        <w:t>Проблемное поле:</w:t>
      </w:r>
      <w:r>
        <w:rPr>
          <w:color w:val="333333"/>
          <w:sz w:val="28"/>
        </w:rPr>
        <w:t xml:space="preserve">  </w:t>
      </w:r>
      <w:r>
        <w:rPr>
          <w:sz w:val="28"/>
        </w:rPr>
        <w:t>Положительная динамика укрепления здоровья воспитанников существует, но она недостаточна, для того чтобы говорить об эффективной системе здоровьесбережения в Учреждении, позволяющей спрогнозировать и предупредить детскую заболеваемость.</w:t>
      </w:r>
    </w:p>
    <w:p w:rsidR="00161AB7" w:rsidRDefault="00227E74" w:rsidP="001A138A">
      <w:pPr>
        <w:ind w:firstLine="360"/>
        <w:jc w:val="both"/>
        <w:rPr>
          <w:sz w:val="28"/>
        </w:rPr>
      </w:pPr>
      <w:r>
        <w:rPr>
          <w:color w:val="333333"/>
          <w:sz w:val="28"/>
        </w:rPr>
        <w:t xml:space="preserve">  </w:t>
      </w:r>
      <w:r>
        <w:rPr>
          <w:sz w:val="28"/>
        </w:rPr>
        <w:t>Физкультурно-оздоровительная работа учреждения ведется в систем</w:t>
      </w:r>
      <w:r w:rsidR="00665054">
        <w:rPr>
          <w:sz w:val="28"/>
        </w:rPr>
        <w:t>е, но требует продолжения работы</w:t>
      </w:r>
      <w:r>
        <w:rPr>
          <w:sz w:val="28"/>
        </w:rPr>
        <w:t xml:space="preserve">: </w:t>
      </w:r>
    </w:p>
    <w:p w:rsidR="00161AB7" w:rsidRDefault="00227E74" w:rsidP="001A138A">
      <w:pPr>
        <w:ind w:firstLine="360"/>
        <w:jc w:val="both"/>
        <w:rPr>
          <w:sz w:val="28"/>
        </w:rPr>
      </w:pPr>
      <w:r>
        <w:rPr>
          <w:sz w:val="28"/>
        </w:rPr>
        <w:t>- по развитию здоровьесберегающих технологий в деятельности Учреждения.</w:t>
      </w:r>
    </w:p>
    <w:p w:rsidR="00161AB7" w:rsidRDefault="00665054" w:rsidP="001A138A">
      <w:pPr>
        <w:jc w:val="both"/>
        <w:rPr>
          <w:b/>
          <w:sz w:val="28"/>
          <w:u w:val="single"/>
        </w:rPr>
      </w:pPr>
      <w:r>
        <w:rPr>
          <w:sz w:val="28"/>
        </w:rPr>
        <w:t xml:space="preserve">    </w:t>
      </w:r>
      <w:r w:rsidR="00227E74">
        <w:rPr>
          <w:sz w:val="28"/>
        </w:rPr>
        <w:t xml:space="preserve"> - по взаимодействию с социумом в вопросах поддержания и укрепления здоровья всех участников образовательного процесса.</w:t>
      </w:r>
    </w:p>
    <w:p w:rsidR="00161AB7" w:rsidRDefault="00161AB7">
      <w:pPr>
        <w:jc w:val="both"/>
        <w:rPr>
          <w:b/>
          <w:sz w:val="28"/>
          <w:u w:val="single"/>
        </w:rPr>
      </w:pPr>
    </w:p>
    <w:p w:rsidR="001A138A" w:rsidRDefault="001A138A">
      <w:pPr>
        <w:jc w:val="both"/>
        <w:rPr>
          <w:b/>
          <w:sz w:val="28"/>
          <w:u w:val="single"/>
        </w:rPr>
      </w:pPr>
    </w:p>
    <w:p w:rsidR="001A138A" w:rsidRDefault="001A138A">
      <w:pPr>
        <w:jc w:val="both"/>
        <w:rPr>
          <w:b/>
          <w:sz w:val="28"/>
          <w:u w:val="single"/>
        </w:rPr>
      </w:pPr>
    </w:p>
    <w:p w:rsidR="001A138A" w:rsidRDefault="001A138A">
      <w:pPr>
        <w:jc w:val="both"/>
        <w:rPr>
          <w:b/>
          <w:sz w:val="28"/>
          <w:u w:val="single"/>
        </w:rPr>
      </w:pPr>
    </w:p>
    <w:p w:rsidR="00161AB7" w:rsidRDefault="00227E74">
      <w:pPr>
        <w:jc w:val="both"/>
        <w:rPr>
          <w:color w:val="000000"/>
          <w:sz w:val="28"/>
        </w:rPr>
      </w:pPr>
      <w:r>
        <w:rPr>
          <w:b/>
          <w:sz w:val="28"/>
          <w:u w:val="single"/>
        </w:rPr>
        <w:t xml:space="preserve">Особенности образовательного процесса  в </w:t>
      </w:r>
      <w:r w:rsidR="00665054">
        <w:rPr>
          <w:b/>
          <w:sz w:val="28"/>
          <w:u w:val="single"/>
        </w:rPr>
        <w:t>МБ</w:t>
      </w:r>
      <w:r>
        <w:rPr>
          <w:b/>
          <w:sz w:val="28"/>
          <w:u w:val="single"/>
        </w:rPr>
        <w:t>ДОУ.</w:t>
      </w:r>
    </w:p>
    <w:p w:rsidR="00161AB7" w:rsidRDefault="00161AB7">
      <w:pPr>
        <w:rPr>
          <w:color w:val="000000"/>
          <w:sz w:val="28"/>
        </w:rPr>
      </w:pPr>
    </w:p>
    <w:p w:rsidR="00161AB7" w:rsidRDefault="00227E74" w:rsidP="001A138A">
      <w:pPr>
        <w:ind w:firstLine="708"/>
        <w:jc w:val="both"/>
        <w:rPr>
          <w:color w:val="000000"/>
          <w:sz w:val="28"/>
        </w:rPr>
      </w:pPr>
      <w:r>
        <w:rPr>
          <w:color w:val="000000"/>
          <w:sz w:val="28"/>
        </w:rPr>
        <w:t>Содержание образовательного процесса  выстроено в соответствии Основной образовательной программой  Учреждения. Программа разработана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родителей воспитанников. Определяет цель, задачи, планируемые результаты, содержание и организацию образовательного процесса на ступени  дошкольного образования. Она охватывает все основные моменты жизнедеятельности детей.</w:t>
      </w:r>
    </w:p>
    <w:p w:rsidR="00161AB7" w:rsidRDefault="00227E74" w:rsidP="001A138A">
      <w:pPr>
        <w:ind w:firstLine="708"/>
        <w:jc w:val="both"/>
        <w:rPr>
          <w:color w:val="000000"/>
          <w:sz w:val="28"/>
        </w:rPr>
      </w:pPr>
      <w:r>
        <w:rPr>
          <w:color w:val="000000"/>
          <w:sz w:val="28"/>
        </w:rPr>
        <w:t>Кроме того, учтены концептуальные положения используемой  в  Учреждении (примерной) комплексной программы «От рождения до школы» под редакцией Н.Е. Вераксы, Т.С.Комаровой, М.А.Васильевой.</w:t>
      </w:r>
    </w:p>
    <w:p w:rsidR="00161AB7" w:rsidRDefault="00227E74" w:rsidP="001A138A">
      <w:pPr>
        <w:ind w:firstLine="708"/>
        <w:jc w:val="both"/>
        <w:rPr>
          <w:color w:val="000000"/>
          <w:sz w:val="28"/>
        </w:rPr>
      </w:pPr>
      <w:r>
        <w:rPr>
          <w:color w:val="000000"/>
          <w:sz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61AB7" w:rsidRDefault="00227E74" w:rsidP="001A138A">
      <w:pPr>
        <w:ind w:firstLine="708"/>
        <w:jc w:val="both"/>
        <w:rPr>
          <w:color w:val="000000"/>
          <w:sz w:val="28"/>
        </w:rPr>
      </w:pPr>
      <w:r>
        <w:rPr>
          <w:color w:val="000000"/>
          <w:sz w:val="28"/>
        </w:rPr>
        <w:t>Образовательный процесс в детском саду строится, прежде всего, на индивидуальном подходе к детям, создании благоприятного микроклимата в группе на основе интересного диалогического общения.</w:t>
      </w:r>
    </w:p>
    <w:p w:rsidR="00161AB7" w:rsidRDefault="00227E74" w:rsidP="001A138A">
      <w:pPr>
        <w:tabs>
          <w:tab w:val="left" w:pos="142"/>
        </w:tabs>
        <w:jc w:val="both"/>
        <w:rPr>
          <w:color w:val="000000"/>
          <w:sz w:val="28"/>
        </w:rPr>
      </w:pPr>
      <w:r>
        <w:rPr>
          <w:color w:val="000000"/>
          <w:sz w:val="28"/>
        </w:rPr>
        <w:t xml:space="preserve"> </w:t>
      </w:r>
      <w:r>
        <w:rPr>
          <w:color w:val="000000"/>
          <w:sz w:val="28"/>
        </w:rPr>
        <w:tab/>
      </w:r>
      <w:r>
        <w:rPr>
          <w:color w:val="000000"/>
          <w:sz w:val="28"/>
        </w:rPr>
        <w:tab/>
        <w:t>В Учреждении проводятся следующие виды непосредственно организованной деятельности, согласно каждой возрастной группе:</w:t>
      </w:r>
    </w:p>
    <w:p w:rsidR="00161AB7" w:rsidRDefault="00227E74" w:rsidP="001A138A">
      <w:pPr>
        <w:numPr>
          <w:ilvl w:val="0"/>
          <w:numId w:val="17"/>
        </w:numPr>
        <w:tabs>
          <w:tab w:val="left" w:pos="-142"/>
        </w:tabs>
        <w:ind w:left="0" w:firstLine="284"/>
        <w:jc w:val="both"/>
        <w:rPr>
          <w:color w:val="000000"/>
          <w:sz w:val="28"/>
        </w:rPr>
      </w:pPr>
      <w:r>
        <w:rPr>
          <w:color w:val="000000"/>
          <w:sz w:val="28"/>
        </w:rPr>
        <w:t>Речевое развитие. Развитие речи.</w:t>
      </w:r>
    </w:p>
    <w:p w:rsidR="00161AB7" w:rsidRDefault="00227E74" w:rsidP="001A138A">
      <w:pPr>
        <w:numPr>
          <w:ilvl w:val="0"/>
          <w:numId w:val="17"/>
        </w:numPr>
        <w:tabs>
          <w:tab w:val="left" w:pos="-142"/>
        </w:tabs>
        <w:ind w:left="0" w:firstLine="284"/>
        <w:jc w:val="both"/>
        <w:rPr>
          <w:color w:val="000000"/>
          <w:sz w:val="28"/>
        </w:rPr>
      </w:pPr>
      <w:r>
        <w:rPr>
          <w:color w:val="000000"/>
          <w:sz w:val="28"/>
        </w:rPr>
        <w:t>Речевое развитие. Приобщение к художественной литературе.</w:t>
      </w:r>
    </w:p>
    <w:p w:rsidR="00161AB7" w:rsidRDefault="00227E74" w:rsidP="001A138A">
      <w:pPr>
        <w:numPr>
          <w:ilvl w:val="0"/>
          <w:numId w:val="17"/>
        </w:numPr>
        <w:tabs>
          <w:tab w:val="left" w:pos="-142"/>
        </w:tabs>
        <w:ind w:left="0" w:firstLine="284"/>
        <w:jc w:val="both"/>
        <w:rPr>
          <w:color w:val="000000"/>
          <w:sz w:val="28"/>
        </w:rPr>
      </w:pPr>
      <w:r>
        <w:rPr>
          <w:color w:val="000000"/>
          <w:sz w:val="28"/>
        </w:rPr>
        <w:t>Познавательное развитие. ФЭМП</w:t>
      </w:r>
      <w:r w:rsidR="00665054">
        <w:rPr>
          <w:color w:val="000000"/>
          <w:sz w:val="28"/>
        </w:rPr>
        <w:t>.</w:t>
      </w:r>
    </w:p>
    <w:p w:rsidR="00161AB7" w:rsidRDefault="00227E74" w:rsidP="001A138A">
      <w:pPr>
        <w:numPr>
          <w:ilvl w:val="0"/>
          <w:numId w:val="17"/>
        </w:numPr>
        <w:tabs>
          <w:tab w:val="left" w:pos="-142"/>
        </w:tabs>
        <w:ind w:left="0" w:firstLine="284"/>
        <w:jc w:val="both"/>
        <w:rPr>
          <w:color w:val="000000"/>
          <w:sz w:val="28"/>
        </w:rPr>
      </w:pPr>
      <w:r>
        <w:rPr>
          <w:color w:val="000000"/>
          <w:sz w:val="28"/>
        </w:rPr>
        <w:t>Познавательное развитие. Ознакомление с социальным миром.</w:t>
      </w:r>
    </w:p>
    <w:p w:rsidR="00161AB7" w:rsidRDefault="00227E74" w:rsidP="001A138A">
      <w:pPr>
        <w:numPr>
          <w:ilvl w:val="0"/>
          <w:numId w:val="17"/>
        </w:numPr>
        <w:tabs>
          <w:tab w:val="left" w:pos="-142"/>
        </w:tabs>
        <w:ind w:left="0" w:firstLine="284"/>
        <w:jc w:val="both"/>
        <w:rPr>
          <w:color w:val="000000"/>
          <w:sz w:val="28"/>
        </w:rPr>
      </w:pPr>
      <w:r>
        <w:rPr>
          <w:color w:val="000000"/>
          <w:sz w:val="28"/>
        </w:rPr>
        <w:t>Познавательное развитие. Ознакомление с миром природы.</w:t>
      </w:r>
    </w:p>
    <w:p w:rsidR="00161AB7" w:rsidRDefault="00227E74" w:rsidP="001A138A">
      <w:pPr>
        <w:numPr>
          <w:ilvl w:val="0"/>
          <w:numId w:val="17"/>
        </w:numPr>
        <w:tabs>
          <w:tab w:val="left" w:pos="-142"/>
        </w:tabs>
        <w:ind w:left="0" w:firstLine="284"/>
        <w:jc w:val="both"/>
        <w:rPr>
          <w:color w:val="000000"/>
          <w:sz w:val="28"/>
        </w:rPr>
      </w:pPr>
      <w:r>
        <w:rPr>
          <w:color w:val="000000"/>
          <w:sz w:val="28"/>
        </w:rPr>
        <w:t xml:space="preserve">Художественно-эстетическое развитие. Лепка, рисование, аппликация,       </w:t>
      </w:r>
    </w:p>
    <w:p w:rsidR="00161AB7" w:rsidRDefault="00227E74" w:rsidP="001A138A">
      <w:pPr>
        <w:tabs>
          <w:tab w:val="left" w:pos="-142"/>
        </w:tabs>
        <w:ind w:left="284"/>
        <w:jc w:val="both"/>
        <w:rPr>
          <w:color w:val="000000"/>
          <w:sz w:val="28"/>
        </w:rPr>
      </w:pPr>
      <w:r>
        <w:rPr>
          <w:color w:val="000000"/>
          <w:sz w:val="28"/>
        </w:rPr>
        <w:t xml:space="preserve">      конструирование/ ручной труд.</w:t>
      </w:r>
    </w:p>
    <w:p w:rsidR="00161AB7" w:rsidRDefault="00227E74" w:rsidP="001A138A">
      <w:pPr>
        <w:numPr>
          <w:ilvl w:val="0"/>
          <w:numId w:val="17"/>
        </w:numPr>
        <w:tabs>
          <w:tab w:val="left" w:pos="-142"/>
        </w:tabs>
        <w:ind w:left="0" w:firstLine="284"/>
        <w:jc w:val="both"/>
        <w:rPr>
          <w:color w:val="000000"/>
          <w:sz w:val="28"/>
        </w:rPr>
      </w:pPr>
      <w:r>
        <w:rPr>
          <w:color w:val="000000"/>
          <w:sz w:val="28"/>
        </w:rPr>
        <w:t>Физическая культура.</w:t>
      </w:r>
    </w:p>
    <w:p w:rsidR="00161AB7" w:rsidRDefault="00227E74" w:rsidP="001A138A">
      <w:pPr>
        <w:numPr>
          <w:ilvl w:val="0"/>
          <w:numId w:val="17"/>
        </w:numPr>
        <w:tabs>
          <w:tab w:val="left" w:pos="-142"/>
        </w:tabs>
        <w:ind w:left="0" w:firstLine="284"/>
        <w:jc w:val="both"/>
        <w:rPr>
          <w:color w:val="000000"/>
          <w:sz w:val="28"/>
        </w:rPr>
      </w:pPr>
      <w:r>
        <w:rPr>
          <w:color w:val="000000"/>
          <w:sz w:val="28"/>
        </w:rPr>
        <w:t>Художественно-эстетическое развитие. Музыка</w:t>
      </w:r>
    </w:p>
    <w:p w:rsidR="00161AB7" w:rsidRDefault="00227E74" w:rsidP="001A138A">
      <w:pPr>
        <w:numPr>
          <w:ilvl w:val="0"/>
          <w:numId w:val="17"/>
        </w:numPr>
        <w:tabs>
          <w:tab w:val="left" w:pos="-142"/>
        </w:tabs>
        <w:ind w:left="0" w:firstLine="284"/>
        <w:jc w:val="both"/>
        <w:rPr>
          <w:color w:val="000000"/>
          <w:sz w:val="28"/>
        </w:rPr>
      </w:pPr>
      <w:r>
        <w:rPr>
          <w:color w:val="000000"/>
          <w:sz w:val="28"/>
        </w:rPr>
        <w:t>Досуги музыкальные, спортивные.</w:t>
      </w:r>
    </w:p>
    <w:p w:rsidR="00161AB7" w:rsidRDefault="001A138A" w:rsidP="001A138A">
      <w:pPr>
        <w:tabs>
          <w:tab w:val="left" w:pos="142"/>
        </w:tabs>
        <w:jc w:val="both"/>
        <w:rPr>
          <w:color w:val="000000"/>
          <w:sz w:val="28"/>
        </w:rPr>
      </w:pPr>
      <w:r>
        <w:rPr>
          <w:color w:val="000000"/>
          <w:sz w:val="28"/>
        </w:rPr>
        <w:tab/>
      </w:r>
      <w:r w:rsidR="00227E74">
        <w:rPr>
          <w:color w:val="000000"/>
          <w:sz w:val="28"/>
        </w:rPr>
        <w:t xml:space="preserve">           Благодаря четкому планированию </w:t>
      </w:r>
      <w:r>
        <w:rPr>
          <w:color w:val="000000"/>
          <w:sz w:val="28"/>
        </w:rPr>
        <w:t>и контролю</w:t>
      </w:r>
      <w:r w:rsidR="00227E74">
        <w:rPr>
          <w:color w:val="000000"/>
          <w:sz w:val="28"/>
        </w:rPr>
        <w:t xml:space="preserve">, в </w:t>
      </w:r>
      <w:r>
        <w:rPr>
          <w:color w:val="000000"/>
          <w:sz w:val="28"/>
        </w:rPr>
        <w:t>Учреждении хорошо</w:t>
      </w:r>
      <w:r w:rsidR="00227E74">
        <w:rPr>
          <w:color w:val="000000"/>
          <w:sz w:val="28"/>
        </w:rPr>
        <w:t xml:space="preserve"> отработана </w:t>
      </w:r>
      <w:r>
        <w:rPr>
          <w:color w:val="000000"/>
          <w:sz w:val="28"/>
        </w:rPr>
        <w:t>система воспитательно</w:t>
      </w:r>
      <w:r w:rsidR="00227E74">
        <w:rPr>
          <w:color w:val="000000"/>
          <w:sz w:val="28"/>
        </w:rPr>
        <w:t>-образовательной работы, разумно дополняемая коррекционно-воспитательной работой.</w:t>
      </w:r>
    </w:p>
    <w:p w:rsidR="00161AB7" w:rsidRDefault="00227E74" w:rsidP="001A138A">
      <w:pPr>
        <w:tabs>
          <w:tab w:val="left" w:pos="142"/>
        </w:tabs>
        <w:jc w:val="both"/>
        <w:rPr>
          <w:color w:val="000000"/>
          <w:sz w:val="28"/>
        </w:rPr>
      </w:pPr>
      <w:r>
        <w:rPr>
          <w:color w:val="000000"/>
          <w:sz w:val="28"/>
        </w:rPr>
        <w:tab/>
      </w:r>
      <w:r>
        <w:rPr>
          <w:color w:val="000000"/>
          <w:sz w:val="28"/>
        </w:rPr>
        <w:tab/>
        <w:t>Этому способствует взаимосвязь всех специалистов Учреждения: воспитателей, музыкального руков</w:t>
      </w:r>
      <w:r w:rsidR="00665054">
        <w:rPr>
          <w:color w:val="000000"/>
          <w:sz w:val="28"/>
        </w:rPr>
        <w:t>одителя, медицинского работника</w:t>
      </w:r>
      <w:r>
        <w:rPr>
          <w:color w:val="000000"/>
          <w:sz w:val="28"/>
        </w:rPr>
        <w:t xml:space="preserve">.            </w:t>
      </w:r>
    </w:p>
    <w:p w:rsidR="00161AB7" w:rsidRDefault="00227E74" w:rsidP="001A138A">
      <w:pPr>
        <w:tabs>
          <w:tab w:val="left" w:pos="142"/>
        </w:tabs>
        <w:jc w:val="both"/>
        <w:rPr>
          <w:color w:val="000000"/>
          <w:sz w:val="28"/>
        </w:rPr>
      </w:pPr>
      <w:r>
        <w:rPr>
          <w:color w:val="000000"/>
          <w:sz w:val="28"/>
        </w:rPr>
        <w:t xml:space="preserve">      </w:t>
      </w:r>
      <w:r>
        <w:rPr>
          <w:color w:val="000000"/>
          <w:sz w:val="28"/>
        </w:rPr>
        <w:tab/>
        <w:t>Расписание занятий составлено с учетом психофизических возможностей детей и обеспечивает взаимосвязь с повседневной жизнью детей в детском саду.</w:t>
      </w:r>
    </w:p>
    <w:p w:rsidR="00161AB7" w:rsidRDefault="00227E74" w:rsidP="001A138A">
      <w:pPr>
        <w:ind w:firstLine="708"/>
        <w:jc w:val="both"/>
        <w:rPr>
          <w:sz w:val="28"/>
        </w:rPr>
      </w:pPr>
      <w:r>
        <w:rPr>
          <w:color w:val="000000"/>
          <w:sz w:val="28"/>
        </w:rPr>
        <w:t>Важнейшими показателями, влияющими на результативность педагогического</w:t>
      </w:r>
      <w:r>
        <w:rPr>
          <w:sz w:val="28"/>
        </w:rPr>
        <w:t xml:space="preserve"> процесса, являются условия его организации. Главным условием являются человеческие ресурсы, а именно педагогические кадры Учреждения. </w:t>
      </w:r>
      <w:r w:rsidR="00665054">
        <w:rPr>
          <w:sz w:val="28"/>
        </w:rPr>
        <w:t>МБ</w:t>
      </w:r>
      <w:r>
        <w:rPr>
          <w:sz w:val="28"/>
        </w:rPr>
        <w:t>ДОУ кадрами полностью укомплектовано. Повышение уровня квалификации обеспечивается участием педагогов в методических объединениях, конкурсах, через курсы повышения квалификации, самообразование, развитие педагогического опыта.</w:t>
      </w:r>
    </w:p>
    <w:p w:rsidR="00161AB7" w:rsidRDefault="00227E74" w:rsidP="001A138A">
      <w:pPr>
        <w:tabs>
          <w:tab w:val="left" w:pos="142"/>
        </w:tabs>
        <w:jc w:val="both"/>
        <w:rPr>
          <w:color w:val="333333"/>
          <w:sz w:val="28"/>
        </w:rPr>
      </w:pPr>
      <w:r>
        <w:rPr>
          <w:sz w:val="28"/>
        </w:rPr>
        <w:lastRenderedPageBreak/>
        <w:tab/>
      </w:r>
      <w:r>
        <w:rPr>
          <w:sz w:val="28"/>
        </w:rPr>
        <w:tab/>
        <w:t xml:space="preserve">Важнейшей характеристикой </w:t>
      </w:r>
      <w:r w:rsidR="00665054">
        <w:rPr>
          <w:sz w:val="28"/>
        </w:rPr>
        <w:t>МБ</w:t>
      </w:r>
      <w:r>
        <w:rPr>
          <w:sz w:val="28"/>
        </w:rPr>
        <w:t xml:space="preserve">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Учреждении создаётся атмосфера  педагогического оптимизма и  ориентация  на успех. </w:t>
      </w:r>
      <w:r>
        <w:rPr>
          <w:color w:val="333333"/>
          <w:sz w:val="28"/>
        </w:rPr>
        <w:t xml:space="preserve"> </w:t>
      </w:r>
    </w:p>
    <w:p w:rsidR="00161AB7" w:rsidRDefault="00227E74" w:rsidP="001A138A">
      <w:pPr>
        <w:tabs>
          <w:tab w:val="left" w:pos="142"/>
        </w:tabs>
        <w:jc w:val="both"/>
        <w:rPr>
          <w:sz w:val="28"/>
        </w:rPr>
      </w:pPr>
      <w:r>
        <w:rPr>
          <w:color w:val="333333"/>
          <w:sz w:val="28"/>
        </w:rPr>
        <w:t xml:space="preserve">    </w:t>
      </w:r>
      <w:r>
        <w:rPr>
          <w:color w:val="333333"/>
          <w:sz w:val="28"/>
        </w:rPr>
        <w:tab/>
      </w:r>
      <w:r>
        <w:rPr>
          <w:color w:val="000000"/>
          <w:sz w:val="28"/>
        </w:rPr>
        <w:t xml:space="preserve"> Педагогов Учреждения отличает творческий подход к работе, инициативность, доброжелательность, демократичность в общении, открытость.</w:t>
      </w:r>
    </w:p>
    <w:p w:rsidR="00161AB7" w:rsidRDefault="00227E74" w:rsidP="001A138A">
      <w:pPr>
        <w:ind w:firstLine="708"/>
        <w:jc w:val="both"/>
        <w:rPr>
          <w:sz w:val="28"/>
        </w:rPr>
      </w:pPr>
      <w:r>
        <w:rPr>
          <w:sz w:val="28"/>
        </w:rPr>
        <w:t>Организация групповой комнаты приближена к домашней обстановке, что способствует эмоциональному благополучию детей их быстрейшей адаптации при поступлении в детский сад.</w:t>
      </w:r>
    </w:p>
    <w:p w:rsidR="00161AB7" w:rsidRDefault="00227E74" w:rsidP="001A138A">
      <w:pPr>
        <w:ind w:firstLine="708"/>
        <w:jc w:val="both"/>
        <w:rPr>
          <w:color w:val="000000"/>
          <w:sz w:val="28"/>
        </w:rPr>
      </w:pPr>
      <w:r>
        <w:rPr>
          <w:sz w:val="28"/>
        </w:rPr>
        <w:t xml:space="preserve">В группе  игровое оборудование расположено по тематическому принципу для того, чтобы ребёнок мог самостоятельно выбрать себе занятие по душе. Для </w:t>
      </w:r>
      <w:r>
        <w:rPr>
          <w:color w:val="000000"/>
          <w:sz w:val="28"/>
        </w:rPr>
        <w:t>развития конструктивной деятельности дошкольников в группе имеются наборы крупного и мелкого строительного материала,  различные виды конструкторов.</w:t>
      </w:r>
    </w:p>
    <w:p w:rsidR="00161AB7" w:rsidRDefault="00227E74" w:rsidP="001A138A">
      <w:pPr>
        <w:ind w:firstLine="708"/>
        <w:jc w:val="both"/>
        <w:rPr>
          <w:color w:val="000000"/>
          <w:sz w:val="28"/>
        </w:rPr>
      </w:pPr>
      <w:r>
        <w:rPr>
          <w:color w:val="000000"/>
          <w:sz w:val="28"/>
        </w:rPr>
        <w:t>Педагогами и родителями  заготавливается природный и бросовый материал для художественного конструирования. Для развития у детей естественнонаучных представлений в группе оборудована соответствующая зона «Познание». Воспитателями эстетично оборудованы уголки природы, в  которых представлены: календарь природы, стенд «Времена года», альбомы по сезонам,  различные виды комнатных растений, за которыми охотно ухаживают дети под руководством воспитателя.</w:t>
      </w:r>
    </w:p>
    <w:p w:rsidR="00161AB7" w:rsidRDefault="00227E74" w:rsidP="001A138A">
      <w:pPr>
        <w:ind w:firstLine="708"/>
        <w:jc w:val="both"/>
        <w:rPr>
          <w:color w:val="000000"/>
          <w:sz w:val="28"/>
        </w:rPr>
      </w:pPr>
      <w:r>
        <w:rPr>
          <w:color w:val="000000"/>
          <w:sz w:val="28"/>
        </w:rPr>
        <w:t>На прогулках дети под руководством воспитателей ухаживают за посадками культурных растений.</w:t>
      </w:r>
    </w:p>
    <w:p w:rsidR="00161AB7" w:rsidRDefault="00227E74" w:rsidP="001A138A">
      <w:pPr>
        <w:ind w:firstLine="708"/>
        <w:jc w:val="both"/>
        <w:rPr>
          <w:color w:val="000000"/>
          <w:sz w:val="28"/>
        </w:rPr>
      </w:pPr>
      <w:r>
        <w:rPr>
          <w:color w:val="000000"/>
          <w:sz w:val="28"/>
        </w:rPr>
        <w:t xml:space="preserve">В </w:t>
      </w:r>
      <w:r w:rsidR="00665054">
        <w:rPr>
          <w:color w:val="000000"/>
          <w:sz w:val="28"/>
        </w:rPr>
        <w:t>МБ</w:t>
      </w:r>
      <w:r>
        <w:rPr>
          <w:color w:val="000000"/>
          <w:sz w:val="28"/>
        </w:rPr>
        <w:t>ДОУ созданы условия по формированию элементарных математических представлений. Занятия строятся в игровой форме. В достаточном количестве  имеется демонстративный и раздаточный материал.</w:t>
      </w:r>
    </w:p>
    <w:p w:rsidR="00161AB7" w:rsidRDefault="00227E74" w:rsidP="001A138A">
      <w:pPr>
        <w:ind w:firstLine="708"/>
        <w:jc w:val="both"/>
        <w:rPr>
          <w:color w:val="000000"/>
          <w:sz w:val="28"/>
        </w:rPr>
      </w:pPr>
      <w:r>
        <w:rPr>
          <w:color w:val="000000"/>
          <w:sz w:val="28"/>
        </w:rPr>
        <w:t xml:space="preserve">Нравственно-патриотическое воспитание осуществляется с младшего возраста. На занятиях детей знакомят с родным краем. В группах имеются флаг, герб Российской Федерации. </w:t>
      </w:r>
    </w:p>
    <w:p w:rsidR="00161AB7" w:rsidRDefault="00227E74" w:rsidP="001A138A">
      <w:pPr>
        <w:ind w:firstLine="708"/>
        <w:jc w:val="both"/>
        <w:rPr>
          <w:color w:val="000000"/>
          <w:sz w:val="28"/>
        </w:rPr>
      </w:pPr>
      <w:r>
        <w:rPr>
          <w:color w:val="000000"/>
          <w:sz w:val="28"/>
        </w:rPr>
        <w:t>На  игровых  участках созданы необходимые условия для физического развития детей, он оснащен  спортивным оборудованием: лестница,  качели, горка, песочница.</w:t>
      </w:r>
    </w:p>
    <w:p w:rsidR="00161AB7" w:rsidRDefault="00227E74" w:rsidP="001A138A">
      <w:pPr>
        <w:ind w:firstLine="708"/>
        <w:jc w:val="both"/>
        <w:rPr>
          <w:color w:val="000000"/>
          <w:sz w:val="28"/>
        </w:rPr>
      </w:pPr>
      <w:r>
        <w:rPr>
          <w:color w:val="000000"/>
          <w:sz w:val="28"/>
        </w:rPr>
        <w:t xml:space="preserve">Методический кабинет </w:t>
      </w:r>
      <w:r w:rsidR="00665054">
        <w:rPr>
          <w:color w:val="000000"/>
          <w:sz w:val="28"/>
        </w:rPr>
        <w:t>МБ</w:t>
      </w:r>
      <w:r>
        <w:rPr>
          <w:color w:val="000000"/>
          <w:sz w:val="28"/>
        </w:rPr>
        <w:t xml:space="preserve">ДОУ укомплектован методической литературой по всем направлениям. За последний год приобретено много методической  и  познавательной литературы в помощь воспитателю. Благодаря усилиям администрации и коллектива, в </w:t>
      </w:r>
      <w:r w:rsidR="00665054">
        <w:rPr>
          <w:color w:val="000000"/>
          <w:sz w:val="28"/>
        </w:rPr>
        <w:t>МБ</w:t>
      </w:r>
      <w:r>
        <w:rPr>
          <w:color w:val="000000"/>
          <w:sz w:val="28"/>
        </w:rPr>
        <w:t>ДОУ создана база дидактических  игр, методической литературы. Программно-методическое обеспечение педагогического  процесса направлено на выполнение  Федеральных  государственных образовательных  стандартов дошкольного образования, что связано с использованием программ и технологий, обеспечивающих гармоничное развитие ребёнка, ориентацию на удовлетворение социального заказа.</w:t>
      </w:r>
    </w:p>
    <w:p w:rsidR="00161AB7" w:rsidRDefault="00227E74" w:rsidP="001A138A">
      <w:pPr>
        <w:ind w:firstLine="708"/>
        <w:jc w:val="both"/>
        <w:rPr>
          <w:color w:val="000000"/>
          <w:sz w:val="28"/>
        </w:rPr>
      </w:pPr>
      <w:r>
        <w:rPr>
          <w:color w:val="000000"/>
          <w:sz w:val="28"/>
        </w:rPr>
        <w:t xml:space="preserve">В целом, условия, созданные  в детском саду, способствуют воспитанию у детей эстетического вкуса и направлены  на то, чтобы каждый ребёнок чувствовал себя комфортно и </w:t>
      </w:r>
      <w:r w:rsidR="00893854">
        <w:rPr>
          <w:color w:val="000000"/>
          <w:sz w:val="28"/>
        </w:rPr>
        <w:t>защищено</w:t>
      </w:r>
      <w:r>
        <w:rPr>
          <w:color w:val="000000"/>
          <w:sz w:val="28"/>
        </w:rPr>
        <w:t>.</w:t>
      </w:r>
    </w:p>
    <w:p w:rsidR="00161AB7" w:rsidRDefault="00227E74" w:rsidP="001A138A">
      <w:pPr>
        <w:tabs>
          <w:tab w:val="left" w:pos="142"/>
        </w:tabs>
        <w:jc w:val="both"/>
        <w:rPr>
          <w:color w:val="000000"/>
          <w:sz w:val="28"/>
        </w:rPr>
      </w:pPr>
      <w:r>
        <w:rPr>
          <w:color w:val="000000"/>
          <w:sz w:val="28"/>
        </w:rPr>
        <w:tab/>
      </w:r>
      <w:r>
        <w:rPr>
          <w:color w:val="000000"/>
          <w:sz w:val="28"/>
        </w:rPr>
        <w:tab/>
        <w:t xml:space="preserve">Воспитатели и специалисты Учреждения эффективно используют в работе дидактические и развивающие игры, игровые приемы и упражнения, умственные и </w:t>
      </w:r>
      <w:r>
        <w:rPr>
          <w:color w:val="000000"/>
          <w:sz w:val="28"/>
        </w:rPr>
        <w:lastRenderedPageBreak/>
        <w:t xml:space="preserve">речевые логические задачи.  Умственное воспитание детей предусматривает развитие их мышления и речи. </w:t>
      </w:r>
    </w:p>
    <w:p w:rsidR="00161AB7" w:rsidRDefault="00227E74" w:rsidP="001A138A">
      <w:pPr>
        <w:tabs>
          <w:tab w:val="left" w:pos="142"/>
        </w:tabs>
        <w:jc w:val="both"/>
        <w:rPr>
          <w:color w:val="000000"/>
          <w:sz w:val="28"/>
        </w:rPr>
      </w:pPr>
      <w:r>
        <w:rPr>
          <w:color w:val="000000"/>
          <w:sz w:val="28"/>
        </w:rPr>
        <w:tab/>
      </w:r>
      <w:r>
        <w:rPr>
          <w:color w:val="000000"/>
          <w:sz w:val="28"/>
        </w:rPr>
        <w:tab/>
        <w:t>Приветствуется  проведение интегрированных занятий с участием различных специалистов, что способствует более быстрой динамике развития всех психических функций ребенка.</w:t>
      </w:r>
    </w:p>
    <w:p w:rsidR="00161AB7" w:rsidRDefault="00227E74" w:rsidP="001A138A">
      <w:pPr>
        <w:tabs>
          <w:tab w:val="left" w:pos="142"/>
        </w:tabs>
        <w:jc w:val="both"/>
        <w:rPr>
          <w:color w:val="000000"/>
          <w:sz w:val="28"/>
        </w:rPr>
      </w:pPr>
      <w:r>
        <w:rPr>
          <w:color w:val="000000"/>
          <w:sz w:val="28"/>
        </w:rPr>
        <w:tab/>
      </w:r>
      <w:r>
        <w:rPr>
          <w:color w:val="000000"/>
          <w:sz w:val="28"/>
        </w:rPr>
        <w:tab/>
        <w:t>Главным в работе педагогического коллектива является психологическая поддержка ребенка, понимание его интересов, проблем и желаний, учет психофизических особенностей каждого воспитанника, его настроения в данный момент, защита прав ребенка и выполнение всех положений Конвенции о правах ребенка.</w:t>
      </w:r>
    </w:p>
    <w:p w:rsidR="00161AB7" w:rsidRDefault="00227E74" w:rsidP="001A138A">
      <w:pPr>
        <w:jc w:val="both"/>
        <w:rPr>
          <w:color w:val="000000"/>
          <w:sz w:val="28"/>
        </w:rPr>
      </w:pPr>
      <w:r>
        <w:rPr>
          <w:color w:val="000000"/>
          <w:sz w:val="28"/>
        </w:rPr>
        <w:t xml:space="preserve">      </w:t>
      </w:r>
      <w:r>
        <w:rPr>
          <w:color w:val="000000"/>
          <w:sz w:val="28"/>
        </w:rPr>
        <w:tab/>
        <w:t>В соответствии с основной образовательной Программой Учреждения была дополне</w:t>
      </w:r>
      <w:r w:rsidR="00665054">
        <w:rPr>
          <w:color w:val="000000"/>
          <w:sz w:val="28"/>
        </w:rPr>
        <w:t>на и переоборудована  предметно-</w:t>
      </w:r>
      <w:r>
        <w:rPr>
          <w:color w:val="000000"/>
          <w:sz w:val="28"/>
        </w:rPr>
        <w:t xml:space="preserve">развивающая среда в группах. В период учебного процесса педагогический  коллектив накапливал и приобретал программный и дидактический материал, что позволило педагогам добиться в учебно-воспитательном процессе нужных результатов. Значительные улучшения </w:t>
      </w:r>
      <w:r w:rsidR="001A138A">
        <w:rPr>
          <w:color w:val="000000"/>
          <w:sz w:val="28"/>
        </w:rPr>
        <w:t>произошли в</w:t>
      </w:r>
      <w:r>
        <w:rPr>
          <w:color w:val="000000"/>
          <w:sz w:val="28"/>
        </w:rPr>
        <w:t xml:space="preserve"> уровне развития </w:t>
      </w:r>
      <w:r w:rsidR="001A138A">
        <w:rPr>
          <w:color w:val="000000"/>
          <w:sz w:val="28"/>
        </w:rPr>
        <w:t>детей ознакомлении</w:t>
      </w:r>
      <w:r>
        <w:rPr>
          <w:color w:val="000000"/>
          <w:sz w:val="28"/>
        </w:rPr>
        <w:t xml:space="preserve"> с окружающем миром, экологии, музыкальной, театрализованной, физкультурной, а также в уровне игровой деятельности. Опираясь на результаты диагностики, можно сказать, что основная образовательная Программа Учреждения осваивается с учетом возрастных требований. Но наблюдается недостаточный уровень в реализации образовательной области «Познание», а именно познавательно-исследовательская деятельность. Дети больше работают по образцу, воспитателем  недостаточно применяется в непосредственной образовательной деятельности опытно-экспериментальная деятельность. Необходимо уделить педагогическому коллективу внимание на НОД по художественному творчеству, конструированию,  и по формированию элементарных математических представлений.  Проведённый анализ результатов педагогической деятельности коллектива Учреждения  показал, что вывод их на должный уровень во многом зависит от содержания, технологий и организации учебно-воспитательного процесса.</w:t>
      </w:r>
    </w:p>
    <w:p w:rsidR="00161AB7" w:rsidRDefault="00227E74" w:rsidP="001A138A">
      <w:pPr>
        <w:jc w:val="both"/>
        <w:rPr>
          <w:color w:val="000000"/>
          <w:sz w:val="28"/>
        </w:rPr>
      </w:pPr>
      <w:r>
        <w:rPr>
          <w:color w:val="000000"/>
          <w:sz w:val="28"/>
        </w:rPr>
        <w:t xml:space="preserve"> </w:t>
      </w:r>
      <w:r>
        <w:rPr>
          <w:color w:val="000000"/>
          <w:sz w:val="28"/>
        </w:rPr>
        <w:tab/>
        <w:t xml:space="preserve"> Развивающее обучение в новой модели образовательного пространства предлагает использование новых программ и технологий, которые предусматривают не просто усвоение нового содержания, а такую организацию познавательной деятельности детей, которая обеспечивает ребёнку новые достижения и продвижения в развитии. </w:t>
      </w:r>
    </w:p>
    <w:p w:rsidR="00161AB7" w:rsidRDefault="00227E74" w:rsidP="001A138A">
      <w:pPr>
        <w:tabs>
          <w:tab w:val="left" w:pos="142"/>
        </w:tabs>
        <w:jc w:val="both"/>
        <w:rPr>
          <w:color w:val="000000"/>
          <w:sz w:val="28"/>
        </w:rPr>
      </w:pPr>
      <w:r>
        <w:rPr>
          <w:color w:val="000000"/>
          <w:sz w:val="28"/>
        </w:rPr>
        <w:t xml:space="preserve">   </w:t>
      </w:r>
      <w:r>
        <w:rPr>
          <w:color w:val="000000"/>
          <w:sz w:val="28"/>
          <w:u w:val="single"/>
        </w:rPr>
        <w:t>Проблемное поле:</w:t>
      </w:r>
    </w:p>
    <w:p w:rsidR="00161AB7" w:rsidRDefault="00227E74" w:rsidP="001A138A">
      <w:pPr>
        <w:jc w:val="both"/>
        <w:rPr>
          <w:color w:val="000000"/>
          <w:sz w:val="28"/>
          <w:u w:val="single"/>
        </w:rPr>
      </w:pPr>
      <w:r>
        <w:rPr>
          <w:color w:val="000000"/>
          <w:sz w:val="28"/>
        </w:rPr>
        <w:t>В связи с введением в образовательный процесс ФГОС и новых форм работы необходимо повышать уровень квалификации педагогического персонала учреждения для более качественного планирования и организации образовательного  процесса, для  получения максимально возможных образовательных результатов.</w:t>
      </w:r>
    </w:p>
    <w:p w:rsidR="00161AB7" w:rsidRDefault="00227E74" w:rsidP="001A138A">
      <w:pPr>
        <w:jc w:val="both"/>
        <w:rPr>
          <w:sz w:val="28"/>
        </w:rPr>
      </w:pPr>
      <w:r>
        <w:rPr>
          <w:color w:val="000000"/>
          <w:sz w:val="28"/>
          <w:u w:val="single"/>
        </w:rPr>
        <w:t>Проблемное поле:</w:t>
      </w:r>
      <w:r>
        <w:rPr>
          <w:rFonts w:eastAsia="Calibri"/>
          <w:i/>
          <w:color w:val="000000"/>
          <w:sz w:val="28"/>
          <w:lang w:eastAsia="en-US"/>
        </w:rPr>
        <w:t xml:space="preserve"> </w:t>
      </w:r>
      <w:r>
        <w:rPr>
          <w:rFonts w:eastAsia="Calibri"/>
          <w:color w:val="000000"/>
          <w:sz w:val="28"/>
          <w:lang w:eastAsia="en-US"/>
        </w:rPr>
        <w:t>содержание предметно - развивающей среды в группах недостаточно отвечает потребностям современных детей, необходимо постоянно улучшать  материальную базу Учреждения.</w:t>
      </w:r>
    </w:p>
    <w:p w:rsidR="00161AB7" w:rsidRDefault="00161AB7" w:rsidP="001A138A">
      <w:pPr>
        <w:tabs>
          <w:tab w:val="left" w:pos="142"/>
        </w:tabs>
        <w:jc w:val="both"/>
        <w:rPr>
          <w:sz w:val="28"/>
        </w:rPr>
      </w:pPr>
    </w:p>
    <w:p w:rsidR="00161AB7" w:rsidRDefault="00227E74">
      <w:pPr>
        <w:jc w:val="both"/>
        <w:rPr>
          <w:b/>
          <w:sz w:val="28"/>
        </w:rPr>
      </w:pPr>
      <w:r>
        <w:rPr>
          <w:b/>
          <w:sz w:val="28"/>
          <w:u w:val="single"/>
        </w:rPr>
        <w:t>Вовлечения членов семей воспитанников в образовательный процесс.</w:t>
      </w:r>
    </w:p>
    <w:p w:rsidR="00161AB7" w:rsidRDefault="00161AB7">
      <w:pPr>
        <w:jc w:val="both"/>
        <w:rPr>
          <w:b/>
          <w:sz w:val="28"/>
        </w:rPr>
      </w:pPr>
    </w:p>
    <w:p w:rsidR="00161AB7" w:rsidRDefault="00227E74" w:rsidP="001A138A">
      <w:pPr>
        <w:jc w:val="both"/>
        <w:rPr>
          <w:color w:val="000000"/>
          <w:sz w:val="28"/>
        </w:rPr>
      </w:pPr>
      <w:r>
        <w:rPr>
          <w:color w:val="000000"/>
          <w:sz w:val="28"/>
        </w:rPr>
        <w:lastRenderedPageBreak/>
        <w:t xml:space="preserve">      Педагогический коллектив строит свою работу по воспитанию детей в тесном контакте с семьёй. Педагоги убеждены в том, что основное воздействие на развитие ребёнка всегда будет оказывать не детский сад, не школа, а прежде всего родители, семья.</w:t>
      </w:r>
    </w:p>
    <w:p w:rsidR="00161AB7" w:rsidRDefault="00227E74" w:rsidP="001A138A">
      <w:pPr>
        <w:jc w:val="both"/>
        <w:rPr>
          <w:color w:val="000000"/>
          <w:sz w:val="28"/>
          <w:lang w:eastAsia="ar-SA"/>
        </w:rPr>
      </w:pPr>
      <w:r>
        <w:rPr>
          <w:color w:val="000000"/>
          <w:sz w:val="28"/>
        </w:rPr>
        <w:t xml:space="preserve">      Главная цель работы педагогов с семьёй психолого-педагогическое просвещение, оказание помощи в воспитании детей, профилактика нарушений в детско-родительских отношениях. Педагоги используют разнообразные формы вовлечения семьи в образовательный процесс. </w:t>
      </w:r>
    </w:p>
    <w:p w:rsidR="00161AB7" w:rsidRDefault="00227E74" w:rsidP="001A138A">
      <w:pPr>
        <w:spacing w:line="100" w:lineRule="atLeast"/>
        <w:jc w:val="both"/>
        <w:rPr>
          <w:color w:val="000000"/>
          <w:sz w:val="28"/>
          <w:lang w:eastAsia="ar-SA"/>
        </w:rPr>
      </w:pPr>
      <w:r>
        <w:rPr>
          <w:color w:val="000000"/>
          <w:sz w:val="28"/>
          <w:lang w:eastAsia="ar-SA"/>
        </w:rPr>
        <w:t>Осуществлять поиск эффективных путей взаимодействия (индивидуально ориентированных) с родителями детей нового поколения, привлечение их к совместному процессу воспитания, образования, оздоровления, развития детей, используя наряду с живым общением (безусловно, приоритетным), современные технологии (Интернет-ресурсы, участие в разработке и реализации совместных педагогических проектов, участие в управлении ДОО и др.)</w:t>
      </w:r>
    </w:p>
    <w:p w:rsidR="00161AB7" w:rsidRDefault="00161AB7" w:rsidP="001A138A">
      <w:pPr>
        <w:jc w:val="both"/>
        <w:rPr>
          <w:color w:val="000000"/>
          <w:sz w:val="28"/>
          <w:lang w:eastAsia="ar-SA"/>
        </w:rPr>
      </w:pPr>
    </w:p>
    <w:p w:rsidR="00161AB7" w:rsidRDefault="00227E74" w:rsidP="001A138A">
      <w:pPr>
        <w:spacing w:line="100" w:lineRule="atLeast"/>
        <w:jc w:val="both"/>
        <w:rPr>
          <w:color w:val="000000"/>
          <w:sz w:val="28"/>
          <w:lang w:eastAsia="ar-SA"/>
        </w:rPr>
      </w:pPr>
      <w:r>
        <w:rPr>
          <w:color w:val="000000"/>
          <w:sz w:val="28"/>
          <w:u w:val="single"/>
          <w:lang w:eastAsia="ar-SA"/>
        </w:rPr>
        <w:t>Проблемное поле:</w:t>
      </w:r>
    </w:p>
    <w:p w:rsidR="00161AB7" w:rsidRDefault="00227E74" w:rsidP="001A138A">
      <w:pPr>
        <w:spacing w:line="100" w:lineRule="atLeast"/>
        <w:jc w:val="both"/>
        <w:rPr>
          <w:color w:val="000000"/>
          <w:sz w:val="28"/>
          <w:lang w:eastAsia="ar-SA"/>
        </w:rPr>
      </w:pPr>
      <w:r>
        <w:rPr>
          <w:color w:val="000000"/>
          <w:sz w:val="28"/>
          <w:lang w:eastAsia="ar-SA"/>
        </w:rPr>
        <w:t xml:space="preserve">     Неоднородный контингент родителей, имеющий различные цели и ценности.</w:t>
      </w:r>
    </w:p>
    <w:p w:rsidR="00161AB7" w:rsidRDefault="00227E74" w:rsidP="001A138A">
      <w:pPr>
        <w:jc w:val="both"/>
        <w:rPr>
          <w:color w:val="000000"/>
          <w:sz w:val="28"/>
          <w:lang w:eastAsia="ar-SA"/>
        </w:rPr>
      </w:pPr>
      <w:r>
        <w:rPr>
          <w:color w:val="000000"/>
          <w:sz w:val="28"/>
          <w:lang w:eastAsia="ar-SA"/>
        </w:rPr>
        <w:t xml:space="preserve">     Наличие в Учреждении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интерактивных мероприятиях, в управлении  ДОО</w:t>
      </w:r>
      <w:r w:rsidR="00665054">
        <w:rPr>
          <w:color w:val="000000"/>
          <w:sz w:val="28"/>
          <w:lang w:eastAsia="ar-SA"/>
        </w:rPr>
        <w:t>.</w:t>
      </w:r>
    </w:p>
    <w:p w:rsidR="00161AB7" w:rsidRDefault="00227E74" w:rsidP="001A138A">
      <w:pPr>
        <w:spacing w:line="100" w:lineRule="atLeast"/>
        <w:jc w:val="both"/>
        <w:rPr>
          <w:sz w:val="28"/>
        </w:rPr>
      </w:pPr>
      <w:r>
        <w:rPr>
          <w:color w:val="000000"/>
          <w:sz w:val="28"/>
          <w:lang w:eastAsia="ar-SA"/>
        </w:rPr>
        <w:t xml:space="preserve">     </w:t>
      </w:r>
      <w:r>
        <w:rPr>
          <w:color w:val="000000"/>
          <w:sz w:val="28"/>
        </w:rPr>
        <w:t>Недостаточная  заинтересованность и уровень компетентности родителей в вопросах ведения  здорового образа жизни и низкий уровень активной жизненной позиции.</w:t>
      </w:r>
    </w:p>
    <w:p w:rsidR="00161AB7" w:rsidRDefault="00161AB7" w:rsidP="001A138A">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AF0D38" w:rsidRDefault="00AF0D38">
      <w:pPr>
        <w:jc w:val="both"/>
        <w:rPr>
          <w:sz w:val="28"/>
        </w:rPr>
      </w:pPr>
    </w:p>
    <w:p w:rsidR="00161AB7" w:rsidRDefault="00227E74">
      <w:pPr>
        <w:rPr>
          <w:b/>
          <w:sz w:val="28"/>
          <w:lang w:eastAsia="ar-SA"/>
        </w:rPr>
      </w:pPr>
      <w:r>
        <w:rPr>
          <w:b/>
          <w:sz w:val="36"/>
        </w:rPr>
        <w:lastRenderedPageBreak/>
        <w:t xml:space="preserve">4. Концепция Программы развития </w:t>
      </w:r>
      <w:r w:rsidR="00665054">
        <w:rPr>
          <w:b/>
          <w:sz w:val="36"/>
        </w:rPr>
        <w:t>МБ</w:t>
      </w:r>
      <w:r>
        <w:rPr>
          <w:b/>
          <w:sz w:val="36"/>
        </w:rPr>
        <w:t>ДОУ.</w:t>
      </w:r>
    </w:p>
    <w:p w:rsidR="00161AB7" w:rsidRDefault="00161AB7">
      <w:pPr>
        <w:shd w:val="clear" w:color="auto" w:fill="FFFFFF"/>
        <w:ind w:firstLine="709"/>
        <w:jc w:val="center"/>
        <w:rPr>
          <w:b/>
          <w:sz w:val="28"/>
          <w:lang w:eastAsia="ar-SA"/>
        </w:rPr>
      </w:pPr>
    </w:p>
    <w:p w:rsidR="00161AB7" w:rsidRDefault="00227E74" w:rsidP="001A138A">
      <w:pPr>
        <w:spacing w:line="100" w:lineRule="atLeast"/>
        <w:jc w:val="both"/>
        <w:rPr>
          <w:color w:val="000000"/>
          <w:sz w:val="28"/>
          <w:lang w:eastAsia="ar-SA"/>
        </w:rPr>
      </w:pPr>
      <w:r>
        <w:rPr>
          <w:sz w:val="28"/>
          <w:lang w:eastAsia="ar-SA"/>
        </w:rPr>
        <w:t xml:space="preserve">      </w:t>
      </w:r>
      <w:r>
        <w:rPr>
          <w:color w:val="000000"/>
          <w:sz w:val="28"/>
          <w:lang w:eastAsia="ar-SA"/>
        </w:rPr>
        <w:t xml:space="preserve">   Основной  целью</w:t>
      </w:r>
      <w:r>
        <w:rPr>
          <w:b/>
          <w:color w:val="000000"/>
          <w:sz w:val="28"/>
          <w:lang w:eastAsia="ar-SA"/>
        </w:rPr>
        <w:t xml:space="preserve"> </w:t>
      </w:r>
      <w:r>
        <w:rPr>
          <w:color w:val="000000"/>
          <w:sz w:val="28"/>
          <w:lang w:eastAsia="ar-SA"/>
        </w:rPr>
        <w:t> Программы развития является создание в Учреждении системы интегративного образования, реализующего право каждого ребенка на качественное и доступное образование.  А так же  создание условий, обеспечивающих высокое качество результатов образовательной деятельности по формированию ключевых компетенций дошкольников, опираясь на личностно-ориентированную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161AB7" w:rsidRDefault="00227E74" w:rsidP="001A138A">
      <w:pPr>
        <w:spacing w:line="100" w:lineRule="atLeast"/>
        <w:jc w:val="both"/>
        <w:rPr>
          <w:color w:val="000000"/>
          <w:sz w:val="28"/>
          <w:lang w:eastAsia="ar-SA"/>
        </w:rPr>
      </w:pPr>
      <w:r>
        <w:rPr>
          <w:color w:val="000000"/>
          <w:sz w:val="28"/>
          <w:lang w:eastAsia="ar-SA"/>
        </w:rPr>
        <w:t xml:space="preserve">         Ценность инновационного характера современного дошкольного образования и Программы развития Учреждения направлена на сохранение позитивных достижений </w:t>
      </w:r>
      <w:r w:rsidR="00665054">
        <w:rPr>
          <w:color w:val="000000"/>
          <w:sz w:val="28"/>
          <w:lang w:eastAsia="ar-SA"/>
        </w:rPr>
        <w:t>МБ</w:t>
      </w:r>
      <w:r>
        <w:rPr>
          <w:color w:val="000000"/>
          <w:sz w:val="28"/>
          <w:lang w:eastAsia="ar-SA"/>
        </w:rPr>
        <w:t xml:space="preserve">ДОУ.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позволяющих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w:t>
      </w:r>
      <w:r w:rsidR="00665054">
        <w:rPr>
          <w:color w:val="000000"/>
          <w:sz w:val="28"/>
          <w:lang w:eastAsia="ar-SA"/>
        </w:rPr>
        <w:t>МБ</w:t>
      </w:r>
      <w:r>
        <w:rPr>
          <w:color w:val="000000"/>
          <w:sz w:val="28"/>
          <w:lang w:eastAsia="ar-SA"/>
        </w:rPr>
        <w:t>ДОУ.</w:t>
      </w:r>
    </w:p>
    <w:p w:rsidR="00161AB7" w:rsidRDefault="00227E74" w:rsidP="001A138A">
      <w:pPr>
        <w:spacing w:line="100" w:lineRule="atLeast"/>
        <w:jc w:val="both"/>
        <w:rPr>
          <w:color w:val="000000"/>
          <w:sz w:val="28"/>
          <w:lang w:eastAsia="ar-SA"/>
        </w:rPr>
      </w:pPr>
      <w:r>
        <w:rPr>
          <w:color w:val="000000"/>
          <w:sz w:val="28"/>
          <w:lang w:eastAsia="ar-SA"/>
        </w:rPr>
        <w:t xml:space="preserve">           Вместе с тем инновационный характер преобразования означает исследовательский подход к достигнутым результатам в деятельности </w:t>
      </w:r>
      <w:r w:rsidR="00665054">
        <w:rPr>
          <w:color w:val="000000"/>
          <w:sz w:val="28"/>
          <w:lang w:eastAsia="ar-SA"/>
        </w:rPr>
        <w:t>МБ</w:t>
      </w:r>
      <w:r>
        <w:rPr>
          <w:color w:val="000000"/>
          <w:sz w:val="28"/>
          <w:lang w:eastAsia="ar-SA"/>
        </w:rPr>
        <w:t>ДОУ, соответствие потребностям современного информационного общества в максимальном развитии способностей ребёнка.</w:t>
      </w:r>
    </w:p>
    <w:p w:rsidR="00161AB7" w:rsidRDefault="00227E74" w:rsidP="001A138A">
      <w:pPr>
        <w:spacing w:line="100" w:lineRule="atLeast"/>
        <w:jc w:val="both"/>
        <w:rPr>
          <w:color w:val="000000"/>
          <w:sz w:val="28"/>
          <w:lang w:eastAsia="ar-SA"/>
        </w:rPr>
      </w:pPr>
      <w:r>
        <w:rPr>
          <w:color w:val="000000"/>
          <w:sz w:val="28"/>
          <w:lang w:eastAsia="ar-SA"/>
        </w:rPr>
        <w:t xml:space="preserve">           В связи с этим, результатом воспитания и образования дошкольника должны стать сформированные у ребёнка ключевые компетенции:</w:t>
      </w:r>
    </w:p>
    <w:p w:rsidR="00161AB7" w:rsidRDefault="00227E74" w:rsidP="001A138A">
      <w:pPr>
        <w:spacing w:line="100" w:lineRule="atLeast"/>
        <w:ind w:left="851" w:hanging="851"/>
        <w:jc w:val="both"/>
        <w:rPr>
          <w:color w:val="000000"/>
          <w:sz w:val="28"/>
          <w:lang w:eastAsia="ar-SA"/>
        </w:rPr>
      </w:pPr>
      <w:r>
        <w:rPr>
          <w:color w:val="000000"/>
          <w:sz w:val="28"/>
          <w:lang w:eastAsia="ar-SA"/>
        </w:rPr>
        <w:t>Коммуникативная – умение общаться с целью быть понятым</w:t>
      </w:r>
      <w:r w:rsidR="00665054">
        <w:rPr>
          <w:color w:val="000000"/>
          <w:sz w:val="28"/>
          <w:lang w:eastAsia="ar-SA"/>
        </w:rPr>
        <w:t>;</w:t>
      </w:r>
    </w:p>
    <w:p w:rsidR="00161AB7" w:rsidRDefault="00227E74" w:rsidP="001A138A">
      <w:pPr>
        <w:spacing w:line="100" w:lineRule="atLeast"/>
        <w:ind w:left="851" w:hanging="851"/>
        <w:jc w:val="both"/>
        <w:rPr>
          <w:color w:val="000000"/>
          <w:sz w:val="28"/>
          <w:lang w:eastAsia="ar-SA"/>
        </w:rPr>
      </w:pPr>
      <w:r>
        <w:rPr>
          <w:color w:val="000000"/>
          <w:sz w:val="28"/>
          <w:lang w:eastAsia="ar-SA"/>
        </w:rPr>
        <w:t>Социальная – умение жить и заниматься вместе с другими детьми, близкими</w:t>
      </w:r>
      <w:r w:rsidR="00665054">
        <w:rPr>
          <w:color w:val="000000"/>
          <w:sz w:val="28"/>
          <w:lang w:eastAsia="ar-SA"/>
        </w:rPr>
        <w:t>;</w:t>
      </w:r>
    </w:p>
    <w:p w:rsidR="00161AB7" w:rsidRDefault="00227E74" w:rsidP="001A138A">
      <w:pPr>
        <w:spacing w:line="100" w:lineRule="atLeast"/>
        <w:jc w:val="both"/>
        <w:rPr>
          <w:color w:val="000000"/>
          <w:sz w:val="28"/>
          <w:lang w:eastAsia="ar-SA"/>
        </w:rPr>
      </w:pPr>
      <w:r>
        <w:rPr>
          <w:color w:val="000000"/>
          <w:sz w:val="28"/>
          <w:lang w:eastAsia="ar-SA"/>
        </w:rPr>
        <w:t>Информационная – владение умением систематизировать и «сворачивать» информацию, работать с разными видами информации</w:t>
      </w:r>
      <w:r w:rsidR="00665054">
        <w:rPr>
          <w:color w:val="000000"/>
          <w:sz w:val="28"/>
          <w:lang w:eastAsia="ar-SA"/>
        </w:rPr>
        <w:t>;</w:t>
      </w:r>
    </w:p>
    <w:p w:rsidR="00161AB7" w:rsidRDefault="00227E74" w:rsidP="001A138A">
      <w:pPr>
        <w:spacing w:line="100" w:lineRule="atLeast"/>
        <w:jc w:val="both"/>
        <w:rPr>
          <w:color w:val="000000"/>
          <w:sz w:val="28"/>
          <w:lang w:eastAsia="ar-SA"/>
        </w:rPr>
      </w:pPr>
      <w:r>
        <w:rPr>
          <w:color w:val="000000"/>
          <w:sz w:val="28"/>
          <w:lang w:eastAsia="ar-SA"/>
        </w:rPr>
        <w:t>Продуктивная – умение планировать, доводить начатое до конца, способствовать созданию собственного продукта (рисунка, поделки, постройки)</w:t>
      </w:r>
      <w:r w:rsidR="00665054">
        <w:rPr>
          <w:color w:val="000000"/>
          <w:sz w:val="28"/>
          <w:lang w:eastAsia="ar-SA"/>
        </w:rPr>
        <w:t>;</w:t>
      </w:r>
    </w:p>
    <w:p w:rsidR="00161AB7" w:rsidRDefault="00227E74" w:rsidP="001A138A">
      <w:pPr>
        <w:spacing w:line="100" w:lineRule="atLeast"/>
        <w:jc w:val="both"/>
        <w:rPr>
          <w:color w:val="000000"/>
          <w:sz w:val="28"/>
          <w:lang w:eastAsia="ar-SA"/>
        </w:rPr>
      </w:pPr>
      <w:r>
        <w:rPr>
          <w:color w:val="000000"/>
          <w:sz w:val="28"/>
          <w:lang w:eastAsia="ar-SA"/>
        </w:rPr>
        <w:t>Нравственная – готовность, способность и потребность жить в обществе по общепринятым нормам и правилам</w:t>
      </w:r>
      <w:r w:rsidR="00665054">
        <w:rPr>
          <w:color w:val="000000"/>
          <w:sz w:val="28"/>
          <w:lang w:eastAsia="ar-SA"/>
        </w:rPr>
        <w:t>;</w:t>
      </w:r>
    </w:p>
    <w:p w:rsidR="00161AB7" w:rsidRDefault="00227E74" w:rsidP="001A138A">
      <w:pPr>
        <w:spacing w:line="100" w:lineRule="atLeast"/>
        <w:jc w:val="both"/>
        <w:rPr>
          <w:color w:val="000000"/>
          <w:sz w:val="28"/>
          <w:lang w:eastAsia="ar-SA"/>
        </w:rPr>
      </w:pPr>
      <w:r>
        <w:rPr>
          <w:color w:val="000000"/>
          <w:sz w:val="28"/>
          <w:lang w:eastAsia="ar-SA"/>
        </w:rPr>
        <w:t>Физическая – готовность, способность и потребность в здоровом образе жизни.</w:t>
      </w:r>
    </w:p>
    <w:p w:rsidR="00161AB7" w:rsidRDefault="00227E74" w:rsidP="001A138A">
      <w:pPr>
        <w:spacing w:line="100" w:lineRule="atLeast"/>
        <w:jc w:val="both"/>
        <w:rPr>
          <w:color w:val="000000"/>
          <w:sz w:val="28"/>
          <w:lang w:eastAsia="ar-SA"/>
        </w:rPr>
      </w:pPr>
      <w:r>
        <w:rPr>
          <w:color w:val="000000"/>
          <w:sz w:val="28"/>
          <w:lang w:eastAsia="ar-SA"/>
        </w:rPr>
        <w:t xml:space="preserve">           Ценность качества образовательного процесса для ДОУ  напрямую связано с ценностью ребёнка. Стремление построить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воспитательно-образовательном процессе.</w:t>
      </w:r>
    </w:p>
    <w:p w:rsidR="00161AB7" w:rsidRDefault="00227E74" w:rsidP="001A138A">
      <w:pPr>
        <w:spacing w:line="100" w:lineRule="atLeast"/>
        <w:jc w:val="both"/>
        <w:rPr>
          <w:color w:val="000000"/>
          <w:sz w:val="28"/>
          <w:lang w:eastAsia="ar-SA"/>
        </w:rPr>
      </w:pPr>
      <w:r>
        <w:rPr>
          <w:color w:val="000000"/>
          <w:sz w:val="28"/>
          <w:lang w:eastAsia="ar-SA"/>
        </w:rPr>
        <w:t xml:space="preserve">Исходя из всего вышесказанного, концептуальными направлениями развития деятельности МБДОУ  детского сада </w:t>
      </w:r>
      <w:r w:rsidR="00893854">
        <w:rPr>
          <w:sz w:val="28"/>
        </w:rPr>
        <w:t xml:space="preserve">«Аленушка» с. Озерки </w:t>
      </w:r>
      <w:r>
        <w:rPr>
          <w:color w:val="000000"/>
          <w:sz w:val="28"/>
          <w:lang w:eastAsia="ar-SA"/>
        </w:rPr>
        <w:t>служат:</w:t>
      </w:r>
    </w:p>
    <w:p w:rsidR="00161AB7" w:rsidRDefault="00227E74" w:rsidP="001A138A">
      <w:pPr>
        <w:numPr>
          <w:ilvl w:val="0"/>
          <w:numId w:val="6"/>
        </w:numPr>
        <w:spacing w:line="100" w:lineRule="atLeast"/>
        <w:jc w:val="both"/>
        <w:rPr>
          <w:color w:val="000000"/>
          <w:sz w:val="28"/>
          <w:lang w:eastAsia="ar-SA"/>
        </w:rPr>
      </w:pPr>
      <w:r>
        <w:rPr>
          <w:color w:val="000000"/>
          <w:sz w:val="28"/>
          <w:lang w:eastAsia="ar-SA"/>
        </w:rPr>
        <w:t xml:space="preserve">Качество образования  </w:t>
      </w:r>
    </w:p>
    <w:p w:rsidR="00161AB7" w:rsidRDefault="00227E74" w:rsidP="001A138A">
      <w:pPr>
        <w:numPr>
          <w:ilvl w:val="0"/>
          <w:numId w:val="6"/>
        </w:numPr>
        <w:spacing w:line="100" w:lineRule="atLeast"/>
        <w:jc w:val="both"/>
        <w:rPr>
          <w:color w:val="000000"/>
          <w:sz w:val="28"/>
          <w:lang w:eastAsia="ar-SA"/>
        </w:rPr>
      </w:pPr>
      <w:r>
        <w:rPr>
          <w:color w:val="000000"/>
          <w:sz w:val="28"/>
          <w:lang w:eastAsia="ar-SA"/>
        </w:rPr>
        <w:t xml:space="preserve">Здоровье </w:t>
      </w:r>
    </w:p>
    <w:p w:rsidR="00161AB7" w:rsidRDefault="00227E74" w:rsidP="001A138A">
      <w:pPr>
        <w:numPr>
          <w:ilvl w:val="0"/>
          <w:numId w:val="6"/>
        </w:numPr>
        <w:spacing w:line="100" w:lineRule="atLeast"/>
        <w:jc w:val="both"/>
        <w:rPr>
          <w:sz w:val="28"/>
          <w:lang w:eastAsia="ar-SA"/>
        </w:rPr>
      </w:pPr>
      <w:r>
        <w:rPr>
          <w:color w:val="000000"/>
          <w:sz w:val="28"/>
          <w:lang w:eastAsia="ar-SA"/>
        </w:rPr>
        <w:t>Сотрудничество</w:t>
      </w:r>
      <w:r w:rsidR="00665054">
        <w:rPr>
          <w:color w:val="000000"/>
          <w:sz w:val="28"/>
          <w:lang w:eastAsia="ar-SA"/>
        </w:rPr>
        <w:t>.</w:t>
      </w:r>
      <w:r>
        <w:rPr>
          <w:color w:val="000000"/>
          <w:sz w:val="28"/>
          <w:lang w:eastAsia="ar-SA"/>
        </w:rPr>
        <w:t xml:space="preserve"> </w:t>
      </w:r>
    </w:p>
    <w:p w:rsidR="00161AB7" w:rsidRDefault="00161AB7" w:rsidP="001A138A">
      <w:pPr>
        <w:spacing w:line="100" w:lineRule="atLeast"/>
        <w:ind w:left="360"/>
        <w:jc w:val="both"/>
        <w:rPr>
          <w:sz w:val="28"/>
          <w:lang w:eastAsia="ar-SA"/>
        </w:rPr>
      </w:pPr>
    </w:p>
    <w:p w:rsidR="00161AB7" w:rsidRDefault="00227E74">
      <w:pPr>
        <w:spacing w:line="100" w:lineRule="atLeast"/>
        <w:jc w:val="center"/>
        <w:rPr>
          <w:b/>
          <w:sz w:val="28"/>
          <w:u w:val="single"/>
          <w:lang w:eastAsia="ar-SA"/>
        </w:rPr>
      </w:pPr>
      <w:r>
        <w:rPr>
          <w:b/>
          <w:sz w:val="28"/>
          <w:u w:val="single"/>
          <w:lang w:eastAsia="ar-SA"/>
        </w:rPr>
        <w:lastRenderedPageBreak/>
        <w:t xml:space="preserve">Основные принципы, которыми будем руководствоваться, </w:t>
      </w:r>
    </w:p>
    <w:p w:rsidR="00161AB7" w:rsidRDefault="00227E74">
      <w:pPr>
        <w:spacing w:line="100" w:lineRule="atLeast"/>
        <w:jc w:val="center"/>
        <w:rPr>
          <w:b/>
          <w:color w:val="000000"/>
          <w:sz w:val="28"/>
          <w:lang w:eastAsia="ar-SA"/>
        </w:rPr>
      </w:pPr>
      <w:r>
        <w:rPr>
          <w:b/>
          <w:sz w:val="28"/>
          <w:u w:val="single"/>
          <w:lang w:eastAsia="ar-SA"/>
        </w:rPr>
        <w:t xml:space="preserve">выстраивая  деятельность </w:t>
      </w:r>
      <w:r w:rsidR="00665054">
        <w:rPr>
          <w:b/>
          <w:sz w:val="28"/>
          <w:u w:val="single"/>
          <w:lang w:eastAsia="ar-SA"/>
        </w:rPr>
        <w:t>МБ</w:t>
      </w:r>
      <w:r>
        <w:rPr>
          <w:b/>
          <w:sz w:val="28"/>
          <w:u w:val="single"/>
          <w:lang w:eastAsia="ar-SA"/>
        </w:rPr>
        <w:t>ДОУ:</w:t>
      </w:r>
    </w:p>
    <w:p w:rsidR="00161AB7" w:rsidRDefault="00161AB7">
      <w:pPr>
        <w:spacing w:line="100" w:lineRule="atLeast"/>
        <w:rPr>
          <w:b/>
          <w:color w:val="000000"/>
          <w:sz w:val="28"/>
          <w:lang w:eastAsia="ar-SA"/>
        </w:rPr>
      </w:pPr>
    </w:p>
    <w:p w:rsidR="00161AB7" w:rsidRDefault="00227E74" w:rsidP="001A138A">
      <w:pPr>
        <w:spacing w:line="100" w:lineRule="atLeast"/>
        <w:jc w:val="both"/>
        <w:rPr>
          <w:color w:val="000000"/>
          <w:sz w:val="28"/>
          <w:lang w:eastAsia="ar-SA"/>
        </w:rPr>
      </w:pPr>
      <w:r>
        <w:rPr>
          <w:b/>
          <w:color w:val="000000"/>
          <w:sz w:val="28"/>
          <w:lang w:eastAsia="ar-SA"/>
        </w:rPr>
        <w:t>принцип системности</w:t>
      </w:r>
      <w:r>
        <w:rPr>
          <w:color w:val="000000"/>
          <w:sz w:val="28"/>
          <w:lang w:eastAsia="ar-SA"/>
        </w:rPr>
        <w:t xml:space="preserve"> – целостный подход, взаимодействие  всех направлений и звеньев на достижение оптимального результата – развития личности ребенка;</w:t>
      </w:r>
    </w:p>
    <w:p w:rsidR="00161AB7" w:rsidRDefault="00227E74" w:rsidP="001A138A">
      <w:pPr>
        <w:spacing w:line="100" w:lineRule="atLeast"/>
        <w:jc w:val="both"/>
        <w:rPr>
          <w:color w:val="000000"/>
          <w:sz w:val="28"/>
          <w:lang w:eastAsia="ar-SA"/>
        </w:rPr>
      </w:pPr>
      <w:r>
        <w:rPr>
          <w:color w:val="000000"/>
          <w:sz w:val="28"/>
          <w:lang w:eastAsia="ar-SA"/>
        </w:rPr>
        <w:t>принцип развивающего образования опирается на «зону ближайшего развития» и предполагает использование новейших технологий и методик;</w:t>
      </w:r>
    </w:p>
    <w:p w:rsidR="00161AB7" w:rsidRDefault="00227E74" w:rsidP="001A138A">
      <w:pPr>
        <w:spacing w:line="100" w:lineRule="atLeast"/>
        <w:jc w:val="both"/>
        <w:rPr>
          <w:b/>
          <w:color w:val="000000"/>
          <w:sz w:val="28"/>
          <w:lang w:eastAsia="ar-SA"/>
        </w:rPr>
      </w:pPr>
      <w:r>
        <w:rPr>
          <w:color w:val="000000"/>
          <w:sz w:val="28"/>
          <w:lang w:eastAsia="ar-SA"/>
        </w:rPr>
        <w:t>принцип индивидуализации и дифференциации предполагает учет субъективного опыта, индивидуальных предпочтений, склонностей, интересов и способностей детей и взрослых;</w:t>
      </w:r>
    </w:p>
    <w:p w:rsidR="00161AB7" w:rsidRDefault="00227E74" w:rsidP="001A138A">
      <w:pPr>
        <w:spacing w:line="100" w:lineRule="atLeast"/>
        <w:jc w:val="both"/>
        <w:rPr>
          <w:b/>
          <w:color w:val="000000"/>
          <w:sz w:val="28"/>
          <w:lang w:eastAsia="ar-SA"/>
        </w:rPr>
      </w:pPr>
      <w:r>
        <w:rPr>
          <w:b/>
          <w:color w:val="000000"/>
          <w:sz w:val="28"/>
          <w:lang w:eastAsia="ar-SA"/>
        </w:rPr>
        <w:t>принцип  гуманизации</w:t>
      </w:r>
      <w:r>
        <w:rPr>
          <w:color w:val="000000"/>
          <w:sz w:val="28"/>
          <w:lang w:eastAsia="ar-SA"/>
        </w:rPr>
        <w:t xml:space="preserve"> – основывается на усилении внимания к личности каждого воспитанника как высшей ценности общества, установке на формирование гражданина с полноценным познавательно – речевыми, моральными и физическими качествами, создании максимально благоприятных условий для развития его творческой индивидуальности;</w:t>
      </w:r>
    </w:p>
    <w:p w:rsidR="00161AB7" w:rsidRDefault="00227E74" w:rsidP="001A138A">
      <w:pPr>
        <w:spacing w:line="100" w:lineRule="atLeast"/>
        <w:jc w:val="both"/>
        <w:rPr>
          <w:b/>
          <w:color w:val="000000"/>
          <w:sz w:val="28"/>
          <w:lang w:eastAsia="ar-SA"/>
        </w:rPr>
      </w:pPr>
      <w:r>
        <w:rPr>
          <w:b/>
          <w:color w:val="000000"/>
          <w:sz w:val="28"/>
          <w:lang w:eastAsia="ar-SA"/>
        </w:rPr>
        <w:t>принцип  увлекательности</w:t>
      </w:r>
      <w:r>
        <w:rPr>
          <w:color w:val="000000"/>
          <w:sz w:val="28"/>
          <w:lang w:eastAsia="ar-SA"/>
        </w:rPr>
        <w:t xml:space="preserve"> – является одним из важнейших. Весь образовательный материал интересен детям, доступен и подается в игровой форме;</w:t>
      </w:r>
    </w:p>
    <w:p w:rsidR="00161AB7" w:rsidRDefault="00227E74" w:rsidP="001A138A">
      <w:pPr>
        <w:spacing w:line="100" w:lineRule="atLeast"/>
        <w:jc w:val="both"/>
        <w:rPr>
          <w:b/>
          <w:color w:val="000000"/>
          <w:sz w:val="28"/>
          <w:lang w:eastAsia="ar-SA"/>
        </w:rPr>
      </w:pPr>
      <w:r>
        <w:rPr>
          <w:b/>
          <w:color w:val="000000"/>
          <w:sz w:val="28"/>
          <w:lang w:eastAsia="ar-SA"/>
        </w:rPr>
        <w:t>принцип вариативности</w:t>
      </w:r>
      <w:r>
        <w:rPr>
          <w:color w:val="000000"/>
          <w:sz w:val="28"/>
          <w:lang w:eastAsia="ar-SA"/>
        </w:rPr>
        <w:t xml:space="preserve"> предполагает разнообразие содержания, форм и методов с учетом целей развития и педагогической поддержки каждого ребенка;</w:t>
      </w:r>
    </w:p>
    <w:p w:rsidR="00161AB7" w:rsidRDefault="00227E74" w:rsidP="001A138A">
      <w:pPr>
        <w:spacing w:line="100" w:lineRule="atLeast"/>
        <w:jc w:val="both"/>
        <w:rPr>
          <w:b/>
          <w:color w:val="000000"/>
          <w:sz w:val="28"/>
          <w:lang w:eastAsia="ar-SA"/>
        </w:rPr>
      </w:pPr>
      <w:r>
        <w:rPr>
          <w:b/>
          <w:color w:val="000000"/>
          <w:sz w:val="28"/>
          <w:lang w:eastAsia="ar-SA"/>
        </w:rPr>
        <w:t>принцип инновационности</w:t>
      </w:r>
      <w:r>
        <w:rPr>
          <w:color w:val="000000"/>
          <w:sz w:val="28"/>
          <w:lang w:eastAsia="ar-SA"/>
        </w:rPr>
        <w:t xml:space="preserve">  – определяет постоянный поиск и выбор идей, наиболее оптимальных программ, технологий и форм работы;</w:t>
      </w:r>
    </w:p>
    <w:p w:rsidR="00161AB7" w:rsidRDefault="00227E74" w:rsidP="001A138A">
      <w:pPr>
        <w:spacing w:line="100" w:lineRule="atLeast"/>
        <w:jc w:val="both"/>
        <w:rPr>
          <w:color w:val="000000"/>
          <w:sz w:val="28"/>
          <w:lang w:eastAsia="ar-SA"/>
        </w:rPr>
      </w:pPr>
      <w:r>
        <w:rPr>
          <w:b/>
          <w:color w:val="000000"/>
          <w:sz w:val="28"/>
          <w:lang w:eastAsia="ar-SA"/>
        </w:rPr>
        <w:t>принцип активности</w:t>
      </w:r>
      <w:r>
        <w:rPr>
          <w:color w:val="000000"/>
          <w:sz w:val="28"/>
          <w:lang w:eastAsia="ar-SA"/>
        </w:rPr>
        <w:t xml:space="preserve"> – предполагает освоение ребенком программы через собственную деятельность под  руководством взрослого.</w:t>
      </w:r>
    </w:p>
    <w:p w:rsidR="00161AB7" w:rsidRDefault="00227E74" w:rsidP="001A138A">
      <w:pPr>
        <w:spacing w:line="100" w:lineRule="atLeast"/>
        <w:jc w:val="both"/>
        <w:rPr>
          <w:color w:val="000000"/>
          <w:sz w:val="28"/>
          <w:lang w:eastAsia="ar-SA"/>
        </w:rPr>
      </w:pPr>
      <w:r>
        <w:rPr>
          <w:color w:val="000000"/>
          <w:sz w:val="28"/>
          <w:lang w:eastAsia="ar-SA"/>
        </w:rPr>
        <w:t xml:space="preserve">              Образ будущего </w:t>
      </w:r>
      <w:r w:rsidR="00665054">
        <w:rPr>
          <w:color w:val="000000"/>
          <w:sz w:val="28"/>
          <w:lang w:eastAsia="ar-SA"/>
        </w:rPr>
        <w:t>МБ</w:t>
      </w:r>
      <w:r>
        <w:rPr>
          <w:color w:val="000000"/>
          <w:sz w:val="28"/>
          <w:lang w:eastAsia="ar-SA"/>
        </w:rPr>
        <w:t xml:space="preserve">ДОУ -  это Учреждение, где ребенок реализует свое право на индивидуальное развитие в соответствии со своими потребностями, возможностями и способностями. Педагоги развивают свои профессиональные и личностные качества; руководитель обеспечивает успех деятельности детей и педагогов; коллектив работает в творческом поисковом режиме, основываясь на гуманных отношениях партнерского сотрудничества. </w:t>
      </w:r>
    </w:p>
    <w:p w:rsidR="00161AB7" w:rsidRDefault="00227E74" w:rsidP="001A138A">
      <w:pPr>
        <w:spacing w:line="100" w:lineRule="atLeast"/>
        <w:ind w:firstLine="709"/>
        <w:jc w:val="both"/>
        <w:rPr>
          <w:sz w:val="28"/>
          <w:lang w:eastAsia="ar-SA"/>
        </w:rPr>
      </w:pPr>
      <w:r>
        <w:rPr>
          <w:color w:val="000000"/>
          <w:sz w:val="28"/>
          <w:lang w:eastAsia="ar-SA"/>
        </w:rPr>
        <w:t xml:space="preserve">  Основной структурной единицей в процессе развития </w:t>
      </w:r>
      <w:r w:rsidR="00665054">
        <w:rPr>
          <w:color w:val="000000"/>
          <w:sz w:val="28"/>
          <w:lang w:eastAsia="ar-SA"/>
        </w:rPr>
        <w:t>МД</w:t>
      </w:r>
      <w:r>
        <w:rPr>
          <w:color w:val="000000"/>
          <w:sz w:val="28"/>
          <w:lang w:eastAsia="ar-SA"/>
        </w:rPr>
        <w:t xml:space="preserve">ДОУ выступает взаимодействие участников образовательных отношений в системе «педагог- ребенок- родитель». </w:t>
      </w:r>
    </w:p>
    <w:p w:rsidR="00161AB7" w:rsidRDefault="00227E74" w:rsidP="001A138A">
      <w:pPr>
        <w:numPr>
          <w:ilvl w:val="0"/>
          <w:numId w:val="18"/>
        </w:numPr>
        <w:spacing w:line="100" w:lineRule="atLeast"/>
        <w:jc w:val="both"/>
        <w:rPr>
          <w:sz w:val="28"/>
          <w:lang w:eastAsia="ar-SA"/>
        </w:rPr>
      </w:pPr>
      <w:r>
        <w:rPr>
          <w:sz w:val="28"/>
          <w:lang w:eastAsia="ar-SA"/>
        </w:rPr>
        <w:t xml:space="preserve">Родители формируют социальный заказ на уровне общественной потребности; </w:t>
      </w:r>
    </w:p>
    <w:p w:rsidR="00161AB7" w:rsidRDefault="00227E74" w:rsidP="001A138A">
      <w:pPr>
        <w:numPr>
          <w:ilvl w:val="0"/>
          <w:numId w:val="18"/>
        </w:numPr>
        <w:spacing w:line="100" w:lineRule="atLeast"/>
        <w:jc w:val="both"/>
        <w:rPr>
          <w:sz w:val="28"/>
          <w:lang w:eastAsia="ar-SA"/>
        </w:rPr>
      </w:pPr>
      <w:r>
        <w:rPr>
          <w:sz w:val="28"/>
          <w:lang w:eastAsia="ar-SA"/>
        </w:rPr>
        <w:t xml:space="preserve">Воспитатели являются непосредственным реализатором образовательных услуг на уровне государства; </w:t>
      </w:r>
    </w:p>
    <w:p w:rsidR="00161AB7" w:rsidRDefault="00227E74" w:rsidP="001A138A">
      <w:pPr>
        <w:numPr>
          <w:ilvl w:val="0"/>
          <w:numId w:val="18"/>
        </w:numPr>
        <w:spacing w:line="100" w:lineRule="atLeast"/>
        <w:jc w:val="both"/>
        <w:rPr>
          <w:color w:val="000000"/>
          <w:sz w:val="28"/>
          <w:lang w:eastAsia="ar-SA"/>
        </w:rPr>
      </w:pPr>
      <w:r>
        <w:rPr>
          <w:sz w:val="28"/>
          <w:lang w:eastAsia="ar-SA"/>
        </w:rPr>
        <w:t xml:space="preserve">Дети выступают как потребители оказываемых </w:t>
      </w:r>
      <w:r w:rsidR="00665054">
        <w:rPr>
          <w:sz w:val="28"/>
          <w:lang w:eastAsia="ar-SA"/>
        </w:rPr>
        <w:t>МБДОУ</w:t>
      </w:r>
      <w:r>
        <w:rPr>
          <w:sz w:val="28"/>
          <w:lang w:eastAsia="ar-SA"/>
        </w:rPr>
        <w:t xml:space="preserve"> услуг по обучению и воспитанию, развитию личности.</w:t>
      </w:r>
    </w:p>
    <w:p w:rsidR="00161AB7" w:rsidRDefault="00227E74" w:rsidP="001A138A">
      <w:pPr>
        <w:spacing w:line="100" w:lineRule="atLeast"/>
        <w:jc w:val="both"/>
        <w:rPr>
          <w:color w:val="000000"/>
          <w:sz w:val="28"/>
          <w:lang w:eastAsia="ar-SA"/>
        </w:rPr>
      </w:pPr>
      <w:r>
        <w:rPr>
          <w:color w:val="000000"/>
          <w:sz w:val="28"/>
          <w:lang w:eastAsia="ar-SA"/>
        </w:rPr>
        <w:t xml:space="preserve">              Для того, чтобы педагоги могли эффективно осуществлять взаимодействие с семьей, необходимо повышение их правовой и психолого-педагогической культуры, формирование гуманистических взглядов на процесс образования, а также профессиональные умения контактировать с родителями. </w:t>
      </w:r>
    </w:p>
    <w:p w:rsidR="00161AB7" w:rsidRDefault="00227E74" w:rsidP="001A138A">
      <w:pPr>
        <w:spacing w:line="100" w:lineRule="atLeast"/>
        <w:ind w:firstLine="709"/>
        <w:jc w:val="both"/>
        <w:rPr>
          <w:sz w:val="28"/>
          <w:lang w:eastAsia="ar-SA"/>
        </w:rPr>
      </w:pPr>
      <w:r>
        <w:rPr>
          <w:color w:val="000000"/>
          <w:sz w:val="28"/>
          <w:lang w:eastAsia="ar-SA"/>
        </w:rPr>
        <w:t xml:space="preserve">  Таким образом, цель  разработки данной концепции Программы развития </w:t>
      </w:r>
      <w:r w:rsidR="00665054">
        <w:rPr>
          <w:color w:val="000000"/>
          <w:sz w:val="28"/>
          <w:lang w:eastAsia="ar-SA"/>
        </w:rPr>
        <w:t>МБ</w:t>
      </w:r>
      <w:r>
        <w:rPr>
          <w:color w:val="000000"/>
          <w:sz w:val="28"/>
          <w:lang w:eastAsia="ar-SA"/>
        </w:rPr>
        <w:t xml:space="preserve">ДОУ заключается в том, чтобы способствовать организации комфортного и </w:t>
      </w:r>
      <w:r>
        <w:rPr>
          <w:color w:val="000000"/>
          <w:sz w:val="28"/>
          <w:lang w:eastAsia="ar-SA"/>
        </w:rPr>
        <w:lastRenderedPageBreak/>
        <w:t>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161AB7" w:rsidRDefault="00161AB7" w:rsidP="001A138A">
      <w:pPr>
        <w:spacing w:line="100" w:lineRule="atLeast"/>
        <w:ind w:firstLine="709"/>
        <w:jc w:val="both"/>
        <w:rPr>
          <w:sz w:val="28"/>
          <w:lang w:eastAsia="ar-SA"/>
        </w:rPr>
      </w:pPr>
    </w:p>
    <w:p w:rsidR="00665054" w:rsidRDefault="00665054">
      <w:pPr>
        <w:spacing w:line="100" w:lineRule="atLeast"/>
        <w:rPr>
          <w:b/>
          <w:sz w:val="28"/>
          <w:lang w:eastAsia="ar-SA"/>
        </w:rPr>
      </w:pPr>
    </w:p>
    <w:p w:rsidR="00665054" w:rsidRDefault="00665054">
      <w:pPr>
        <w:spacing w:line="100" w:lineRule="atLeast"/>
        <w:rPr>
          <w:b/>
          <w:sz w:val="28"/>
          <w:lang w:eastAsia="ar-SA"/>
        </w:rPr>
      </w:pPr>
    </w:p>
    <w:p w:rsidR="00665054" w:rsidRDefault="00665054">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AF0D38" w:rsidRDefault="00AF0D38">
      <w:pPr>
        <w:spacing w:line="100" w:lineRule="atLeast"/>
        <w:rPr>
          <w:b/>
          <w:sz w:val="28"/>
          <w:lang w:eastAsia="ar-SA"/>
        </w:rPr>
      </w:pPr>
    </w:p>
    <w:p w:rsidR="00665054" w:rsidRDefault="00665054">
      <w:pPr>
        <w:spacing w:line="100" w:lineRule="atLeast"/>
        <w:rPr>
          <w:b/>
          <w:sz w:val="28"/>
          <w:lang w:eastAsia="ar-SA"/>
        </w:rPr>
      </w:pPr>
    </w:p>
    <w:p w:rsidR="00161AB7" w:rsidRDefault="00227E74">
      <w:pPr>
        <w:spacing w:line="100" w:lineRule="atLeast"/>
        <w:rPr>
          <w:b/>
          <w:color w:val="000000"/>
          <w:sz w:val="28"/>
        </w:rPr>
      </w:pPr>
      <w:r>
        <w:rPr>
          <w:b/>
          <w:sz w:val="28"/>
          <w:lang w:eastAsia="ar-SA"/>
        </w:rPr>
        <w:t>5.</w:t>
      </w:r>
      <w:r>
        <w:rPr>
          <w:sz w:val="28"/>
          <w:lang w:eastAsia="ar-SA"/>
        </w:rPr>
        <w:t xml:space="preserve">  </w:t>
      </w:r>
      <w:r>
        <w:rPr>
          <w:rFonts w:eastAsia="Calibri"/>
          <w:b/>
          <w:sz w:val="36"/>
          <w:lang w:eastAsia="ar-SA"/>
        </w:rPr>
        <w:t xml:space="preserve">Стратегия развития </w:t>
      </w:r>
      <w:r w:rsidR="00665054">
        <w:rPr>
          <w:rFonts w:eastAsia="Calibri"/>
          <w:b/>
          <w:sz w:val="36"/>
          <w:lang w:eastAsia="ar-SA"/>
        </w:rPr>
        <w:t>МБ</w:t>
      </w:r>
      <w:r>
        <w:rPr>
          <w:rFonts w:eastAsia="Calibri"/>
          <w:b/>
          <w:sz w:val="36"/>
          <w:lang w:eastAsia="ar-SA"/>
        </w:rPr>
        <w:t>ДОУ.</w:t>
      </w:r>
    </w:p>
    <w:p w:rsidR="00161AB7" w:rsidRDefault="00227E74">
      <w:pPr>
        <w:spacing w:line="100" w:lineRule="atLeast"/>
        <w:jc w:val="center"/>
        <w:rPr>
          <w:b/>
          <w:color w:val="000000"/>
          <w:sz w:val="28"/>
          <w:u w:val="single"/>
        </w:rPr>
      </w:pPr>
      <w:r>
        <w:rPr>
          <w:b/>
          <w:color w:val="000000"/>
          <w:sz w:val="28"/>
        </w:rPr>
        <w:t xml:space="preserve">         </w:t>
      </w:r>
    </w:p>
    <w:p w:rsidR="00161AB7" w:rsidRDefault="00227E74">
      <w:pPr>
        <w:spacing w:line="100" w:lineRule="atLeast"/>
        <w:rPr>
          <w:rFonts w:eastAsia="Calibri"/>
          <w:sz w:val="28"/>
          <w:lang w:eastAsia="ar-SA"/>
        </w:rPr>
      </w:pPr>
      <w:r>
        <w:rPr>
          <w:b/>
          <w:color w:val="000000"/>
          <w:sz w:val="28"/>
          <w:u w:val="single"/>
        </w:rPr>
        <w:t>Основные направления по реализации программы развития</w:t>
      </w:r>
    </w:p>
    <w:p w:rsidR="00161AB7" w:rsidRDefault="00161AB7">
      <w:pPr>
        <w:rPr>
          <w:rFonts w:eastAsia="Calibri"/>
          <w:sz w:val="28"/>
          <w:lang w:eastAsia="ar-SA"/>
        </w:rPr>
      </w:pPr>
    </w:p>
    <w:p w:rsidR="00161AB7" w:rsidRDefault="00227E74" w:rsidP="001A138A">
      <w:pPr>
        <w:ind w:firstLine="708"/>
        <w:jc w:val="both"/>
        <w:rPr>
          <w:color w:val="000000"/>
          <w:sz w:val="28"/>
          <w:lang w:eastAsia="ar-SA"/>
        </w:rPr>
      </w:pPr>
      <w:r>
        <w:rPr>
          <w:rFonts w:eastAsia="Calibri"/>
          <w:color w:val="000000"/>
          <w:sz w:val="28"/>
          <w:lang w:eastAsia="ar-SA"/>
        </w:rPr>
        <w:t>Стратегия развития учреждения рассчитана на период до 2020 года. Стратегия определяет совокупность реализации приоритетных направлений, ориентированных на развитие Учреждения. Эти направления сформулированы  в целевых программах «Качество образования», «Здоровье», «Сотрудничество»  обеспечивающих участие в реализации программы коллектива детского сада, родителей воспитанников, социума. Программы  взаимосвязаны между собой стратегической целью и отражают последовательность тактических мероприятий.</w:t>
      </w:r>
      <w:r>
        <w:rPr>
          <w:color w:val="000000"/>
          <w:sz w:val="28"/>
          <w:lang w:eastAsia="ar-SA"/>
        </w:rPr>
        <w:t xml:space="preserve"> </w:t>
      </w:r>
    </w:p>
    <w:p w:rsidR="00161AB7" w:rsidRDefault="00227E74" w:rsidP="001A138A">
      <w:pPr>
        <w:spacing w:line="100" w:lineRule="atLeast"/>
        <w:jc w:val="both"/>
        <w:rPr>
          <w:b/>
          <w:sz w:val="28"/>
          <w:u w:val="single"/>
          <w:lang w:eastAsia="ar-SA"/>
        </w:rPr>
      </w:pPr>
      <w:r>
        <w:rPr>
          <w:color w:val="000000"/>
          <w:sz w:val="28"/>
          <w:lang w:eastAsia="ar-SA"/>
        </w:rPr>
        <w:t xml:space="preserve">Создание условий в </w:t>
      </w:r>
      <w:r w:rsidR="00665054">
        <w:rPr>
          <w:color w:val="000000"/>
          <w:sz w:val="28"/>
          <w:lang w:eastAsia="ar-SA"/>
        </w:rPr>
        <w:t>МБ</w:t>
      </w:r>
      <w:r>
        <w:rPr>
          <w:color w:val="000000"/>
          <w:sz w:val="28"/>
          <w:lang w:eastAsia="ar-SA"/>
        </w:rPr>
        <w:t>ДОУ для реализации ФГОС.</w:t>
      </w:r>
    </w:p>
    <w:p w:rsidR="00161AB7" w:rsidRDefault="00161AB7" w:rsidP="001A138A">
      <w:pPr>
        <w:jc w:val="both"/>
        <w:rPr>
          <w:b/>
          <w:sz w:val="28"/>
          <w:u w:val="single"/>
          <w:lang w:eastAsia="ar-SA"/>
        </w:rPr>
      </w:pPr>
    </w:p>
    <w:p w:rsidR="00161AB7" w:rsidRDefault="00227E74" w:rsidP="001A138A">
      <w:pPr>
        <w:jc w:val="both"/>
        <w:rPr>
          <w:b/>
          <w:sz w:val="28"/>
          <w:lang w:eastAsia="ar-SA"/>
        </w:rPr>
      </w:pPr>
      <w:r>
        <w:rPr>
          <w:b/>
          <w:sz w:val="28"/>
          <w:u w:val="single"/>
          <w:lang w:eastAsia="ar-SA"/>
        </w:rPr>
        <w:t>Целевая программа:  «Качество образования»</w:t>
      </w:r>
    </w:p>
    <w:p w:rsidR="00161AB7" w:rsidRDefault="00161AB7" w:rsidP="001A138A">
      <w:pPr>
        <w:spacing w:line="100" w:lineRule="atLeast"/>
        <w:jc w:val="both"/>
        <w:rPr>
          <w:b/>
          <w:sz w:val="28"/>
          <w:lang w:eastAsia="ar-SA"/>
        </w:rPr>
      </w:pPr>
    </w:p>
    <w:p w:rsidR="00161AB7" w:rsidRDefault="00227E74" w:rsidP="001A138A">
      <w:pPr>
        <w:spacing w:line="100" w:lineRule="atLeast"/>
        <w:jc w:val="both"/>
        <w:rPr>
          <w:b/>
          <w:color w:val="000000"/>
          <w:sz w:val="28"/>
          <w:lang w:eastAsia="ar-SA"/>
        </w:rPr>
      </w:pPr>
      <w:r>
        <w:rPr>
          <w:b/>
          <w:color w:val="000000"/>
          <w:sz w:val="28"/>
          <w:lang w:eastAsia="ar-SA"/>
        </w:rPr>
        <w:t xml:space="preserve">Проблема: </w:t>
      </w:r>
      <w:r>
        <w:rPr>
          <w:color w:val="000000"/>
          <w:sz w:val="28"/>
          <w:lang w:eastAsia="ar-SA"/>
        </w:rPr>
        <w:t xml:space="preserve">наличие противоречий между содержанием современного педагогического образования, требованиями предъявляемыми социумом к личности и уровнем профессиональной компетентности педагога. Необходимость разработки мероприятий, направленных на повышение квалификации педагогов. </w:t>
      </w:r>
      <w:r>
        <w:rPr>
          <w:b/>
          <w:color w:val="000000"/>
          <w:sz w:val="28"/>
          <w:lang w:eastAsia="ar-SA"/>
        </w:rPr>
        <w:t xml:space="preserve"> </w:t>
      </w:r>
    </w:p>
    <w:p w:rsidR="00161AB7" w:rsidRDefault="00227E74" w:rsidP="001A138A">
      <w:pPr>
        <w:spacing w:line="100" w:lineRule="atLeast"/>
        <w:jc w:val="both"/>
        <w:rPr>
          <w:b/>
          <w:color w:val="000000"/>
          <w:sz w:val="28"/>
          <w:lang w:eastAsia="ar-SA"/>
        </w:rPr>
      </w:pPr>
      <w:r>
        <w:rPr>
          <w:b/>
          <w:color w:val="000000"/>
          <w:sz w:val="28"/>
          <w:lang w:eastAsia="ar-SA"/>
        </w:rPr>
        <w:t xml:space="preserve">  Цель</w:t>
      </w:r>
      <w:r>
        <w:rPr>
          <w:color w:val="000000"/>
          <w:sz w:val="28"/>
          <w:lang w:eastAsia="ar-SA"/>
        </w:rPr>
        <w:t xml:space="preserve">: Совершенствование образовательной деятельности  </w:t>
      </w:r>
      <w:r w:rsidR="00AF0D38">
        <w:rPr>
          <w:color w:val="000000"/>
          <w:sz w:val="28"/>
          <w:lang w:eastAsia="ar-SA"/>
        </w:rPr>
        <w:t>МБ</w:t>
      </w:r>
      <w:r>
        <w:rPr>
          <w:color w:val="000000"/>
          <w:sz w:val="28"/>
          <w:lang w:eastAsia="ar-SA"/>
        </w:rPr>
        <w:t xml:space="preserve">ДОУ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w:t>
      </w:r>
      <w:r w:rsidR="00AF0D38">
        <w:rPr>
          <w:color w:val="000000"/>
          <w:sz w:val="28"/>
          <w:lang w:eastAsia="ar-SA"/>
        </w:rPr>
        <w:t>МБ</w:t>
      </w:r>
      <w:r>
        <w:rPr>
          <w:color w:val="000000"/>
          <w:sz w:val="28"/>
          <w:lang w:eastAsia="ar-SA"/>
        </w:rPr>
        <w:t>ДОУ требованиям федеральных государственных образовательных стандартов.</w:t>
      </w:r>
    </w:p>
    <w:p w:rsidR="00161AB7" w:rsidRDefault="00227E74" w:rsidP="001A138A">
      <w:pPr>
        <w:spacing w:line="100" w:lineRule="atLeast"/>
        <w:jc w:val="both"/>
        <w:rPr>
          <w:color w:val="000000"/>
          <w:sz w:val="28"/>
          <w:lang w:eastAsia="ar-SA"/>
        </w:rPr>
      </w:pPr>
      <w:r>
        <w:rPr>
          <w:b/>
          <w:color w:val="000000"/>
          <w:sz w:val="28"/>
          <w:lang w:eastAsia="ar-SA"/>
        </w:rPr>
        <w:t>Задачи:</w:t>
      </w:r>
    </w:p>
    <w:p w:rsidR="00161AB7" w:rsidRDefault="00227E74" w:rsidP="001A138A">
      <w:pPr>
        <w:numPr>
          <w:ilvl w:val="0"/>
          <w:numId w:val="3"/>
        </w:numPr>
        <w:spacing w:line="100" w:lineRule="atLeast"/>
        <w:jc w:val="both"/>
        <w:rPr>
          <w:color w:val="000000"/>
          <w:sz w:val="28"/>
          <w:lang w:eastAsia="ar-SA"/>
        </w:rPr>
      </w:pPr>
      <w:r>
        <w:rPr>
          <w:color w:val="000000"/>
          <w:sz w:val="28"/>
          <w:lang w:eastAsia="ar-SA"/>
        </w:rPr>
        <w:t>Создание системы интегративного образования, реализующего право каждого ребенка на качественное  и доступное образование</w:t>
      </w:r>
    </w:p>
    <w:p w:rsidR="00161AB7" w:rsidRDefault="00227E74" w:rsidP="001A138A">
      <w:pPr>
        <w:numPr>
          <w:ilvl w:val="0"/>
          <w:numId w:val="3"/>
        </w:numPr>
        <w:spacing w:line="100" w:lineRule="atLeast"/>
        <w:jc w:val="both"/>
        <w:rPr>
          <w:color w:val="000000"/>
          <w:sz w:val="28"/>
          <w:lang w:eastAsia="ar-SA"/>
        </w:rPr>
      </w:pPr>
      <w:r>
        <w:rPr>
          <w:color w:val="000000"/>
          <w:sz w:val="28"/>
          <w:lang w:eastAsia="ar-SA"/>
        </w:rPr>
        <w:t xml:space="preserve">Поэтапное обновление ООП в соответствии с ФГОС и социальным заказом родителей. </w:t>
      </w:r>
    </w:p>
    <w:p w:rsidR="00161AB7" w:rsidRDefault="00227E74" w:rsidP="001A138A">
      <w:pPr>
        <w:numPr>
          <w:ilvl w:val="0"/>
          <w:numId w:val="3"/>
        </w:numPr>
        <w:spacing w:line="100" w:lineRule="atLeast"/>
        <w:jc w:val="both"/>
        <w:rPr>
          <w:color w:val="000000"/>
          <w:sz w:val="28"/>
          <w:lang w:eastAsia="ar-SA"/>
        </w:rPr>
      </w:pPr>
      <w:r>
        <w:rPr>
          <w:color w:val="000000"/>
          <w:sz w:val="28"/>
          <w:lang w:eastAsia="ar-SA"/>
        </w:rPr>
        <w:t>Обновление</w:t>
      </w:r>
      <w:r w:rsidR="00AF0D38">
        <w:rPr>
          <w:color w:val="000000"/>
          <w:sz w:val="28"/>
          <w:lang w:eastAsia="ar-SA"/>
        </w:rPr>
        <w:t xml:space="preserve"> предметно-развивающей среды МБДОУ</w:t>
      </w:r>
      <w:r>
        <w:rPr>
          <w:color w:val="000000"/>
          <w:sz w:val="28"/>
          <w:lang w:eastAsia="ar-SA"/>
        </w:rPr>
        <w:t>, способствующей реализации нового содержания  и достижению новых образовательных результатов.</w:t>
      </w:r>
    </w:p>
    <w:p w:rsidR="00161AB7" w:rsidRDefault="00227E74" w:rsidP="001A138A">
      <w:pPr>
        <w:numPr>
          <w:ilvl w:val="0"/>
          <w:numId w:val="3"/>
        </w:numPr>
        <w:spacing w:line="100" w:lineRule="atLeast"/>
        <w:jc w:val="both"/>
        <w:rPr>
          <w:sz w:val="28"/>
          <w:lang w:eastAsia="ar-SA"/>
        </w:rPr>
      </w:pPr>
      <w:r>
        <w:rPr>
          <w:color w:val="000000"/>
          <w:sz w:val="28"/>
          <w:lang w:eastAsia="ar-SA"/>
        </w:rPr>
        <w:t>Активное внедрение ИКТ  в образовательный и управленческий процесс.</w:t>
      </w:r>
    </w:p>
    <w:p w:rsidR="00161AB7" w:rsidRDefault="00161AB7" w:rsidP="001A138A">
      <w:pPr>
        <w:spacing w:line="100" w:lineRule="atLeast"/>
        <w:jc w:val="both"/>
        <w:rPr>
          <w:sz w:val="28"/>
          <w:lang w:eastAsia="ar-SA"/>
        </w:rPr>
      </w:pPr>
    </w:p>
    <w:p w:rsidR="00161AB7" w:rsidRDefault="00227E74">
      <w:pPr>
        <w:spacing w:line="100" w:lineRule="atLeast"/>
        <w:rPr>
          <w:b/>
          <w:sz w:val="28"/>
          <w:lang w:eastAsia="ar-SA"/>
        </w:rPr>
      </w:pPr>
      <w:r>
        <w:rPr>
          <w:b/>
          <w:sz w:val="28"/>
          <w:u w:val="single"/>
          <w:lang w:eastAsia="ar-SA"/>
        </w:rPr>
        <w:t>План действий по реализации программы «Качество образования»</w:t>
      </w:r>
    </w:p>
    <w:p w:rsidR="00161AB7" w:rsidRDefault="00161AB7">
      <w:pPr>
        <w:spacing w:line="100" w:lineRule="atLeast"/>
        <w:ind w:left="360"/>
        <w:jc w:val="center"/>
        <w:rPr>
          <w:b/>
          <w:sz w:val="28"/>
          <w:lang w:eastAsia="ar-SA"/>
        </w:rPr>
      </w:pPr>
    </w:p>
    <w:tbl>
      <w:tblPr>
        <w:tblW w:w="0" w:type="auto"/>
        <w:tblInd w:w="87" w:type="dxa"/>
        <w:tblLook w:val="04A0" w:firstRow="1" w:lastRow="0" w:firstColumn="1" w:lastColumn="0" w:noHBand="0" w:noVBand="1"/>
      </w:tblPr>
      <w:tblGrid>
        <w:gridCol w:w="2978"/>
        <w:gridCol w:w="2858"/>
        <w:gridCol w:w="2159"/>
        <w:gridCol w:w="2097"/>
      </w:tblGrid>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b/>
                <w:color w:val="000000"/>
                <w:sz w:val="28"/>
              </w:rPr>
              <w:t xml:space="preserve"> </w:t>
            </w:r>
            <w:r>
              <w:rPr>
                <w:rFonts w:eastAsia="Calibri"/>
                <w:b/>
                <w:color w:val="000000"/>
                <w:sz w:val="28"/>
              </w:rPr>
              <w:t xml:space="preserve">Направления работы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rFonts w:eastAsia="Calibri"/>
                <w:b/>
                <w:color w:val="000000"/>
                <w:sz w:val="28"/>
              </w:rPr>
              <w:t>Система мероприятий</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b/>
                <w:color w:val="000000"/>
                <w:sz w:val="28"/>
              </w:rPr>
            </w:pPr>
            <w:r>
              <w:rPr>
                <w:rFonts w:eastAsia="Calibri"/>
                <w:b/>
                <w:color w:val="000000"/>
                <w:sz w:val="28"/>
              </w:rPr>
              <w:t>срок</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pPr>
            <w:r>
              <w:rPr>
                <w:rFonts w:eastAsia="Calibri"/>
                <w:b/>
                <w:color w:val="000000"/>
                <w:sz w:val="28"/>
              </w:rPr>
              <w:t>ответственный</w:t>
            </w:r>
          </w:p>
        </w:tc>
      </w:tr>
      <w:tr w:rsidR="00161AB7">
        <w:tc>
          <w:tcPr>
            <w:tcW w:w="9466"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1A138A">
            <w:pPr>
              <w:spacing w:line="100" w:lineRule="atLeast"/>
              <w:ind w:firstLine="409"/>
              <w:jc w:val="center"/>
            </w:pPr>
            <w:r>
              <w:rPr>
                <w:rFonts w:eastAsia="Calibri"/>
                <w:b/>
                <w:color w:val="000000"/>
                <w:sz w:val="28"/>
              </w:rPr>
              <w:t>Организационно-подготовительный этап /201</w:t>
            </w:r>
            <w:r w:rsidR="001A138A">
              <w:rPr>
                <w:rFonts w:eastAsia="Calibri"/>
                <w:b/>
                <w:color w:val="000000"/>
                <w:sz w:val="28"/>
              </w:rPr>
              <w:t>9</w:t>
            </w:r>
            <w:r>
              <w:rPr>
                <w:rFonts w:eastAsia="Calibri"/>
                <w:b/>
                <w:color w:val="000000"/>
                <w:sz w:val="28"/>
              </w:rPr>
              <w:t xml:space="preserve"> год/</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t>Совершенствование образовательной программы ( в соответствии с ФГОС)</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color w:val="000000"/>
                <w:sz w:val="28"/>
                <w:lang w:eastAsia="ar-SA"/>
              </w:rPr>
              <w:t>Организация работы творческой группы по корректировке Программы</w:t>
            </w:r>
          </w:p>
        </w:tc>
        <w:tc>
          <w:tcPr>
            <w:tcW w:w="1030" w:type="dxa"/>
            <w:tcBorders>
              <w:top w:val="single" w:sz="4" w:space="0" w:color="000000"/>
              <w:left w:val="single" w:sz="4" w:space="0" w:color="000000"/>
              <w:bottom w:val="single" w:sz="4" w:space="0" w:color="000000"/>
            </w:tcBorders>
            <w:shd w:val="clear" w:color="auto" w:fill="auto"/>
          </w:tcPr>
          <w:p w:rsidR="00161AB7" w:rsidRDefault="00227E74" w:rsidP="001A138A">
            <w:pPr>
              <w:spacing w:line="100" w:lineRule="atLeast"/>
              <w:rPr>
                <w:rFonts w:eastAsia="Calibri"/>
                <w:color w:val="000000"/>
                <w:sz w:val="28"/>
              </w:rPr>
            </w:pPr>
            <w:r>
              <w:rPr>
                <w:rFonts w:eastAsia="Calibri"/>
                <w:color w:val="000000"/>
                <w:sz w:val="28"/>
              </w:rPr>
              <w:t>201</w:t>
            </w:r>
            <w:r w:rsidR="001A138A">
              <w:rPr>
                <w:rFonts w:eastAsia="Calibri"/>
                <w:color w:val="000000"/>
                <w:sz w:val="28"/>
              </w:rPr>
              <w:t>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AF0D38">
            <w:pPr>
              <w:spacing w:line="100" w:lineRule="atLeast"/>
            </w:pPr>
            <w:r>
              <w:rPr>
                <w:rFonts w:eastAsia="Calibri"/>
                <w:color w:val="000000"/>
                <w:sz w:val="28"/>
              </w:rPr>
              <w:t>Воспи</w:t>
            </w:r>
            <w:r w:rsidR="00227E74">
              <w:rPr>
                <w:rFonts w:eastAsia="Calibri"/>
                <w:color w:val="000000"/>
                <w:sz w:val="28"/>
              </w:rPr>
              <w:t>татели</w:t>
            </w:r>
          </w:p>
        </w:tc>
      </w:tr>
      <w:tr w:rsidR="00161AB7">
        <w:trPr>
          <w:trHeight w:val="699"/>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t xml:space="preserve">Приведение в соответствие с </w:t>
            </w:r>
            <w:r>
              <w:rPr>
                <w:rFonts w:eastAsia="Calibri"/>
                <w:color w:val="000000"/>
                <w:sz w:val="28"/>
              </w:rPr>
              <w:lastRenderedPageBreak/>
              <w:t>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lastRenderedPageBreak/>
              <w:t xml:space="preserve">-Разработка и корректировка </w:t>
            </w:r>
            <w:r>
              <w:rPr>
                <w:color w:val="000000"/>
                <w:sz w:val="28"/>
                <w:lang w:eastAsia="ar-SA"/>
              </w:rPr>
              <w:lastRenderedPageBreak/>
              <w:t>локальных актов, обеспечивающих реализацию программы развития</w:t>
            </w:r>
          </w:p>
          <w:p w:rsidR="001229C1" w:rsidRDefault="00AF0D38" w:rsidP="001229C1">
            <w:pPr>
              <w:spacing w:line="100" w:lineRule="atLeast"/>
              <w:rPr>
                <w:color w:val="000000"/>
                <w:sz w:val="28"/>
                <w:lang w:eastAsia="ar-SA"/>
              </w:rPr>
            </w:pPr>
            <w:r>
              <w:rPr>
                <w:color w:val="000000"/>
                <w:sz w:val="28"/>
                <w:lang w:eastAsia="ar-SA"/>
              </w:rPr>
              <w:t>-Р</w:t>
            </w:r>
            <w:r w:rsidR="00227E74">
              <w:rPr>
                <w:color w:val="000000"/>
                <w:sz w:val="28"/>
                <w:lang w:eastAsia="ar-SA"/>
              </w:rPr>
              <w:t>азработка проекта обновления учебно-материальной баз</w:t>
            </w:r>
            <w:r w:rsidR="001229C1">
              <w:rPr>
                <w:color w:val="000000"/>
                <w:sz w:val="28"/>
                <w:lang w:eastAsia="ar-SA"/>
              </w:rPr>
              <w:t xml:space="preserve">ы образовательной деятельности </w:t>
            </w:r>
          </w:p>
          <w:p w:rsidR="00161AB7" w:rsidRDefault="001229C1" w:rsidP="001229C1">
            <w:pPr>
              <w:spacing w:line="100" w:lineRule="atLeast"/>
              <w:rPr>
                <w:color w:val="000000"/>
                <w:sz w:val="28"/>
                <w:lang w:eastAsia="ar-SA"/>
              </w:rPr>
            </w:pPr>
            <w:r>
              <w:rPr>
                <w:color w:val="000000"/>
                <w:sz w:val="28"/>
                <w:lang w:eastAsia="ar-SA"/>
              </w:rPr>
              <w:t xml:space="preserve">- </w:t>
            </w:r>
            <w:r w:rsidR="00227E74">
              <w:rPr>
                <w:color w:val="000000"/>
                <w:sz w:val="28"/>
                <w:lang w:eastAsia="ar-SA"/>
              </w:rPr>
              <w:t>Составление (корректировка) плана графика курсовой подготовки  педагогов  на 2017-2020 гг</w:t>
            </w:r>
            <w:r w:rsidR="00AF0D38">
              <w:rPr>
                <w:color w:val="000000"/>
                <w:sz w:val="28"/>
                <w:lang w:eastAsia="ar-SA"/>
              </w:rPr>
              <w:t>.</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lastRenderedPageBreak/>
              <w:t>Постоянно</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A138A">
            <w:pPr>
              <w:spacing w:line="100" w:lineRule="atLeast"/>
              <w:rPr>
                <w:color w:val="000000"/>
                <w:sz w:val="28"/>
                <w:lang w:eastAsia="ar-SA"/>
              </w:rPr>
            </w:pPr>
            <w:r>
              <w:rPr>
                <w:color w:val="000000"/>
                <w:sz w:val="28"/>
                <w:lang w:eastAsia="ar-SA"/>
              </w:rPr>
              <w:t>2019</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A138A">
            <w:pPr>
              <w:spacing w:line="100" w:lineRule="atLeast"/>
              <w:rPr>
                <w:color w:val="000000"/>
                <w:sz w:val="28"/>
                <w:lang w:eastAsia="ar-SA"/>
              </w:rPr>
            </w:pPr>
            <w:r>
              <w:rPr>
                <w:color w:val="000000"/>
                <w:sz w:val="28"/>
                <w:lang w:eastAsia="ar-SA"/>
              </w:rPr>
              <w:t>2019</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lastRenderedPageBreak/>
              <w:t>Заведующая</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229C1">
            <w:pPr>
              <w:spacing w:line="100" w:lineRule="atLeast"/>
              <w:rPr>
                <w:color w:val="000000"/>
                <w:sz w:val="28"/>
                <w:lang w:eastAsia="ar-SA"/>
              </w:rPr>
            </w:pPr>
            <w:r>
              <w:rPr>
                <w:sz w:val="28"/>
                <w:lang w:eastAsia="ar-SA"/>
              </w:rPr>
              <w:t>Воспитатель</w:t>
            </w:r>
            <w:r>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C17EDD">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r w:rsidR="00161AB7">
        <w:trPr>
          <w:trHeight w:val="2380"/>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rFonts w:eastAsia="Calibri"/>
                <w:color w:val="000000"/>
                <w:sz w:val="28"/>
              </w:rPr>
              <w:lastRenderedPageBreak/>
              <w:t>Совершенствование системы планирования (календарного, перспективного в соответствии с реализуемой ООП, разработка рабочих программ педагога)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 xml:space="preserve">-Комплекс методических мероприятий для педагогов по организации планирования образовательной деятельности  </w:t>
            </w:r>
          </w:p>
          <w:p w:rsidR="00161AB7" w:rsidRDefault="00AF0D38">
            <w:pPr>
              <w:spacing w:line="100" w:lineRule="atLeast"/>
              <w:rPr>
                <w:color w:val="000000"/>
                <w:sz w:val="28"/>
                <w:lang w:eastAsia="ar-SA"/>
              </w:rPr>
            </w:pPr>
            <w:r>
              <w:rPr>
                <w:color w:val="000000"/>
                <w:sz w:val="28"/>
                <w:lang w:eastAsia="ar-SA"/>
              </w:rPr>
              <w:t>-С</w:t>
            </w:r>
            <w:r w:rsidR="00227E74">
              <w:rPr>
                <w:color w:val="000000"/>
                <w:sz w:val="28"/>
                <w:lang w:eastAsia="ar-SA"/>
              </w:rPr>
              <w:t>бор необходимой информации</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201</w:t>
            </w:r>
            <w:r w:rsidR="001A138A">
              <w:rPr>
                <w:color w:val="000000"/>
                <w:sz w:val="28"/>
                <w:lang w:eastAsia="ar-SA"/>
              </w:rPr>
              <w:t>9</w:t>
            </w:r>
            <w:r>
              <w:rPr>
                <w:color w:val="000000"/>
                <w:sz w:val="28"/>
                <w:lang w:eastAsia="ar-SA"/>
              </w:rPr>
              <w:t>-20</w:t>
            </w:r>
            <w:r w:rsidR="001A138A">
              <w:rPr>
                <w:color w:val="000000"/>
                <w:sz w:val="28"/>
                <w:lang w:eastAsia="ar-SA"/>
              </w:rPr>
              <w:t>20</w:t>
            </w:r>
          </w:p>
          <w:p w:rsidR="00161AB7" w:rsidRDefault="00227E74">
            <w:pPr>
              <w:spacing w:line="100" w:lineRule="atLeast"/>
              <w:rPr>
                <w:color w:val="000000"/>
                <w:sz w:val="28"/>
                <w:lang w:eastAsia="ar-SA"/>
              </w:rPr>
            </w:pPr>
            <w:r>
              <w:rPr>
                <w:color w:val="000000"/>
                <w:sz w:val="28"/>
                <w:lang w:eastAsia="ar-SA"/>
              </w:rPr>
              <w:t>согласно годового плана)</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C17EDD">
            <w:pPr>
              <w:spacing w:line="100" w:lineRule="atLeast"/>
              <w:rPr>
                <w:color w:val="000000"/>
                <w:sz w:val="28"/>
                <w:lang w:eastAsia="ar-SA"/>
              </w:rPr>
            </w:pPr>
            <w:r>
              <w:rPr>
                <w:color w:val="000000"/>
                <w:sz w:val="28"/>
                <w:lang w:eastAsia="ar-SA"/>
              </w:rPr>
              <w:t>Заведующая</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227E74">
            <w:pPr>
              <w:spacing w:line="100" w:lineRule="atLeast"/>
            </w:pPr>
            <w:r>
              <w:rPr>
                <w:color w:val="000000"/>
                <w:sz w:val="28"/>
                <w:lang w:eastAsia="ar-SA"/>
              </w:rPr>
              <w:t xml:space="preserve"> </w:t>
            </w:r>
            <w:r w:rsidR="001229C1">
              <w:rPr>
                <w:color w:val="000000"/>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Ориентация педагогов на приоритет самостоятельной деятельности ребенка, использование инновационных программ и технологий. Разработка методического сопровождения по внедрению проектной деятельности и интегрированного подхода к организации образовательного процесса.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-Разработка комплекта методических материалов «Проектная деятельность»</w:t>
            </w:r>
          </w:p>
          <w:p w:rsidR="00161AB7" w:rsidRDefault="00227E74">
            <w:pPr>
              <w:spacing w:line="100" w:lineRule="atLeast"/>
              <w:rPr>
                <w:color w:val="000000"/>
                <w:sz w:val="28"/>
                <w:lang w:eastAsia="ar-SA"/>
              </w:rPr>
            </w:pPr>
            <w:r>
              <w:rPr>
                <w:color w:val="000000"/>
                <w:sz w:val="28"/>
                <w:lang w:eastAsia="ar-SA"/>
              </w:rPr>
              <w:t>«Портфолио дошкольника»</w:t>
            </w:r>
          </w:p>
          <w:p w:rsidR="00161AB7" w:rsidRDefault="00227E74">
            <w:pPr>
              <w:spacing w:line="100" w:lineRule="atLeast"/>
              <w:rPr>
                <w:color w:val="000000"/>
                <w:sz w:val="28"/>
                <w:lang w:eastAsia="ar-SA"/>
              </w:rPr>
            </w:pPr>
            <w:r>
              <w:rPr>
                <w:color w:val="000000"/>
                <w:sz w:val="28"/>
                <w:lang w:eastAsia="ar-SA"/>
              </w:rPr>
              <w:t>«Портфолио педагога»</w:t>
            </w:r>
          </w:p>
          <w:p w:rsidR="00161AB7" w:rsidRDefault="00227E74">
            <w:pPr>
              <w:spacing w:line="100" w:lineRule="atLeast"/>
              <w:rPr>
                <w:color w:val="000000"/>
                <w:sz w:val="28"/>
                <w:lang w:eastAsia="ar-SA"/>
              </w:rPr>
            </w:pPr>
            <w:r>
              <w:rPr>
                <w:color w:val="000000"/>
                <w:sz w:val="28"/>
                <w:lang w:eastAsia="ar-SA"/>
              </w:rPr>
              <w:t>-Консультации и итоговые педсоветы, направленные на умение работать с проектами</w:t>
            </w:r>
          </w:p>
          <w:p w:rsidR="00161AB7" w:rsidRDefault="00227E74">
            <w:pPr>
              <w:spacing w:line="100" w:lineRule="atLeast"/>
              <w:rPr>
                <w:color w:val="000000"/>
                <w:sz w:val="28"/>
                <w:lang w:eastAsia="ar-SA"/>
              </w:rPr>
            </w:pPr>
            <w:r>
              <w:rPr>
                <w:color w:val="000000"/>
                <w:sz w:val="28"/>
                <w:lang w:eastAsia="ar-SA"/>
              </w:rPr>
              <w:t xml:space="preserve">-разработка  и уточнение  методических рекомендаций по планированию и проведению </w:t>
            </w:r>
            <w:r>
              <w:rPr>
                <w:color w:val="000000"/>
                <w:sz w:val="28"/>
                <w:lang w:eastAsia="ar-SA"/>
              </w:rPr>
              <w:lastRenderedPageBreak/>
              <w:t xml:space="preserve">интегрированных занятий </w:t>
            </w:r>
          </w:p>
          <w:p w:rsidR="00161AB7" w:rsidRDefault="00161AB7">
            <w:pPr>
              <w:spacing w:line="100" w:lineRule="atLeast"/>
              <w:rPr>
                <w:color w:val="000000"/>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rsidP="001A138A">
            <w:pPr>
              <w:spacing w:line="100" w:lineRule="atLeast"/>
              <w:rPr>
                <w:color w:val="000000"/>
                <w:sz w:val="28"/>
                <w:lang w:eastAsia="ar-SA"/>
              </w:rPr>
            </w:pPr>
            <w:r>
              <w:rPr>
                <w:color w:val="000000"/>
                <w:sz w:val="28"/>
                <w:lang w:eastAsia="ar-SA"/>
              </w:rPr>
              <w:lastRenderedPageBreak/>
              <w:t>20</w:t>
            </w:r>
            <w:r w:rsidR="001A138A">
              <w:rPr>
                <w:color w:val="000000"/>
                <w:sz w:val="28"/>
                <w:lang w:eastAsia="ar-SA"/>
              </w:rPr>
              <w:t>19</w:t>
            </w:r>
            <w:r>
              <w:rPr>
                <w:color w:val="000000"/>
                <w:sz w:val="28"/>
                <w:lang w:eastAsia="ar-SA"/>
              </w:rPr>
              <w:t>-20</w:t>
            </w:r>
            <w:r w:rsidR="001A138A">
              <w:rPr>
                <w:color w:val="000000"/>
                <w:sz w:val="28"/>
                <w:lang w:eastAsia="ar-SA"/>
              </w:rPr>
              <w:t>20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AF0D38">
            <w:pPr>
              <w:spacing w:line="100" w:lineRule="atLeast"/>
            </w:pPr>
            <w:r>
              <w:rPr>
                <w:color w:val="000000"/>
                <w:sz w:val="28"/>
                <w:lang w:eastAsia="ar-SA"/>
              </w:rPr>
              <w:t>В</w:t>
            </w:r>
            <w:r w:rsidR="00227E74">
              <w:rPr>
                <w:color w:val="000000"/>
                <w:sz w:val="28"/>
                <w:lang w:eastAsia="ar-SA"/>
              </w:rPr>
              <w:t>оспитатель</w:t>
            </w:r>
            <w:r>
              <w:rPr>
                <w:color w:val="000000"/>
                <w:sz w:val="28"/>
                <w:lang w:eastAsia="ar-SA"/>
              </w:rPr>
              <w:t xml:space="preserve"> </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lastRenderedPageBreak/>
              <w:t xml:space="preserve"> Создание условий для расширения возможностей использования ИКТ          в процессе управления ДОУ и повышении качества образовательной деятельности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color w:val="000000"/>
                <w:sz w:val="28"/>
                <w:lang w:eastAsia="ar-SA"/>
              </w:rPr>
              <w:t xml:space="preserve">-повышение квалификации педагогов  </w:t>
            </w:r>
          </w:p>
          <w:p w:rsidR="00161AB7" w:rsidRDefault="00227E74">
            <w:pPr>
              <w:spacing w:line="100" w:lineRule="atLeast"/>
              <w:rPr>
                <w:color w:val="000000"/>
                <w:sz w:val="28"/>
                <w:lang w:eastAsia="ar-SA"/>
              </w:rPr>
            </w:pPr>
            <w:r>
              <w:rPr>
                <w:color w:val="000000"/>
                <w:sz w:val="28"/>
                <w:lang w:eastAsia="ar-SA"/>
              </w:rPr>
              <w:t>-сбор необходимой информации</w:t>
            </w:r>
          </w:p>
        </w:tc>
        <w:tc>
          <w:tcPr>
            <w:tcW w:w="1030" w:type="dxa"/>
            <w:tcBorders>
              <w:top w:val="single" w:sz="4" w:space="0" w:color="000000"/>
              <w:left w:val="single" w:sz="4" w:space="0" w:color="000000"/>
              <w:bottom w:val="single" w:sz="4" w:space="0" w:color="000000"/>
            </w:tcBorders>
            <w:shd w:val="clear" w:color="auto" w:fill="auto"/>
          </w:tcPr>
          <w:p w:rsidR="00161AB7" w:rsidRDefault="00227E74" w:rsidP="001A138A">
            <w:pPr>
              <w:spacing w:line="100" w:lineRule="atLeast"/>
              <w:rPr>
                <w:color w:val="000000"/>
                <w:sz w:val="28"/>
                <w:lang w:eastAsia="ar-SA"/>
              </w:rPr>
            </w:pPr>
            <w:r>
              <w:rPr>
                <w:color w:val="000000"/>
                <w:sz w:val="28"/>
                <w:lang w:eastAsia="ar-SA"/>
              </w:rPr>
              <w:t>201</w:t>
            </w:r>
            <w:r w:rsidR="001A138A">
              <w:rPr>
                <w:color w:val="000000"/>
                <w:sz w:val="28"/>
                <w:lang w:eastAsia="ar-SA"/>
              </w:rPr>
              <w:t>9</w:t>
            </w:r>
            <w:r>
              <w:rPr>
                <w:color w:val="000000"/>
                <w:sz w:val="28"/>
                <w:lang w:eastAsia="ar-SA"/>
              </w:rPr>
              <w:t>-20</w:t>
            </w:r>
            <w:r w:rsidR="001A138A">
              <w:rPr>
                <w:color w:val="000000"/>
                <w:sz w:val="28"/>
                <w:lang w:eastAsia="ar-SA"/>
              </w:rPr>
              <w:t>20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sidR="00C17EDD">
              <w:rPr>
                <w:color w:val="000000"/>
                <w:sz w:val="28"/>
                <w:lang w:eastAsia="ar-SA"/>
              </w:rPr>
              <w:t xml:space="preserve"> </w:t>
            </w:r>
          </w:p>
          <w:p w:rsidR="00C17EDD" w:rsidRDefault="00C17EDD">
            <w:pPr>
              <w:spacing w:line="100" w:lineRule="atLeast"/>
              <w:rPr>
                <w:color w:val="000000"/>
                <w:sz w:val="28"/>
                <w:lang w:eastAsia="ar-SA"/>
              </w:rPr>
            </w:pPr>
          </w:p>
          <w:p w:rsidR="00C17EDD" w:rsidRDefault="00C17EDD">
            <w:pPr>
              <w:spacing w:line="100" w:lineRule="atLeast"/>
              <w:rPr>
                <w:color w:val="000000"/>
                <w:sz w:val="28"/>
                <w:lang w:eastAsia="ar-SA"/>
              </w:rPr>
            </w:pPr>
          </w:p>
          <w:p w:rsidR="00161AB7" w:rsidRDefault="001229C1">
            <w:pPr>
              <w:spacing w:line="100" w:lineRule="atLeast"/>
            </w:pPr>
            <w:r>
              <w:rPr>
                <w:color w:val="000000"/>
                <w:sz w:val="28"/>
                <w:lang w:eastAsia="ar-SA"/>
              </w:rPr>
              <w:t>Воспитатель</w:t>
            </w:r>
          </w:p>
        </w:tc>
      </w:tr>
      <w:tr w:rsidR="00161AB7">
        <w:tc>
          <w:tcPr>
            <w:tcW w:w="9466"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1A138A">
            <w:pPr>
              <w:spacing w:line="100" w:lineRule="atLeast"/>
              <w:jc w:val="center"/>
            </w:pPr>
            <w:r>
              <w:rPr>
                <w:b/>
                <w:sz w:val="28"/>
                <w:lang w:eastAsia="ar-SA"/>
              </w:rPr>
              <w:t>Развивающий (обновленческий) этап /201</w:t>
            </w:r>
            <w:r w:rsidR="001A138A">
              <w:rPr>
                <w:b/>
                <w:sz w:val="28"/>
                <w:lang w:eastAsia="ar-SA"/>
              </w:rPr>
              <w:t>9</w:t>
            </w:r>
            <w:r>
              <w:rPr>
                <w:b/>
                <w:sz w:val="28"/>
                <w:lang w:eastAsia="ar-SA"/>
              </w:rPr>
              <w:t>-20</w:t>
            </w:r>
            <w:r w:rsidR="001A138A">
              <w:rPr>
                <w:b/>
                <w:sz w:val="28"/>
                <w:lang w:eastAsia="ar-SA"/>
              </w:rPr>
              <w:t>21</w:t>
            </w:r>
            <w:r>
              <w:rPr>
                <w:b/>
                <w:sz w:val="28"/>
                <w:lang w:eastAsia="ar-SA"/>
              </w:rPr>
              <w:t xml:space="preserve"> годы/</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Новый качественный уровень образовательной программы  учреждения, обеспечивающий обновленную модель образовательного пространства </w:t>
            </w:r>
            <w:r w:rsidR="00AF0D38">
              <w:rPr>
                <w:sz w:val="28"/>
                <w:lang w:eastAsia="ar-SA"/>
              </w:rPr>
              <w:t>МБ</w:t>
            </w:r>
            <w:r>
              <w:rPr>
                <w:sz w:val="28"/>
                <w:lang w:eastAsia="ar-SA"/>
              </w:rPr>
              <w:t>ДОУ</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-корректировка образовательной программы в соответствии с ФГОС дошкольного образования и с учетом Примерной ООП</w:t>
            </w:r>
          </w:p>
          <w:p w:rsidR="00161AB7" w:rsidRDefault="00227E74">
            <w:pPr>
              <w:spacing w:line="100" w:lineRule="atLeast"/>
              <w:rPr>
                <w:sz w:val="28"/>
                <w:lang w:eastAsia="ar-SA"/>
              </w:rPr>
            </w:pPr>
            <w:r>
              <w:rPr>
                <w:sz w:val="28"/>
                <w:lang w:eastAsia="ar-SA"/>
              </w:rPr>
              <w:t>-формирование модели режима дня, недели, года с учетом обновленной модели образовательного пространства</w:t>
            </w:r>
          </w:p>
          <w:p w:rsidR="00161AB7" w:rsidRDefault="00227E74">
            <w:pPr>
              <w:spacing w:line="100" w:lineRule="atLeast"/>
              <w:rPr>
                <w:sz w:val="28"/>
                <w:lang w:eastAsia="ar-SA"/>
              </w:rPr>
            </w:pPr>
            <w:r>
              <w:rPr>
                <w:sz w:val="28"/>
                <w:lang w:eastAsia="ar-SA"/>
              </w:rPr>
              <w:t>-разработка рабочих программ по образовательным областям</w:t>
            </w:r>
          </w:p>
          <w:p w:rsidR="00161AB7" w:rsidRDefault="00227E74">
            <w:pPr>
              <w:spacing w:line="100" w:lineRule="atLeast"/>
              <w:rPr>
                <w:sz w:val="28"/>
                <w:lang w:eastAsia="ar-SA"/>
              </w:rPr>
            </w:pPr>
            <w:r>
              <w:rPr>
                <w:sz w:val="28"/>
                <w:lang w:eastAsia="ar-SA"/>
              </w:rPr>
              <w:t xml:space="preserve">-Разработка примерного календарно- тематического планирования </w:t>
            </w:r>
          </w:p>
        </w:tc>
        <w:tc>
          <w:tcPr>
            <w:tcW w:w="1030" w:type="dxa"/>
            <w:tcBorders>
              <w:top w:val="single" w:sz="4" w:space="0" w:color="000000"/>
              <w:left w:val="single" w:sz="4" w:space="0" w:color="000000"/>
              <w:bottom w:val="single" w:sz="4" w:space="0" w:color="000000"/>
            </w:tcBorders>
            <w:shd w:val="clear" w:color="auto" w:fill="auto"/>
          </w:tcPr>
          <w:p w:rsidR="00161AB7" w:rsidRDefault="00227E74" w:rsidP="001A138A">
            <w:pPr>
              <w:spacing w:line="100" w:lineRule="atLeast"/>
              <w:rPr>
                <w:color w:val="000000"/>
                <w:sz w:val="28"/>
                <w:lang w:eastAsia="ar-SA"/>
              </w:rPr>
            </w:pPr>
            <w:r>
              <w:rPr>
                <w:sz w:val="28"/>
                <w:lang w:eastAsia="ar-SA"/>
              </w:rPr>
              <w:t>201</w:t>
            </w:r>
            <w:r w:rsidR="001A138A">
              <w:rPr>
                <w:sz w:val="28"/>
                <w:lang w:eastAsia="ar-SA"/>
              </w:rPr>
              <w:t>9-2020</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sidR="00C17EDD">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Совершенствование образовательной деятельности через овладение современными   технологиями, обеспечивающими целостное развитие ребенка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использование  в образовательной деятельности современных развивающих технологий (изучение, внедрение, реализация в соответствии с </w:t>
            </w:r>
            <w:r>
              <w:rPr>
                <w:sz w:val="28"/>
                <w:lang w:eastAsia="ar-SA"/>
              </w:rPr>
              <w:lastRenderedPageBreak/>
              <w:t>индивидуальными планами педагогов)</w:t>
            </w:r>
          </w:p>
          <w:p w:rsidR="00161AB7" w:rsidRDefault="00227E74">
            <w:pPr>
              <w:spacing w:line="100" w:lineRule="atLeast"/>
              <w:rPr>
                <w:sz w:val="28"/>
                <w:lang w:eastAsia="ar-SA"/>
              </w:rPr>
            </w:pPr>
            <w:r>
              <w:rPr>
                <w:sz w:val="28"/>
                <w:lang w:eastAsia="ar-SA"/>
              </w:rPr>
              <w:t>-индивидуализация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 ,дифференцированные планы)</w:t>
            </w:r>
          </w:p>
          <w:p w:rsidR="00161AB7" w:rsidRDefault="00227E74">
            <w:pPr>
              <w:spacing w:line="100" w:lineRule="atLeast"/>
              <w:rPr>
                <w:sz w:val="28"/>
                <w:lang w:eastAsia="ar-SA"/>
              </w:rPr>
            </w:pPr>
            <w:r>
              <w:rPr>
                <w:sz w:val="28"/>
                <w:lang w:eastAsia="ar-SA"/>
              </w:rPr>
              <w:t>-выявление и формирование приоритетного направления  воспитательной работы в группе</w:t>
            </w:r>
          </w:p>
          <w:p w:rsidR="00161AB7" w:rsidRDefault="00161AB7">
            <w:pPr>
              <w:spacing w:line="100" w:lineRule="atLeast"/>
              <w:rPr>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rsidP="001A138A">
            <w:pPr>
              <w:spacing w:line="100" w:lineRule="atLeast"/>
              <w:rPr>
                <w:color w:val="000000"/>
                <w:sz w:val="28"/>
                <w:lang w:eastAsia="ar-SA"/>
              </w:rPr>
            </w:pPr>
            <w:r>
              <w:rPr>
                <w:sz w:val="28"/>
                <w:lang w:eastAsia="ar-SA"/>
              </w:rPr>
              <w:lastRenderedPageBreak/>
              <w:t>20</w:t>
            </w:r>
            <w:r w:rsidR="001A138A">
              <w:rPr>
                <w:sz w:val="28"/>
                <w:lang w:eastAsia="ar-SA"/>
              </w:rPr>
              <w:t>19</w:t>
            </w:r>
            <w:r>
              <w:rPr>
                <w:sz w:val="28"/>
                <w:lang w:eastAsia="ar-SA"/>
              </w:rPr>
              <w:t>-20</w:t>
            </w:r>
            <w:r w:rsidR="001A138A">
              <w:rPr>
                <w:sz w:val="28"/>
                <w:lang w:eastAsia="ar-SA"/>
              </w:rPr>
              <w:t>21</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sz w:val="28"/>
                <w:lang w:eastAsia="ar-SA"/>
              </w:rPr>
              <w:t>Воспитатель</w:t>
            </w:r>
            <w:r>
              <w:rPr>
                <w:color w:val="000000"/>
                <w:sz w:val="28"/>
                <w:lang w:eastAsia="ar-SA"/>
              </w:rPr>
              <w:t xml:space="preserve"> </w:t>
            </w: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229C1" w:rsidRDefault="001229C1">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rPr>
          <w:trHeight w:val="70"/>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Обновление предметно- развивающей среды, способствующей реализации нового содержания  дошкольного образования достижению новых образовательных результатов </w:t>
            </w:r>
            <w:r w:rsidR="00AF0D38">
              <w:rPr>
                <w:sz w:val="28"/>
                <w:lang w:eastAsia="ar-SA"/>
              </w:rPr>
              <w:t>МБ</w:t>
            </w:r>
            <w:r>
              <w:rPr>
                <w:sz w:val="28"/>
                <w:lang w:eastAsia="ar-SA"/>
              </w:rPr>
              <w:t>ДО</w:t>
            </w:r>
            <w:r w:rsidR="00AF0D38">
              <w:rPr>
                <w:sz w:val="28"/>
                <w:lang w:eastAsia="ar-SA"/>
              </w:rPr>
              <w:t>У</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-оборудование группового помещения развивающими пособиями, сюжетными игрушками, играми развивающей направленности;</w:t>
            </w:r>
          </w:p>
          <w:p w:rsidR="00161AB7" w:rsidRDefault="00227E74">
            <w:pPr>
              <w:spacing w:line="100" w:lineRule="atLeast"/>
              <w:rPr>
                <w:sz w:val="28"/>
                <w:lang w:eastAsia="ar-SA"/>
              </w:rPr>
            </w:pPr>
            <w:r>
              <w:rPr>
                <w:sz w:val="28"/>
                <w:lang w:eastAsia="ar-SA"/>
              </w:rPr>
              <w:t>-пополнение  программно-методического,  дидактического  и диагностического сопровождения  образовательной программы</w:t>
            </w: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Постоянно по мере финансирования</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161AB7" w:rsidRDefault="001229C1">
            <w:pPr>
              <w:spacing w:line="100" w:lineRule="atLeast"/>
            </w:pPr>
            <w:r>
              <w:rPr>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Повышение эффективности  обучения, </w:t>
            </w:r>
            <w:r>
              <w:rPr>
                <w:sz w:val="28"/>
                <w:lang w:eastAsia="ar-SA"/>
              </w:rPr>
              <w:lastRenderedPageBreak/>
              <w:t>формирование целостности восприятия  изучаемого материала за счет применения ИКТ в образовательной деятельности</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-Приобретение программного обеспечения, </w:t>
            </w:r>
            <w:r>
              <w:rPr>
                <w:sz w:val="28"/>
                <w:lang w:eastAsia="ar-SA"/>
              </w:rPr>
              <w:lastRenderedPageBreak/>
              <w:t>компьютерной техники</w:t>
            </w:r>
          </w:p>
          <w:p w:rsidR="00161AB7" w:rsidRDefault="00227E74">
            <w:pPr>
              <w:spacing w:line="100" w:lineRule="atLeast"/>
              <w:rPr>
                <w:sz w:val="28"/>
                <w:lang w:eastAsia="ar-SA"/>
              </w:rPr>
            </w:pPr>
            <w:r>
              <w:rPr>
                <w:sz w:val="28"/>
                <w:lang w:eastAsia="ar-SA"/>
              </w:rPr>
              <w:t>-Активное применение ИКТ в образовательной деятельности</w:t>
            </w:r>
          </w:p>
          <w:p w:rsidR="00161AB7" w:rsidRDefault="00161AB7">
            <w:pPr>
              <w:spacing w:line="100" w:lineRule="atLeast"/>
              <w:rPr>
                <w:sz w:val="28"/>
                <w:lang w:eastAsia="ar-SA"/>
              </w:rPr>
            </w:pP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По мере финансирования</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lastRenderedPageBreak/>
              <w:t>Заведующая</w:t>
            </w:r>
          </w:p>
          <w:p w:rsidR="00161AB7" w:rsidRDefault="00161AB7">
            <w:pPr>
              <w:spacing w:line="100" w:lineRule="atLeast"/>
              <w:rPr>
                <w:color w:val="000000"/>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AF0D38" w:rsidRDefault="00AF0D38">
            <w:pPr>
              <w:spacing w:line="100" w:lineRule="atLeast"/>
              <w:rPr>
                <w:sz w:val="28"/>
                <w:lang w:eastAsia="ar-SA"/>
              </w:rPr>
            </w:pPr>
          </w:p>
          <w:p w:rsidR="00161AB7" w:rsidRDefault="001229C1">
            <w:pPr>
              <w:spacing w:line="100" w:lineRule="atLeast"/>
            </w:pPr>
            <w:r>
              <w:rPr>
                <w:sz w:val="28"/>
                <w:lang w:eastAsia="ar-SA"/>
              </w:rPr>
              <w:t>Воспитатель</w:t>
            </w:r>
          </w:p>
        </w:tc>
      </w:tr>
      <w:tr w:rsidR="00161AB7">
        <w:trPr>
          <w:trHeight w:val="477"/>
        </w:trPr>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-курсовая подготовка</w:t>
            </w:r>
          </w:p>
          <w:p w:rsidR="00161AB7" w:rsidRDefault="00227E74">
            <w:pPr>
              <w:spacing w:line="100" w:lineRule="atLeast"/>
              <w:rPr>
                <w:sz w:val="28"/>
                <w:lang w:eastAsia="ar-SA"/>
              </w:rPr>
            </w:pPr>
            <w:r>
              <w:rPr>
                <w:sz w:val="28"/>
                <w:lang w:eastAsia="ar-SA"/>
              </w:rPr>
              <w:t>-участие в работе ГМО</w:t>
            </w:r>
          </w:p>
          <w:p w:rsidR="00161AB7" w:rsidRDefault="00227E74">
            <w:pPr>
              <w:spacing w:line="100" w:lineRule="atLeast"/>
              <w:rPr>
                <w:sz w:val="28"/>
                <w:lang w:eastAsia="ar-SA"/>
              </w:rPr>
            </w:pPr>
            <w:r>
              <w:rPr>
                <w:sz w:val="28"/>
                <w:lang w:eastAsia="ar-SA"/>
              </w:rPr>
              <w:t>-транслирование опыта работы через участие в конкурсах, публикацию на сайте ДОУ, проектную деятельность</w:t>
            </w:r>
          </w:p>
          <w:p w:rsidR="00161AB7" w:rsidRDefault="00227E74">
            <w:pPr>
              <w:spacing w:line="100" w:lineRule="atLeast"/>
              <w:rPr>
                <w:sz w:val="28"/>
                <w:lang w:eastAsia="ar-SA"/>
              </w:rPr>
            </w:pPr>
            <w:r>
              <w:rPr>
                <w:sz w:val="28"/>
                <w:lang w:eastAsia="ar-SA"/>
              </w:rPr>
              <w:t>-Ведение портфолио педагога- как инструмента отслеживания уровня повышения профессионального мастерства и творческого роста</w:t>
            </w:r>
          </w:p>
        </w:tc>
        <w:tc>
          <w:tcPr>
            <w:tcW w:w="103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постоянно</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9466"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1A138A">
            <w:pPr>
              <w:spacing w:line="100" w:lineRule="atLeast"/>
              <w:jc w:val="center"/>
            </w:pPr>
            <w:r>
              <w:rPr>
                <w:b/>
                <w:sz w:val="28"/>
                <w:lang w:eastAsia="ar-SA"/>
              </w:rPr>
              <w:t>Аналитико-информационный этап /202</w:t>
            </w:r>
            <w:r w:rsidR="001A138A">
              <w:rPr>
                <w:b/>
                <w:sz w:val="28"/>
                <w:lang w:eastAsia="ar-SA"/>
              </w:rPr>
              <w:t>1</w:t>
            </w:r>
            <w:r>
              <w:rPr>
                <w:b/>
                <w:sz w:val="28"/>
                <w:lang w:eastAsia="ar-SA"/>
              </w:rPr>
              <w:t xml:space="preserve"> год/</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Оценка эффективности и совершенствование инновационной модели образовательного пространства, обеспечивающей новое качество образования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-Отслеживание эффективности внедрения в практику работы современных педагогических технологий (система контроля;</w:t>
            </w:r>
          </w:p>
          <w:p w:rsidR="00161AB7" w:rsidRDefault="00227E74">
            <w:pPr>
              <w:spacing w:line="100" w:lineRule="atLeast"/>
              <w:rPr>
                <w:sz w:val="28"/>
                <w:lang w:eastAsia="ar-SA"/>
              </w:rPr>
            </w:pPr>
            <w:r>
              <w:rPr>
                <w:sz w:val="28"/>
                <w:lang w:eastAsia="ar-SA"/>
              </w:rPr>
              <w:t>мониторинг детского развития и освоения образовательных программ; мониторинг удовлетворенности родителей качеством предоставляемых образовательных услуг)</w:t>
            </w:r>
          </w:p>
          <w:p w:rsidR="00161AB7" w:rsidRDefault="00227E74">
            <w:pPr>
              <w:spacing w:line="100" w:lineRule="atLeast"/>
              <w:rPr>
                <w:sz w:val="28"/>
                <w:lang w:eastAsia="ar-SA"/>
              </w:rPr>
            </w:pPr>
            <w:r>
              <w:rPr>
                <w:sz w:val="28"/>
                <w:lang w:eastAsia="ar-SA"/>
              </w:rPr>
              <w:t xml:space="preserve">-Анализ эффективности </w:t>
            </w:r>
            <w:r>
              <w:rPr>
                <w:sz w:val="28"/>
                <w:lang w:eastAsia="ar-SA"/>
              </w:rPr>
              <w:lastRenderedPageBreak/>
              <w:t xml:space="preserve">внедрения в учреждении новой системы планирования, внесение необходимых корректив в планы образовательной деятельности </w:t>
            </w:r>
          </w:p>
          <w:p w:rsidR="00161AB7" w:rsidRDefault="00227E74">
            <w:pPr>
              <w:spacing w:line="100" w:lineRule="atLeast"/>
              <w:rPr>
                <w:sz w:val="28"/>
                <w:lang w:eastAsia="ar-SA"/>
              </w:rPr>
            </w:pPr>
            <w:r>
              <w:rPr>
                <w:sz w:val="28"/>
                <w:lang w:eastAsia="ar-SA"/>
              </w:rPr>
              <w:t>-  мониторинг эффективности внедрения индивидуальных и дифференцированных маршрутов  и программ</w:t>
            </w:r>
          </w:p>
          <w:p w:rsidR="00161AB7" w:rsidRDefault="00161AB7">
            <w:pPr>
              <w:spacing w:line="100" w:lineRule="atLeast"/>
              <w:rPr>
                <w:sz w:val="28"/>
                <w:lang w:eastAsia="ar-SA"/>
              </w:rPr>
            </w:pPr>
          </w:p>
          <w:p w:rsidR="00161AB7" w:rsidRDefault="00227E74">
            <w:pPr>
              <w:spacing w:line="100" w:lineRule="atLeast"/>
              <w:rPr>
                <w:sz w:val="28"/>
                <w:lang w:eastAsia="ar-SA"/>
              </w:rPr>
            </w:pPr>
            <w:r>
              <w:rPr>
                <w:sz w:val="28"/>
                <w:lang w:eastAsia="ar-SA"/>
              </w:rPr>
              <w:t>-анализ реализации проекта обновления учебно-материальной базы образовательной деятельности</w:t>
            </w:r>
          </w:p>
        </w:tc>
        <w:tc>
          <w:tcPr>
            <w:tcW w:w="1030" w:type="dxa"/>
            <w:tcBorders>
              <w:top w:val="single" w:sz="4" w:space="0" w:color="000000"/>
              <w:left w:val="single" w:sz="4" w:space="0" w:color="000000"/>
              <w:bottom w:val="single" w:sz="4" w:space="0" w:color="000000"/>
            </w:tcBorders>
            <w:shd w:val="clear" w:color="auto" w:fill="auto"/>
          </w:tcPr>
          <w:p w:rsidR="00161AB7" w:rsidRDefault="00AF0D38">
            <w:pPr>
              <w:spacing w:line="100" w:lineRule="atLeast"/>
              <w:rPr>
                <w:sz w:val="28"/>
                <w:lang w:eastAsia="ar-SA"/>
              </w:rPr>
            </w:pPr>
            <w:r>
              <w:rPr>
                <w:sz w:val="28"/>
                <w:lang w:eastAsia="ar-SA"/>
              </w:rPr>
              <w:lastRenderedPageBreak/>
              <w:t xml:space="preserve"> В течение всего отчетно</w:t>
            </w:r>
            <w:r w:rsidR="00227E74">
              <w:rPr>
                <w:sz w:val="28"/>
                <w:lang w:eastAsia="ar-SA"/>
              </w:rPr>
              <w:t>го периода</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227E74">
            <w:pPr>
              <w:spacing w:line="100" w:lineRule="atLeast"/>
              <w:rPr>
                <w:sz w:val="28"/>
                <w:lang w:eastAsia="ar-SA"/>
              </w:rPr>
            </w:pPr>
            <w:r>
              <w:rPr>
                <w:sz w:val="28"/>
                <w:lang w:eastAsia="ar-SA"/>
              </w:rPr>
              <w:t>20</w:t>
            </w:r>
            <w:r w:rsidR="001A138A">
              <w:rPr>
                <w:sz w:val="28"/>
                <w:lang w:eastAsia="ar-SA"/>
              </w:rPr>
              <w:t>19-2021</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229C1">
            <w:pPr>
              <w:spacing w:line="100" w:lineRule="atLeast"/>
              <w:rPr>
                <w:color w:val="000000"/>
                <w:sz w:val="28"/>
                <w:lang w:eastAsia="ar-SA"/>
              </w:rPr>
            </w:pPr>
            <w:r>
              <w:rPr>
                <w:color w:val="000000"/>
                <w:sz w:val="28"/>
                <w:lang w:eastAsia="ar-SA"/>
              </w:rPr>
              <w:lastRenderedPageBreak/>
              <w:t>Заведующая</w:t>
            </w:r>
          </w:p>
          <w:p w:rsidR="00161AB7" w:rsidRDefault="00161AB7">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Персонифицированный учет деятельности педагогических кадров. Внедрение, совершенствование и распространение перспективного опыта</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-мониторинг актуального состояния кадровой обстановки в ДОУ (программа мониторинга, статистические данные)</w:t>
            </w:r>
          </w:p>
          <w:p w:rsidR="00161AB7" w:rsidRDefault="00227E74">
            <w:pPr>
              <w:spacing w:line="100" w:lineRule="atLeast"/>
              <w:rPr>
                <w:sz w:val="28"/>
                <w:lang w:eastAsia="ar-SA"/>
              </w:rPr>
            </w:pPr>
            <w:r>
              <w:rPr>
                <w:sz w:val="28"/>
                <w:lang w:eastAsia="ar-SA"/>
              </w:rPr>
              <w:t>- демонстрация  портфолио педагогов</w:t>
            </w:r>
          </w:p>
          <w:p w:rsidR="00161AB7" w:rsidRDefault="00227E74">
            <w:pPr>
              <w:spacing w:line="100" w:lineRule="atLeast"/>
              <w:rPr>
                <w:sz w:val="28"/>
                <w:lang w:eastAsia="ar-SA"/>
              </w:rPr>
            </w:pPr>
            <w:r>
              <w:rPr>
                <w:sz w:val="28"/>
                <w:lang w:eastAsia="ar-SA"/>
              </w:rPr>
              <w:t xml:space="preserve"> - обобщение  и трансляция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 </w:t>
            </w:r>
            <w:r>
              <w:rPr>
                <w:sz w:val="28"/>
                <w:lang w:eastAsia="ar-SA"/>
              </w:rPr>
              <w:lastRenderedPageBreak/>
              <w:t>(публикации , в т.ч на сайте ДОУ, )</w:t>
            </w:r>
          </w:p>
        </w:tc>
        <w:tc>
          <w:tcPr>
            <w:tcW w:w="1030" w:type="dxa"/>
            <w:tcBorders>
              <w:top w:val="single" w:sz="4" w:space="0" w:color="000000"/>
              <w:left w:val="single" w:sz="4" w:space="0" w:color="000000"/>
              <w:bottom w:val="single" w:sz="4" w:space="0" w:color="000000"/>
            </w:tcBorders>
            <w:shd w:val="clear" w:color="auto" w:fill="auto"/>
          </w:tcPr>
          <w:p w:rsidR="00161AB7" w:rsidRDefault="00AF0D38">
            <w:pPr>
              <w:spacing w:line="100" w:lineRule="atLeast"/>
              <w:rPr>
                <w:sz w:val="28"/>
                <w:lang w:eastAsia="ar-SA"/>
              </w:rPr>
            </w:pPr>
            <w:r>
              <w:rPr>
                <w:sz w:val="28"/>
                <w:lang w:eastAsia="ar-SA"/>
              </w:rPr>
              <w:lastRenderedPageBreak/>
              <w:t>Ежегод</w:t>
            </w:r>
            <w:r w:rsidR="00227E74">
              <w:rPr>
                <w:sz w:val="28"/>
                <w:lang w:eastAsia="ar-SA"/>
              </w:rPr>
              <w:t>но</w:t>
            </w: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161AB7">
            <w:pPr>
              <w:spacing w:line="100" w:lineRule="atLeast"/>
              <w:rPr>
                <w:sz w:val="28"/>
                <w:lang w:eastAsia="ar-SA"/>
              </w:rPr>
            </w:pPr>
          </w:p>
          <w:p w:rsidR="00161AB7" w:rsidRDefault="00227E74">
            <w:pPr>
              <w:spacing w:line="100" w:lineRule="atLeast"/>
              <w:rPr>
                <w:sz w:val="28"/>
                <w:lang w:eastAsia="ar-SA"/>
              </w:rPr>
            </w:pPr>
            <w:r>
              <w:rPr>
                <w:sz w:val="28"/>
                <w:lang w:eastAsia="ar-SA"/>
              </w:rPr>
              <w:t xml:space="preserve"> К 20</w:t>
            </w:r>
            <w:r w:rsidR="001A138A">
              <w:rPr>
                <w:sz w:val="28"/>
                <w:lang w:eastAsia="ar-SA"/>
              </w:rPr>
              <w:t>21</w:t>
            </w:r>
            <w:r>
              <w:rPr>
                <w:sz w:val="28"/>
                <w:lang w:eastAsia="ar-SA"/>
              </w:rPr>
              <w:t xml:space="preserve"> г.</w:t>
            </w:r>
          </w:p>
          <w:p w:rsidR="00161AB7" w:rsidRDefault="00161AB7">
            <w:pPr>
              <w:spacing w:line="100" w:lineRule="atLeast"/>
              <w:rPr>
                <w:sz w:val="28"/>
                <w:lang w:eastAsia="ar-SA"/>
              </w:rPr>
            </w:pPr>
          </w:p>
          <w:p w:rsidR="00161AB7" w:rsidRDefault="00AF0D38">
            <w:pPr>
              <w:spacing w:line="100" w:lineRule="atLeast"/>
              <w:rPr>
                <w:sz w:val="28"/>
                <w:lang w:eastAsia="ar-SA"/>
              </w:rPr>
            </w:pPr>
            <w:r>
              <w:rPr>
                <w:sz w:val="28"/>
                <w:lang w:eastAsia="ar-SA"/>
              </w:rPr>
              <w:t>В течение всего отчетно</w:t>
            </w:r>
            <w:r w:rsidR="00227E74">
              <w:rPr>
                <w:sz w:val="28"/>
                <w:lang w:eastAsia="ar-SA"/>
              </w:rPr>
              <w:t>го периода</w:t>
            </w:r>
          </w:p>
          <w:p w:rsidR="00161AB7" w:rsidRDefault="00161AB7">
            <w:pPr>
              <w:spacing w:line="100" w:lineRule="atLeast"/>
              <w:rPr>
                <w:sz w:val="28"/>
                <w:lang w:eastAsia="ar-SA"/>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61AB7" w:rsidRDefault="00227E74">
            <w:pPr>
              <w:spacing w:line="100" w:lineRule="atLeast"/>
            </w:pPr>
            <w:r>
              <w:rPr>
                <w:sz w:val="28"/>
                <w:lang w:eastAsia="ar-SA"/>
              </w:rPr>
              <w:t xml:space="preserve"> </w:t>
            </w:r>
            <w:r w:rsidR="00AF0D38">
              <w:rPr>
                <w:sz w:val="28"/>
                <w:lang w:eastAsia="ar-SA"/>
              </w:rPr>
              <w:t>В</w:t>
            </w:r>
            <w:r w:rsidR="001229C1">
              <w:rPr>
                <w:sz w:val="28"/>
                <w:lang w:eastAsia="ar-SA"/>
              </w:rPr>
              <w:t>оспитатель</w:t>
            </w:r>
            <w:r w:rsidR="00AF0D38">
              <w:rPr>
                <w:sz w:val="28"/>
                <w:lang w:eastAsia="ar-SA"/>
              </w:rPr>
              <w:t xml:space="preserve"> </w:t>
            </w:r>
          </w:p>
        </w:tc>
      </w:tr>
      <w:tr w:rsidR="00161AB7">
        <w:tc>
          <w:tcPr>
            <w:tcW w:w="291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Определение новых направлений развития</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-проведение проблемно-ориентированного анализа деятельности ДОО по реализации Программы развития</w:t>
            </w:r>
          </w:p>
          <w:p w:rsidR="00161AB7" w:rsidRDefault="00227E74">
            <w:pPr>
              <w:spacing w:line="100" w:lineRule="atLeast"/>
              <w:rPr>
                <w:sz w:val="28"/>
                <w:lang w:eastAsia="ar-SA"/>
              </w:rPr>
            </w:pPr>
            <w:r>
              <w:rPr>
                <w:sz w:val="28"/>
                <w:lang w:eastAsia="ar-SA"/>
              </w:rPr>
              <w:t>-Публикация результатов и итогового заключения о реализации Программы развития(открытый информационно-аналитический доклад, сайт ДОО)</w:t>
            </w:r>
          </w:p>
        </w:tc>
        <w:tc>
          <w:tcPr>
            <w:tcW w:w="1030" w:type="dxa"/>
            <w:tcBorders>
              <w:top w:val="single" w:sz="4" w:space="0" w:color="000000"/>
              <w:left w:val="single" w:sz="4" w:space="0" w:color="000000"/>
              <w:bottom w:val="single" w:sz="4" w:space="0" w:color="000000"/>
            </w:tcBorders>
            <w:shd w:val="clear" w:color="auto" w:fill="auto"/>
          </w:tcPr>
          <w:p w:rsidR="00161AB7" w:rsidRDefault="00227E74" w:rsidP="001A138A">
            <w:pPr>
              <w:spacing w:line="100" w:lineRule="atLeast"/>
              <w:rPr>
                <w:color w:val="000000"/>
                <w:sz w:val="28"/>
                <w:lang w:eastAsia="ar-SA"/>
              </w:rPr>
            </w:pPr>
            <w:r>
              <w:rPr>
                <w:sz w:val="28"/>
                <w:lang w:eastAsia="ar-SA"/>
              </w:rPr>
              <w:t>202</w:t>
            </w:r>
            <w:r w:rsidR="001A138A">
              <w:rPr>
                <w:sz w:val="28"/>
                <w:lang w:eastAsia="ar-SA"/>
              </w:rPr>
              <w:t>2</w:t>
            </w:r>
            <w:r>
              <w:rPr>
                <w:sz w:val="28"/>
                <w:lang w:eastAsia="ar-SA"/>
              </w:rPr>
              <w:t xml:space="preserve"> г.</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61AB7" w:rsidRDefault="00227E74">
            <w:pPr>
              <w:spacing w:line="100" w:lineRule="atLeast"/>
            </w:pPr>
            <w:r>
              <w:rPr>
                <w:sz w:val="28"/>
                <w:lang w:eastAsia="ar-SA"/>
              </w:rPr>
              <w:t xml:space="preserve"> </w:t>
            </w:r>
            <w:r w:rsidR="00AF0D38">
              <w:rPr>
                <w:sz w:val="28"/>
                <w:lang w:eastAsia="ar-SA"/>
              </w:rPr>
              <w:t>В</w:t>
            </w:r>
            <w:r w:rsidR="001229C1">
              <w:rPr>
                <w:sz w:val="28"/>
                <w:lang w:eastAsia="ar-SA"/>
              </w:rPr>
              <w:t>оспитатель</w:t>
            </w:r>
            <w:r w:rsidR="00AF0D38">
              <w:rPr>
                <w:sz w:val="28"/>
                <w:lang w:eastAsia="ar-SA"/>
              </w:rPr>
              <w:t xml:space="preserve"> </w:t>
            </w:r>
          </w:p>
        </w:tc>
      </w:tr>
    </w:tbl>
    <w:p w:rsidR="00161AB7" w:rsidRDefault="00161AB7">
      <w:pPr>
        <w:spacing w:before="30" w:after="30"/>
        <w:ind w:firstLine="409"/>
        <w:jc w:val="both"/>
        <w:rPr>
          <w:rFonts w:eastAsia="Calibri"/>
          <w:b/>
          <w:color w:val="000000"/>
          <w:sz w:val="28"/>
        </w:rPr>
      </w:pPr>
    </w:p>
    <w:p w:rsidR="00161AB7" w:rsidRDefault="00227E74">
      <w:pPr>
        <w:spacing w:before="30" w:after="30"/>
        <w:jc w:val="both"/>
        <w:rPr>
          <w:rFonts w:eastAsia="Calibri"/>
          <w:color w:val="000000"/>
          <w:sz w:val="28"/>
        </w:rPr>
      </w:pPr>
      <w:r>
        <w:rPr>
          <w:rFonts w:eastAsia="Calibri"/>
          <w:b/>
          <w:color w:val="000000"/>
          <w:sz w:val="28"/>
          <w:u w:val="single"/>
        </w:rPr>
        <w:t>Прогнозируемый результат</w:t>
      </w:r>
      <w:r>
        <w:rPr>
          <w:rFonts w:eastAsia="Calibri"/>
          <w:color w:val="000000"/>
          <w:sz w:val="28"/>
          <w:u w:val="single"/>
        </w:rPr>
        <w:t>:</w:t>
      </w:r>
    </w:p>
    <w:p w:rsidR="00161AB7" w:rsidRDefault="00161AB7" w:rsidP="001A138A">
      <w:pPr>
        <w:spacing w:before="30" w:after="30"/>
        <w:ind w:firstLine="409"/>
        <w:jc w:val="both"/>
        <w:rPr>
          <w:rFonts w:eastAsia="Calibri"/>
          <w:color w:val="000000"/>
          <w:sz w:val="28"/>
        </w:rPr>
      </w:pPr>
    </w:p>
    <w:p w:rsidR="00161AB7" w:rsidRDefault="00227E74" w:rsidP="001A138A">
      <w:pPr>
        <w:spacing w:before="30" w:after="30"/>
        <w:ind w:firstLine="409"/>
        <w:jc w:val="both"/>
        <w:rPr>
          <w:rFonts w:eastAsia="Calibri"/>
          <w:color w:val="000000"/>
          <w:sz w:val="28"/>
        </w:rPr>
      </w:pPr>
      <w:r>
        <w:rPr>
          <w:rFonts w:eastAsia="Calibri"/>
          <w:color w:val="000000"/>
          <w:sz w:val="28"/>
        </w:rPr>
        <w:t xml:space="preserve">- Обновление содержания образования в соответствии с современными требованиями общества и социальным заказом родителей. </w:t>
      </w:r>
    </w:p>
    <w:p w:rsidR="00161AB7" w:rsidRDefault="00227E74" w:rsidP="001A138A">
      <w:pPr>
        <w:spacing w:before="30" w:after="30"/>
        <w:ind w:firstLine="409"/>
        <w:jc w:val="both"/>
        <w:rPr>
          <w:sz w:val="28"/>
          <w:lang w:eastAsia="ar-SA"/>
        </w:rPr>
      </w:pPr>
      <w:r>
        <w:rPr>
          <w:rFonts w:eastAsia="Calibri"/>
          <w:color w:val="000000"/>
          <w:sz w:val="28"/>
        </w:rPr>
        <w:t>- Повышение качества образовательной деятельности.</w:t>
      </w:r>
    </w:p>
    <w:p w:rsidR="00FF023E" w:rsidRDefault="00227E74">
      <w:pPr>
        <w:spacing w:line="100" w:lineRule="atLeast"/>
        <w:rPr>
          <w:sz w:val="28"/>
          <w:lang w:eastAsia="ar-SA"/>
        </w:rPr>
      </w:pPr>
      <w:r>
        <w:rPr>
          <w:sz w:val="28"/>
          <w:lang w:eastAsia="ar-SA"/>
        </w:rPr>
        <w:t xml:space="preserve"> </w:t>
      </w: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161AB7" w:rsidRDefault="00227E74">
      <w:pPr>
        <w:spacing w:line="100" w:lineRule="atLeast"/>
        <w:rPr>
          <w:sz w:val="28"/>
          <w:lang w:eastAsia="ar-SA"/>
        </w:rPr>
      </w:pPr>
      <w:r>
        <w:rPr>
          <w:b/>
          <w:sz w:val="28"/>
          <w:u w:val="single"/>
          <w:lang w:eastAsia="ar-SA"/>
        </w:rPr>
        <w:t xml:space="preserve">Целевая программа: </w:t>
      </w:r>
      <w:r>
        <w:rPr>
          <w:rFonts w:eastAsia="Calibri"/>
          <w:b/>
          <w:color w:val="000000"/>
          <w:sz w:val="28"/>
          <w:u w:val="single"/>
        </w:rPr>
        <w:t>«Здоровье»</w:t>
      </w:r>
    </w:p>
    <w:p w:rsidR="00161AB7" w:rsidRDefault="00161AB7">
      <w:pPr>
        <w:spacing w:line="100" w:lineRule="atLeast"/>
        <w:rPr>
          <w:sz w:val="28"/>
          <w:lang w:eastAsia="ar-SA"/>
        </w:rPr>
      </w:pPr>
    </w:p>
    <w:p w:rsidR="00161AB7" w:rsidRDefault="00227E74">
      <w:pPr>
        <w:spacing w:line="100" w:lineRule="atLeast"/>
        <w:rPr>
          <w:sz w:val="28"/>
          <w:lang w:eastAsia="ar-SA"/>
        </w:rPr>
      </w:pPr>
      <w:r>
        <w:rPr>
          <w:rFonts w:eastAsia="Calibri"/>
          <w:b/>
          <w:color w:val="000000"/>
          <w:sz w:val="28"/>
        </w:rPr>
        <w:t>Проблема:</w:t>
      </w:r>
      <w:r>
        <w:rPr>
          <w:rFonts w:eastAsia="Calibri"/>
          <w:color w:val="000000"/>
          <w:sz w:val="28"/>
        </w:rPr>
        <w:t xml:space="preserve"> Недостаточный уровень развития здоровьесберегающей среды в ДОО. Средний уровень знаний и практических умений педагогов и родителей в области оздоровления ребенка и обеспечения его физического развития.                                 </w:t>
      </w:r>
      <w:r>
        <w:rPr>
          <w:rFonts w:eastAsia="Calibri"/>
          <w:b/>
          <w:color w:val="000000"/>
          <w:sz w:val="28"/>
        </w:rPr>
        <w:t>Цель:</w:t>
      </w:r>
      <w:r>
        <w:rPr>
          <w:rFonts w:eastAsia="Calibri"/>
          <w:color w:val="000000"/>
          <w:sz w:val="28"/>
        </w:rPr>
        <w:t xml:space="preserve"> Совершенствование здоровьесберегающей  и здоровьеформирующей среды в ДОУ.                                                                                                                                            </w:t>
      </w:r>
      <w:r>
        <w:rPr>
          <w:rFonts w:eastAsia="Calibri"/>
          <w:b/>
          <w:color w:val="000000"/>
          <w:sz w:val="28"/>
        </w:rPr>
        <w:t>Задачи:</w:t>
      </w:r>
    </w:p>
    <w:p w:rsidR="00161AB7" w:rsidRDefault="00227E74">
      <w:pPr>
        <w:numPr>
          <w:ilvl w:val="0"/>
          <w:numId w:val="5"/>
        </w:numPr>
        <w:spacing w:line="100" w:lineRule="atLeast"/>
        <w:rPr>
          <w:sz w:val="28"/>
          <w:lang w:eastAsia="ar-SA"/>
        </w:rPr>
      </w:pPr>
      <w:r>
        <w:rPr>
          <w:sz w:val="28"/>
          <w:lang w:eastAsia="ar-SA"/>
        </w:rPr>
        <w:t>Обеспечить раннее формирование ориентации ценностей ЗОЖ у детей дошкольного возраста.</w:t>
      </w:r>
    </w:p>
    <w:p w:rsidR="00161AB7" w:rsidRDefault="00227E74">
      <w:pPr>
        <w:numPr>
          <w:ilvl w:val="0"/>
          <w:numId w:val="5"/>
        </w:numPr>
        <w:spacing w:line="100" w:lineRule="atLeast"/>
        <w:rPr>
          <w:sz w:val="28"/>
          <w:lang w:eastAsia="ar-SA"/>
        </w:rPr>
      </w:pPr>
      <w:r>
        <w:rPr>
          <w:sz w:val="28"/>
          <w:lang w:eastAsia="ar-SA"/>
        </w:rPr>
        <w:t>Обеспечить условия для полноценного физического развития детей в ДОУ.</w:t>
      </w:r>
    </w:p>
    <w:p w:rsidR="00161AB7" w:rsidRDefault="00227E74">
      <w:pPr>
        <w:numPr>
          <w:ilvl w:val="0"/>
          <w:numId w:val="5"/>
        </w:numPr>
        <w:spacing w:line="100" w:lineRule="atLeast"/>
        <w:rPr>
          <w:sz w:val="28"/>
          <w:lang w:eastAsia="ar-SA"/>
        </w:rPr>
      </w:pPr>
      <w:r>
        <w:rPr>
          <w:sz w:val="28"/>
          <w:lang w:eastAsia="ar-SA"/>
        </w:rPr>
        <w:t>Повысить  педагогическое мастерство и деловую квалификацию педагогов  по организации двигательной деятельности детей</w:t>
      </w:r>
    </w:p>
    <w:p w:rsidR="00161AB7" w:rsidRDefault="00227E74">
      <w:pPr>
        <w:numPr>
          <w:ilvl w:val="0"/>
          <w:numId w:val="5"/>
        </w:numPr>
        <w:spacing w:line="100" w:lineRule="atLeast"/>
        <w:rPr>
          <w:b/>
          <w:sz w:val="28"/>
          <w:lang w:eastAsia="ar-SA"/>
        </w:rPr>
      </w:pPr>
      <w:r>
        <w:rPr>
          <w:sz w:val="28"/>
          <w:lang w:eastAsia="ar-SA"/>
        </w:rPr>
        <w:t>Вооружить родителей психолого-педагогическими знаниями по воспитанию здорового и физически развитого ребенка</w:t>
      </w:r>
    </w:p>
    <w:p w:rsidR="00161AB7" w:rsidRDefault="00161AB7">
      <w:pPr>
        <w:spacing w:line="100" w:lineRule="atLeast"/>
        <w:jc w:val="center"/>
        <w:rPr>
          <w:b/>
          <w:sz w:val="28"/>
          <w:lang w:eastAsia="ar-SA"/>
        </w:rPr>
      </w:pPr>
    </w:p>
    <w:p w:rsidR="00161AB7" w:rsidRDefault="00161AB7">
      <w:pPr>
        <w:spacing w:line="100" w:lineRule="atLeast"/>
        <w:jc w:val="center"/>
        <w:rPr>
          <w:b/>
          <w:sz w:val="28"/>
          <w:lang w:eastAsia="ar-SA"/>
        </w:rPr>
      </w:pPr>
    </w:p>
    <w:p w:rsidR="00161AB7" w:rsidRDefault="00227E74">
      <w:pPr>
        <w:spacing w:line="100" w:lineRule="atLeast"/>
        <w:rPr>
          <w:b/>
          <w:sz w:val="28"/>
          <w:lang w:eastAsia="ar-SA"/>
        </w:rPr>
      </w:pPr>
      <w:r>
        <w:rPr>
          <w:b/>
          <w:sz w:val="28"/>
          <w:u w:val="single"/>
          <w:lang w:eastAsia="ar-SA"/>
        </w:rPr>
        <w:t>План действий по реализации программы «Здоровье»</w:t>
      </w:r>
    </w:p>
    <w:p w:rsidR="00161AB7" w:rsidRDefault="00161AB7">
      <w:pPr>
        <w:spacing w:line="100" w:lineRule="atLeast"/>
        <w:jc w:val="center"/>
        <w:rPr>
          <w:b/>
          <w:sz w:val="28"/>
          <w:lang w:eastAsia="ar-SA"/>
        </w:rPr>
      </w:pPr>
    </w:p>
    <w:tbl>
      <w:tblPr>
        <w:tblW w:w="0" w:type="auto"/>
        <w:tblInd w:w="125" w:type="dxa"/>
        <w:tblLook w:val="04A0" w:firstRow="1" w:lastRow="0" w:firstColumn="1" w:lastColumn="0" w:noHBand="0" w:noVBand="1"/>
      </w:tblPr>
      <w:tblGrid>
        <w:gridCol w:w="3073"/>
        <w:gridCol w:w="3337"/>
        <w:gridCol w:w="1694"/>
        <w:gridCol w:w="1950"/>
      </w:tblGrid>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b/>
                <w:color w:val="000000"/>
                <w:sz w:val="28"/>
              </w:rPr>
              <w:t xml:space="preserve"> </w:t>
            </w:r>
            <w:r>
              <w:rPr>
                <w:rFonts w:eastAsia="Calibri"/>
                <w:b/>
                <w:color w:val="000000"/>
                <w:sz w:val="28"/>
              </w:rPr>
              <w:t xml:space="preserve">Направления работы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rFonts w:eastAsia="Calibri"/>
                <w:b/>
                <w:color w:val="000000"/>
                <w:sz w:val="28"/>
              </w:rPr>
              <w:t>Система мероприятий</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b/>
                <w:color w:val="000000"/>
                <w:sz w:val="28"/>
              </w:rPr>
            </w:pPr>
            <w:r>
              <w:rPr>
                <w:rFonts w:eastAsia="Calibri"/>
                <w:b/>
                <w:color w:val="000000"/>
                <w:sz w:val="28"/>
              </w:rPr>
              <w:t>срок</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ind w:firstLine="409"/>
              <w:jc w:val="center"/>
            </w:pPr>
            <w:r>
              <w:rPr>
                <w:rFonts w:eastAsia="Calibri"/>
                <w:b/>
                <w:color w:val="000000"/>
                <w:sz w:val="28"/>
              </w:rPr>
              <w:t>ответственный</w:t>
            </w:r>
          </w:p>
        </w:tc>
      </w:tr>
      <w:tr w:rsidR="00161AB7">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1A138A">
            <w:pPr>
              <w:spacing w:line="100" w:lineRule="atLeast"/>
              <w:ind w:firstLine="409"/>
              <w:jc w:val="center"/>
            </w:pPr>
            <w:r>
              <w:rPr>
                <w:rFonts w:eastAsia="Calibri"/>
                <w:b/>
                <w:color w:val="000000"/>
                <w:sz w:val="28"/>
              </w:rPr>
              <w:t>Организационно-подготовительный этап /201</w:t>
            </w:r>
            <w:r w:rsidR="001A138A">
              <w:rPr>
                <w:rFonts w:eastAsia="Calibri"/>
                <w:b/>
                <w:color w:val="000000"/>
                <w:sz w:val="28"/>
              </w:rPr>
              <w:t>9</w:t>
            </w:r>
            <w:r>
              <w:rPr>
                <w:rFonts w:eastAsia="Calibri"/>
                <w:b/>
                <w:color w:val="000000"/>
                <w:sz w:val="28"/>
              </w:rPr>
              <w:t>год/</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161AB7">
            <w:pPr>
              <w:snapToGrid w:val="0"/>
              <w:spacing w:line="100" w:lineRule="atLeast"/>
              <w:ind w:firstLine="409"/>
              <w:jc w:val="both"/>
              <w:rPr>
                <w:rFonts w:eastAsia="Calibri"/>
                <w:color w:val="000000"/>
                <w:sz w:val="28"/>
                <w:lang w:eastAsia="ar-SA"/>
              </w:rPr>
            </w:pP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sz w:val="28"/>
                <w:lang w:eastAsia="ar-SA"/>
              </w:rPr>
              <w:t xml:space="preserve"> </w:t>
            </w:r>
          </w:p>
        </w:tc>
        <w:tc>
          <w:tcPr>
            <w:tcW w:w="1128" w:type="dxa"/>
            <w:tcBorders>
              <w:top w:val="single" w:sz="4" w:space="0" w:color="000000"/>
              <w:left w:val="single" w:sz="4" w:space="0" w:color="000000"/>
              <w:bottom w:val="single" w:sz="4" w:space="0" w:color="000000"/>
            </w:tcBorders>
            <w:shd w:val="clear" w:color="auto" w:fill="auto"/>
          </w:tcPr>
          <w:p w:rsidR="00161AB7" w:rsidRDefault="00161AB7">
            <w:pPr>
              <w:snapToGrid w:val="0"/>
              <w:spacing w:line="100" w:lineRule="atLeast"/>
              <w:rPr>
                <w:rFonts w:eastAsia="Calibri"/>
                <w:color w:val="000000"/>
                <w:sz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61AB7">
            <w:pPr>
              <w:snapToGrid w:val="0"/>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Создание условий для оптимизации деятельности по сохранению и укреплению здоровья  детей в детском саду, пропаганде ЗОЖ среди воспитанников их родителей</w:t>
            </w:r>
          </w:p>
          <w:p w:rsidR="00161AB7" w:rsidRDefault="00161AB7">
            <w:pPr>
              <w:spacing w:line="100" w:lineRule="atLeast"/>
              <w:rPr>
                <w:sz w:val="28"/>
                <w:lang w:eastAsia="ar-SA"/>
              </w:rPr>
            </w:pP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-Разработка системы мероприятий, направленных на укрепление здоровья, снижение заболеваемости воспитанников (Программа «Здоровье»)</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color w:val="000000"/>
                <w:sz w:val="28"/>
              </w:rPr>
            </w:pPr>
            <w:r>
              <w:rPr>
                <w:rFonts w:eastAsia="Calibri"/>
                <w:color w:val="000000"/>
                <w:sz w:val="28"/>
              </w:rPr>
              <w:t>201</w:t>
            </w:r>
            <w:r w:rsidR="00C228B8">
              <w:rPr>
                <w:rFonts w:eastAsia="Calibri"/>
                <w:color w:val="000000"/>
                <w:sz w:val="28"/>
              </w:rPr>
              <w:t>9</w:t>
            </w:r>
          </w:p>
          <w:p w:rsidR="00161AB7" w:rsidRDefault="00161AB7">
            <w:pPr>
              <w:spacing w:before="280" w:after="280" w:line="100" w:lineRule="atLeast"/>
              <w:ind w:firstLine="409"/>
              <w:jc w:val="center"/>
              <w:rPr>
                <w:rFonts w:eastAsia="Calibri"/>
                <w:color w:val="000000"/>
                <w:sz w:val="28"/>
              </w:rPr>
            </w:pPr>
          </w:p>
          <w:p w:rsidR="00161AB7" w:rsidRDefault="00161AB7">
            <w:pPr>
              <w:spacing w:before="280" w:after="280" w:line="100" w:lineRule="atLeast"/>
              <w:ind w:firstLine="409"/>
              <w:jc w:val="center"/>
              <w:rPr>
                <w:rFonts w:eastAsia="Calibri"/>
                <w:color w:val="000000"/>
                <w:sz w:val="28"/>
              </w:rPr>
            </w:pPr>
          </w:p>
          <w:p w:rsidR="00161AB7" w:rsidRDefault="00161AB7">
            <w:pPr>
              <w:spacing w:line="100" w:lineRule="atLeast"/>
              <w:jc w:val="both"/>
              <w:rPr>
                <w:rFonts w:eastAsia="Calibri"/>
                <w:color w:val="000000"/>
                <w:sz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228B8">
            <w:pPr>
              <w:spacing w:line="100" w:lineRule="atLeast"/>
              <w:jc w:val="center"/>
            </w:pPr>
            <w:r>
              <w:rPr>
                <w:b/>
                <w:sz w:val="28"/>
                <w:lang w:eastAsia="ar-SA"/>
              </w:rPr>
              <w:t>Развивающий (обновленческий) этап /201</w:t>
            </w:r>
            <w:r w:rsidR="00C228B8">
              <w:rPr>
                <w:b/>
                <w:sz w:val="28"/>
                <w:lang w:eastAsia="ar-SA"/>
              </w:rPr>
              <w:t>9</w:t>
            </w:r>
            <w:r>
              <w:rPr>
                <w:b/>
                <w:sz w:val="28"/>
                <w:lang w:eastAsia="ar-SA"/>
              </w:rPr>
              <w:t>-20</w:t>
            </w:r>
            <w:r w:rsidR="00C228B8">
              <w:rPr>
                <w:b/>
                <w:sz w:val="28"/>
                <w:lang w:eastAsia="ar-SA"/>
              </w:rPr>
              <w:t>21</w:t>
            </w:r>
            <w:r>
              <w:rPr>
                <w:b/>
                <w:sz w:val="28"/>
                <w:lang w:eastAsia="ar-SA"/>
              </w:rPr>
              <w:t xml:space="preserve"> годы/</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Реализация системы мероприятий, направленных на укрепление здоровья, снижения заболеваемости воспитанников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-Интеграция  здоровьесберегающих технологий  в образовательные области (интегрирование их в  различные виды самостоятельной детской деятельности и совместной деятельности с педагогами).</w:t>
            </w:r>
          </w:p>
          <w:p w:rsidR="00161AB7" w:rsidRDefault="00227E74">
            <w:pPr>
              <w:spacing w:line="100" w:lineRule="atLeast"/>
              <w:rPr>
                <w:sz w:val="28"/>
                <w:lang w:eastAsia="ar-SA"/>
              </w:rPr>
            </w:pPr>
            <w:r>
              <w:rPr>
                <w:sz w:val="28"/>
                <w:lang w:eastAsia="ar-SA"/>
              </w:rPr>
              <w:lastRenderedPageBreak/>
              <w:t xml:space="preserve"> -использование разнообразных форм организации двигательной активности детей;</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color w:val="000000"/>
                <w:sz w:val="28"/>
              </w:rPr>
            </w:pPr>
            <w:r>
              <w:rPr>
                <w:color w:val="000000"/>
                <w:sz w:val="28"/>
              </w:rPr>
              <w:lastRenderedPageBreak/>
              <w:t xml:space="preserve"> </w:t>
            </w:r>
            <w:r>
              <w:rPr>
                <w:rFonts w:eastAsia="Calibri"/>
                <w:color w:val="000000"/>
                <w:sz w:val="28"/>
              </w:rPr>
              <w:t>Постоянно</w:t>
            </w:r>
          </w:p>
          <w:p w:rsidR="00161AB7" w:rsidRDefault="00161AB7">
            <w:pPr>
              <w:spacing w:before="280" w:after="280" w:line="100" w:lineRule="atLeast"/>
              <w:ind w:firstLine="409"/>
              <w:jc w:val="center"/>
              <w:rPr>
                <w:rFonts w:eastAsia="Calibri"/>
                <w:color w:val="000000"/>
                <w:sz w:val="28"/>
              </w:rPr>
            </w:pPr>
          </w:p>
          <w:p w:rsidR="00161AB7" w:rsidRDefault="00161AB7">
            <w:pPr>
              <w:spacing w:before="280" w:after="280" w:line="100" w:lineRule="atLeast"/>
              <w:ind w:firstLine="409"/>
              <w:jc w:val="center"/>
              <w:rPr>
                <w:rFonts w:eastAsia="Calibri"/>
                <w:color w:val="000000"/>
                <w:sz w:val="28"/>
              </w:rPr>
            </w:pPr>
          </w:p>
          <w:p w:rsidR="00161AB7" w:rsidRDefault="00161AB7">
            <w:pPr>
              <w:spacing w:before="280" w:after="280" w:line="100" w:lineRule="atLeast"/>
              <w:ind w:firstLine="409"/>
              <w:jc w:val="center"/>
              <w:rPr>
                <w:rFonts w:eastAsia="Calibri"/>
                <w:color w:val="000000"/>
                <w:sz w:val="28"/>
              </w:rPr>
            </w:pPr>
          </w:p>
          <w:p w:rsidR="00161AB7" w:rsidRDefault="00161AB7">
            <w:pPr>
              <w:spacing w:line="100" w:lineRule="atLeast"/>
              <w:jc w:val="both"/>
              <w:rPr>
                <w:rFonts w:eastAsia="Calibri"/>
                <w:color w:val="000000"/>
                <w:sz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rFonts w:eastAsia="Calibri"/>
                <w:color w:val="000000"/>
                <w:sz w:val="28"/>
                <w:lang w:eastAsia="ar-SA"/>
              </w:rPr>
            </w:pPr>
          </w:p>
          <w:p w:rsidR="00161AB7" w:rsidRDefault="00AF0D38">
            <w:pPr>
              <w:spacing w:line="100" w:lineRule="atLeast"/>
              <w:rPr>
                <w:rFonts w:eastAsia="Calibri"/>
                <w:color w:val="000000"/>
                <w:sz w:val="28"/>
              </w:rPr>
            </w:pPr>
            <w:r>
              <w:rPr>
                <w:rFonts w:eastAsia="Calibri"/>
                <w:color w:val="000000"/>
                <w:sz w:val="28"/>
              </w:rPr>
              <w:t xml:space="preserve"> </w:t>
            </w:r>
            <w:r w:rsidR="001229C1">
              <w:rPr>
                <w:rFonts w:eastAsia="Calibri"/>
                <w:color w:val="000000"/>
                <w:sz w:val="28"/>
              </w:rPr>
              <w:t>воспитатель</w:t>
            </w:r>
          </w:p>
          <w:p w:rsidR="00161AB7" w:rsidRDefault="00161AB7">
            <w:pPr>
              <w:spacing w:line="100" w:lineRule="atLeast"/>
              <w:ind w:firstLine="409"/>
              <w:jc w:val="center"/>
              <w:rPr>
                <w:rFonts w:eastAsia="Calibri"/>
                <w:color w:val="000000"/>
                <w:sz w:val="28"/>
              </w:rPr>
            </w:pPr>
          </w:p>
        </w:tc>
      </w:tr>
      <w:tr w:rsidR="00161AB7">
        <w:trPr>
          <w:trHeight w:val="840"/>
        </w:trPr>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lastRenderedPageBreak/>
              <w:t>Укрепление материально-технической базы детского сада, совершенствование предметно-развивающей  среды всех помещений ДОУ  с позиции здоровьесбережения.</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Частичная замена и приобретение кухонной и столовой посуды</w:t>
            </w:r>
          </w:p>
          <w:p w:rsidR="00161AB7" w:rsidRDefault="00227E74">
            <w:pPr>
              <w:spacing w:line="100" w:lineRule="atLeast"/>
              <w:rPr>
                <w:sz w:val="28"/>
                <w:lang w:eastAsia="ar-SA"/>
              </w:rPr>
            </w:pPr>
            <w:r>
              <w:rPr>
                <w:sz w:val="28"/>
                <w:lang w:eastAsia="ar-SA"/>
              </w:rPr>
              <w:t>- Приобретение комплектов белья</w:t>
            </w:r>
          </w:p>
          <w:p w:rsidR="00161AB7" w:rsidRDefault="00227E74">
            <w:pPr>
              <w:spacing w:line="100" w:lineRule="atLeast"/>
              <w:rPr>
                <w:sz w:val="28"/>
                <w:lang w:eastAsia="ar-SA"/>
              </w:rPr>
            </w:pPr>
            <w:r>
              <w:rPr>
                <w:sz w:val="28"/>
                <w:lang w:eastAsia="ar-SA"/>
              </w:rPr>
              <w:t>- Приобретение мебели для групп  (кровати, раздевальные шкафы) </w:t>
            </w:r>
          </w:p>
          <w:p w:rsidR="00161AB7" w:rsidRDefault="00227E74">
            <w:pPr>
              <w:spacing w:line="100" w:lineRule="atLeast"/>
              <w:rPr>
                <w:sz w:val="28"/>
                <w:lang w:eastAsia="ar-SA"/>
              </w:rPr>
            </w:pPr>
            <w:r>
              <w:rPr>
                <w:sz w:val="28"/>
                <w:lang w:eastAsia="ar-SA"/>
              </w:rPr>
              <w:t>- Оснащение ПРС современным игровым оборудованием, дидактическими пособиями, отвечающими необходимым  санитарно-гигиеническим требованиям и задачам, реализуемой ООП</w:t>
            </w:r>
          </w:p>
          <w:p w:rsidR="00161AB7" w:rsidRDefault="00227E74">
            <w:pPr>
              <w:spacing w:line="100" w:lineRule="atLeast"/>
              <w:rPr>
                <w:sz w:val="28"/>
                <w:lang w:eastAsia="ar-SA"/>
              </w:rPr>
            </w:pPr>
            <w:r>
              <w:rPr>
                <w:sz w:val="28"/>
                <w:lang w:eastAsia="ar-SA"/>
              </w:rPr>
              <w:t xml:space="preserve">-приобретение детского спортивного оборудования  для физкультурного зала </w:t>
            </w:r>
          </w:p>
          <w:p w:rsidR="00161AB7" w:rsidRDefault="00227E74">
            <w:pPr>
              <w:spacing w:line="100" w:lineRule="atLeast"/>
              <w:rPr>
                <w:sz w:val="28"/>
                <w:lang w:eastAsia="ar-SA"/>
              </w:rPr>
            </w:pPr>
            <w:r>
              <w:rPr>
                <w:sz w:val="28"/>
                <w:lang w:eastAsia="ar-SA"/>
              </w:rPr>
              <w:t>-приобретение мультимедийной установки, ноутбука</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Постоянно по мере финансирования</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61AB7">
            <w:pPr>
              <w:snapToGrid w:val="0"/>
              <w:spacing w:line="100" w:lineRule="atLeast"/>
              <w:rPr>
                <w:sz w:val="28"/>
                <w:lang w:eastAsia="ar-SA"/>
              </w:rPr>
            </w:pPr>
          </w:p>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both"/>
              <w:rPr>
                <w:sz w:val="28"/>
                <w:lang w:eastAsia="ar-SA"/>
              </w:rPr>
            </w:pPr>
            <w:r>
              <w:rPr>
                <w:rFonts w:eastAsia="Calibri"/>
                <w:color w:val="000000"/>
                <w:sz w:val="28"/>
              </w:rPr>
              <w:t>Повышение профессионального уровня всех категорий работников по вопросам охраны жизни и здоровья детей;</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-Постоянно действующий семинар: «Здоровьесберегающие технологии, их применение в рамках ФГОС»</w:t>
            </w:r>
          </w:p>
          <w:p w:rsidR="00161AB7" w:rsidRDefault="00161AB7">
            <w:pPr>
              <w:spacing w:line="100" w:lineRule="atLeast"/>
              <w:rPr>
                <w:sz w:val="28"/>
                <w:lang w:eastAsia="ar-SA"/>
              </w:rPr>
            </w:pP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both"/>
              <w:rPr>
                <w:color w:val="000000"/>
                <w:sz w:val="28"/>
                <w:lang w:eastAsia="ar-SA"/>
              </w:rPr>
            </w:pPr>
            <w:r>
              <w:rPr>
                <w:rFonts w:eastAsia="Calibri"/>
                <w:color w:val="000000"/>
                <w:sz w:val="28"/>
              </w:rPr>
              <w:t>В течение всего отчетного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227E74">
            <w:pPr>
              <w:spacing w:line="100" w:lineRule="atLeast"/>
            </w:pPr>
            <w:r>
              <w:rPr>
                <w:sz w:val="28"/>
                <w:lang w:eastAsia="ar-SA"/>
              </w:rPr>
              <w:t>Воспита</w:t>
            </w:r>
            <w:r w:rsidR="001229C1">
              <w:rPr>
                <w:sz w:val="28"/>
                <w:lang w:eastAsia="ar-SA"/>
              </w:rPr>
              <w:t>тель</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Повышение педагогического мастерства и деловой квалификации </w:t>
            </w:r>
            <w:r>
              <w:rPr>
                <w:rFonts w:eastAsia="Calibri"/>
                <w:color w:val="000000"/>
                <w:sz w:val="28"/>
              </w:rPr>
              <w:lastRenderedPageBreak/>
              <w:t>педагогов по организации двигательной деятельности детей</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-комплекс методических мероприятий  (ГМО, семинары –практикумы, открытые занятия и пр</w:t>
            </w:r>
            <w:r w:rsidR="00AF0D38">
              <w:rPr>
                <w:sz w:val="28"/>
                <w:lang w:eastAsia="ar-SA"/>
              </w:rPr>
              <w:t>.</w:t>
            </w:r>
            <w:r>
              <w:rPr>
                <w:sz w:val="28"/>
                <w:lang w:eastAsia="ar-SA"/>
              </w:rPr>
              <w:t xml:space="preserve">) </w:t>
            </w:r>
            <w:r>
              <w:rPr>
                <w:sz w:val="28"/>
                <w:lang w:eastAsia="ar-SA"/>
              </w:rPr>
              <w:lastRenderedPageBreak/>
              <w:t>по организации двигательной деятельности детей и занятий физической культурой</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lastRenderedPageBreak/>
              <w:t>В течение всего отчетно-го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jc w:val="both"/>
              <w:rPr>
                <w:sz w:val="28"/>
                <w:lang w:eastAsia="ar-SA"/>
              </w:rPr>
            </w:pPr>
            <w:r>
              <w:rPr>
                <w:rFonts w:eastAsia="Calibri"/>
                <w:color w:val="000000"/>
                <w:sz w:val="28"/>
              </w:rPr>
              <w:lastRenderedPageBreak/>
              <w:t>Пропаганда среди семей воспитанников активной позиции по отношению к спорту и физическому воспитанию</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-совместные спортивные мероприятия (праздники, походы, экскурсии и пр.)</w:t>
            </w:r>
          </w:p>
          <w:p w:rsidR="00161AB7" w:rsidRDefault="00227E74">
            <w:pPr>
              <w:spacing w:line="100" w:lineRule="atLeast"/>
              <w:rPr>
                <w:sz w:val="28"/>
                <w:lang w:eastAsia="ar-SA"/>
              </w:rPr>
            </w:pPr>
            <w:r>
              <w:rPr>
                <w:sz w:val="28"/>
                <w:lang w:eastAsia="ar-SA"/>
              </w:rPr>
              <w:t>-организация консультативной помощи (на родительских собраниях, наглядная информация, фоторепортажи с различных мероприятий и пр)</w:t>
            </w:r>
          </w:p>
          <w:p w:rsidR="00161AB7" w:rsidRDefault="00227E74">
            <w:pPr>
              <w:spacing w:line="100" w:lineRule="atLeast"/>
              <w:rPr>
                <w:sz w:val="28"/>
                <w:lang w:eastAsia="ar-SA"/>
              </w:rPr>
            </w:pPr>
            <w:r>
              <w:rPr>
                <w:sz w:val="28"/>
                <w:lang w:eastAsia="ar-SA"/>
              </w:rPr>
              <w:t>-пополнение материалами  на сайте детского сада страницы "Здоровые дети – в здоровой семье"</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В течение всего отчетно-го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227E74">
            <w:pPr>
              <w:spacing w:line="100" w:lineRule="atLeast"/>
              <w:rPr>
                <w:sz w:val="28"/>
                <w:lang w:eastAsia="ar-SA"/>
              </w:rPr>
            </w:pPr>
            <w:r>
              <w:rPr>
                <w:sz w:val="28"/>
                <w:lang w:eastAsia="ar-SA"/>
              </w:rPr>
              <w:t xml:space="preserve"> </w:t>
            </w:r>
            <w:r w:rsidR="001229C1">
              <w:rPr>
                <w:sz w:val="28"/>
                <w:lang w:eastAsia="ar-SA"/>
              </w:rPr>
              <w:t>Воспитатель</w:t>
            </w:r>
          </w:p>
          <w:p w:rsidR="00161AB7" w:rsidRDefault="00161AB7">
            <w:pPr>
              <w:spacing w:line="100" w:lineRule="atLeast"/>
              <w:rPr>
                <w:sz w:val="28"/>
                <w:lang w:eastAsia="ar-SA"/>
              </w:rPr>
            </w:pPr>
          </w:p>
        </w:tc>
      </w:tr>
      <w:tr w:rsidR="00161AB7">
        <w:tc>
          <w:tcPr>
            <w:tcW w:w="947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228B8">
            <w:pPr>
              <w:spacing w:line="100" w:lineRule="atLeast"/>
              <w:jc w:val="center"/>
            </w:pPr>
            <w:r>
              <w:rPr>
                <w:b/>
                <w:sz w:val="28"/>
                <w:lang w:eastAsia="ar-SA"/>
              </w:rPr>
              <w:t>Аналитико-  информационный этап /202</w:t>
            </w:r>
            <w:r w:rsidR="00C228B8">
              <w:rPr>
                <w:b/>
                <w:sz w:val="28"/>
                <w:lang w:eastAsia="ar-SA"/>
              </w:rPr>
              <w:t>2</w:t>
            </w:r>
            <w:r>
              <w:rPr>
                <w:b/>
                <w:sz w:val="28"/>
                <w:lang w:eastAsia="ar-SA"/>
              </w:rPr>
              <w:t xml:space="preserve"> год/</w:t>
            </w: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Комплексная оценка эффективности здоровьесберегающей и здоровьеформирую щей деятельности ДОУ</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-Анализ эффективности мероприятий, направленных на повышение компетентности педагогов и родителей в воспитании здорового и физически развитого ребенка (Публикация ежегодного публичного доклада руководителя на сайте ДОУ)</w:t>
            </w: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rPr>
                <w:color w:val="000000"/>
                <w:sz w:val="28"/>
                <w:lang w:eastAsia="ar-SA"/>
              </w:rPr>
            </w:pPr>
            <w:r>
              <w:rPr>
                <w:sz w:val="28"/>
                <w:lang w:eastAsia="ar-SA"/>
              </w:rPr>
              <w:t>202</w:t>
            </w:r>
            <w:r w:rsidR="00C228B8">
              <w:rPr>
                <w:sz w:val="28"/>
                <w:lang w:eastAsia="ar-SA"/>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229C1" w:rsidRDefault="001229C1" w:rsidP="001229C1">
            <w:pPr>
              <w:spacing w:line="100" w:lineRule="atLeast"/>
              <w:rPr>
                <w:color w:val="000000"/>
                <w:sz w:val="28"/>
                <w:lang w:eastAsia="ar-SA"/>
              </w:rPr>
            </w:pPr>
          </w:p>
          <w:p w:rsidR="00161AB7" w:rsidRDefault="00AF0D38">
            <w:pPr>
              <w:spacing w:line="100" w:lineRule="atLeast"/>
              <w:rPr>
                <w:sz w:val="28"/>
                <w:lang w:eastAsia="ar-SA"/>
              </w:rPr>
            </w:pPr>
            <w:r>
              <w:rPr>
                <w:sz w:val="28"/>
                <w:lang w:eastAsia="ar-SA"/>
              </w:rPr>
              <w:t>В</w:t>
            </w:r>
            <w:r w:rsidR="00227E74">
              <w:rPr>
                <w:sz w:val="28"/>
                <w:lang w:eastAsia="ar-SA"/>
              </w:rPr>
              <w:t>оспитатель</w:t>
            </w:r>
            <w:r>
              <w:rPr>
                <w:sz w:val="28"/>
                <w:lang w:eastAsia="ar-SA"/>
              </w:rPr>
              <w:t xml:space="preserve"> </w:t>
            </w:r>
          </w:p>
          <w:p w:rsidR="00161AB7" w:rsidRDefault="00161AB7">
            <w:pPr>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Транслирование опыта работы дошкольного учреждения в вопросах приобщения детей и взрослых к культуре здоровья  </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-проектная деятельность</w:t>
            </w:r>
          </w:p>
          <w:p w:rsidR="00161AB7" w:rsidRDefault="00227E74">
            <w:pPr>
              <w:spacing w:line="100" w:lineRule="atLeast"/>
              <w:rPr>
                <w:sz w:val="28"/>
                <w:lang w:eastAsia="ar-SA"/>
              </w:rPr>
            </w:pPr>
            <w:r>
              <w:rPr>
                <w:sz w:val="28"/>
                <w:lang w:eastAsia="ar-SA"/>
              </w:rPr>
              <w:t>-публикации  о мероприятиях на сайте д/с</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В течение всего отчетного периода</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AF0D38">
            <w:pPr>
              <w:spacing w:line="100" w:lineRule="atLeast"/>
              <w:rPr>
                <w:sz w:val="28"/>
                <w:lang w:eastAsia="ar-SA"/>
              </w:rPr>
            </w:pPr>
            <w:r>
              <w:rPr>
                <w:sz w:val="28"/>
                <w:lang w:eastAsia="ar-SA"/>
              </w:rPr>
              <w:t>В</w:t>
            </w:r>
            <w:r w:rsidR="00227E74">
              <w:rPr>
                <w:sz w:val="28"/>
                <w:lang w:eastAsia="ar-SA"/>
              </w:rPr>
              <w:t>оспитатель</w:t>
            </w:r>
            <w:r>
              <w:rPr>
                <w:sz w:val="28"/>
                <w:lang w:eastAsia="ar-SA"/>
              </w:rPr>
              <w:t xml:space="preserve"> </w:t>
            </w:r>
          </w:p>
          <w:p w:rsidR="00161AB7" w:rsidRDefault="00161AB7">
            <w:pPr>
              <w:spacing w:line="100" w:lineRule="atLeast"/>
              <w:rPr>
                <w:sz w:val="28"/>
                <w:lang w:eastAsia="ar-SA"/>
              </w:rPr>
            </w:pPr>
          </w:p>
        </w:tc>
      </w:tr>
      <w:tr w:rsidR="00161AB7">
        <w:tc>
          <w:tcPr>
            <w:tcW w:w="288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Анализ эффективности работы по укреплению материально-технической базы детского сада, </w:t>
            </w:r>
            <w:r>
              <w:rPr>
                <w:rFonts w:eastAsia="Calibri"/>
                <w:color w:val="000000"/>
                <w:sz w:val="28"/>
              </w:rPr>
              <w:lastRenderedPageBreak/>
              <w:t>совершенствованию предметно-развивающей  среды всех помещений ДОУ  с позиции здоровьесбережения</w:t>
            </w:r>
          </w:p>
        </w:tc>
        <w:tc>
          <w:tcPr>
            <w:tcW w:w="4092"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-Осуществление программы производственного контроля</w:t>
            </w:r>
          </w:p>
        </w:tc>
        <w:tc>
          <w:tcPr>
            <w:tcW w:w="1128" w:type="dxa"/>
            <w:tcBorders>
              <w:top w:val="single" w:sz="4" w:space="0" w:color="000000"/>
              <w:left w:val="single" w:sz="4" w:space="0" w:color="000000"/>
              <w:bottom w:val="single" w:sz="4" w:space="0" w:color="000000"/>
            </w:tcBorders>
            <w:shd w:val="clear" w:color="auto" w:fill="auto"/>
          </w:tcPr>
          <w:p w:rsidR="00161AB7" w:rsidRDefault="00161AB7">
            <w:pPr>
              <w:snapToGrid w:val="0"/>
              <w:spacing w:line="100" w:lineRule="atLeast"/>
              <w:rPr>
                <w:sz w:val="28"/>
                <w:lang w:eastAsia="ar-SA"/>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161AB7">
            <w:pPr>
              <w:snapToGrid w:val="0"/>
              <w:spacing w:line="100" w:lineRule="atLeast"/>
              <w:rPr>
                <w:sz w:val="28"/>
                <w:lang w:eastAsia="ar-SA"/>
              </w:rPr>
            </w:pPr>
          </w:p>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bl>
    <w:p w:rsidR="00161AB7" w:rsidRDefault="00161AB7">
      <w:pPr>
        <w:spacing w:line="100" w:lineRule="atLeast"/>
      </w:pPr>
    </w:p>
    <w:p w:rsidR="00161AB7" w:rsidRDefault="00227E74">
      <w:pPr>
        <w:spacing w:line="100" w:lineRule="atLeast"/>
        <w:rPr>
          <w:b/>
          <w:sz w:val="28"/>
          <w:u w:val="single"/>
          <w:lang w:eastAsia="ar-SA"/>
        </w:rPr>
      </w:pPr>
      <w:r>
        <w:rPr>
          <w:b/>
          <w:sz w:val="28"/>
          <w:u w:val="single"/>
          <w:lang w:eastAsia="ar-SA"/>
        </w:rPr>
        <w:t>Прогнозируемый результат:</w:t>
      </w:r>
    </w:p>
    <w:p w:rsidR="00161AB7" w:rsidRDefault="00161AB7">
      <w:pPr>
        <w:spacing w:line="100" w:lineRule="atLeast"/>
        <w:rPr>
          <w:b/>
          <w:sz w:val="28"/>
          <w:u w:val="single"/>
          <w:lang w:eastAsia="ar-SA"/>
        </w:rPr>
      </w:pPr>
    </w:p>
    <w:p w:rsidR="00161AB7" w:rsidRDefault="00227E74">
      <w:pPr>
        <w:numPr>
          <w:ilvl w:val="0"/>
          <w:numId w:val="21"/>
        </w:numPr>
        <w:spacing w:line="100" w:lineRule="atLeast"/>
        <w:rPr>
          <w:color w:val="000000"/>
          <w:sz w:val="28"/>
          <w:lang w:eastAsia="ar-SA"/>
        </w:rPr>
      </w:pPr>
      <w:r>
        <w:rPr>
          <w:color w:val="000000"/>
          <w:sz w:val="28"/>
          <w:lang w:eastAsia="ar-SA"/>
        </w:rPr>
        <w:t>Создание безопасных условий для  жизни и здоровья участников образовательного процесса</w:t>
      </w:r>
    </w:p>
    <w:p w:rsidR="00161AB7" w:rsidRDefault="00227E74">
      <w:pPr>
        <w:numPr>
          <w:ilvl w:val="0"/>
          <w:numId w:val="21"/>
        </w:numPr>
        <w:spacing w:line="100" w:lineRule="atLeast"/>
        <w:rPr>
          <w:color w:val="000000"/>
          <w:sz w:val="28"/>
          <w:lang w:eastAsia="ar-SA"/>
        </w:rPr>
      </w:pPr>
      <w:r>
        <w:rPr>
          <w:color w:val="000000"/>
          <w:sz w:val="28"/>
          <w:lang w:eastAsia="ar-SA"/>
        </w:rPr>
        <w:t xml:space="preserve">Оснащение предметно-развивающей среды </w:t>
      </w:r>
      <w:r w:rsidR="00AF0D38">
        <w:rPr>
          <w:color w:val="000000"/>
          <w:sz w:val="28"/>
          <w:lang w:eastAsia="ar-SA"/>
        </w:rPr>
        <w:t>МБДОУ</w:t>
      </w:r>
      <w:r>
        <w:rPr>
          <w:color w:val="000000"/>
          <w:sz w:val="28"/>
          <w:lang w:eastAsia="ar-SA"/>
        </w:rPr>
        <w:t xml:space="preserve"> оборудованием для развития двигательных навыков о проведения занятий физической культурой</w:t>
      </w:r>
    </w:p>
    <w:p w:rsidR="00161AB7" w:rsidRDefault="00227E74">
      <w:pPr>
        <w:numPr>
          <w:ilvl w:val="0"/>
          <w:numId w:val="21"/>
        </w:numPr>
        <w:spacing w:line="100" w:lineRule="atLeast"/>
        <w:rPr>
          <w:color w:val="000000"/>
          <w:sz w:val="28"/>
          <w:lang w:eastAsia="ar-SA"/>
        </w:rPr>
      </w:pPr>
      <w:r>
        <w:rPr>
          <w:color w:val="000000"/>
          <w:sz w:val="28"/>
          <w:lang w:eastAsia="ar-SA"/>
        </w:rPr>
        <w:t>формирование стойкой мотивации на поддержание здорового образа жизни в семье</w:t>
      </w:r>
    </w:p>
    <w:p w:rsidR="00161AB7" w:rsidRDefault="00227E74">
      <w:pPr>
        <w:numPr>
          <w:ilvl w:val="0"/>
          <w:numId w:val="21"/>
        </w:numPr>
        <w:spacing w:line="100" w:lineRule="atLeast"/>
        <w:rPr>
          <w:sz w:val="28"/>
          <w:lang w:eastAsia="ar-SA"/>
        </w:rPr>
      </w:pPr>
      <w:r>
        <w:rPr>
          <w:color w:val="000000"/>
          <w:sz w:val="28"/>
          <w:lang w:eastAsia="ar-SA"/>
        </w:rPr>
        <w:t>Повышение педагогами своего профессионального уровня в вопросах здоровьесбережения и практических навыков в организации двигательной деятельности дошкольников</w:t>
      </w:r>
    </w:p>
    <w:p w:rsidR="00161AB7" w:rsidRDefault="00161AB7">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FF023E" w:rsidRDefault="00FF023E">
      <w:pPr>
        <w:spacing w:line="100" w:lineRule="atLeast"/>
        <w:rPr>
          <w:sz w:val="28"/>
          <w:lang w:eastAsia="ar-SA"/>
        </w:rPr>
      </w:pPr>
    </w:p>
    <w:p w:rsidR="00161AB7" w:rsidRDefault="00227E74">
      <w:pPr>
        <w:spacing w:line="100" w:lineRule="atLeast"/>
        <w:rPr>
          <w:sz w:val="28"/>
          <w:u w:val="single"/>
          <w:lang w:eastAsia="ar-SA"/>
        </w:rPr>
      </w:pPr>
      <w:r>
        <w:rPr>
          <w:b/>
          <w:sz w:val="28"/>
          <w:u w:val="single"/>
          <w:lang w:eastAsia="ar-SA"/>
        </w:rPr>
        <w:t xml:space="preserve">Целевая программа: </w:t>
      </w:r>
      <w:r>
        <w:rPr>
          <w:rFonts w:eastAsia="Calibri"/>
          <w:b/>
          <w:color w:val="000000"/>
          <w:sz w:val="28"/>
          <w:u w:val="single"/>
        </w:rPr>
        <w:t xml:space="preserve"> «Сотрудничество»</w:t>
      </w:r>
    </w:p>
    <w:p w:rsidR="00161AB7" w:rsidRDefault="00161AB7">
      <w:pPr>
        <w:spacing w:line="100" w:lineRule="atLeast"/>
        <w:rPr>
          <w:sz w:val="28"/>
          <w:u w:val="single"/>
          <w:lang w:eastAsia="ar-SA"/>
        </w:rPr>
      </w:pPr>
    </w:p>
    <w:p w:rsidR="00161AB7" w:rsidRDefault="00227E74">
      <w:pPr>
        <w:rPr>
          <w:rFonts w:eastAsia="Calibri"/>
          <w:b/>
          <w:color w:val="000000"/>
          <w:sz w:val="28"/>
        </w:rPr>
      </w:pPr>
      <w:r>
        <w:rPr>
          <w:rFonts w:eastAsia="Calibri"/>
          <w:b/>
          <w:color w:val="000000"/>
          <w:sz w:val="28"/>
        </w:rPr>
        <w:t>Проблема</w:t>
      </w:r>
      <w:r>
        <w:rPr>
          <w:rFonts w:eastAsia="Calibri"/>
          <w:color w:val="000000"/>
          <w:sz w:val="28"/>
        </w:rPr>
        <w:t xml:space="preserve">: Содержание родительских собраний, консультаций недостаточно дифференцированно. При взаимодействии с семьей воспитанника не учитываются возможности и условия конкретных семей, их интересы.   Недостаточное количество родителей вовлечено в работу </w:t>
      </w:r>
      <w:r w:rsidR="00AF0D38">
        <w:rPr>
          <w:rFonts w:eastAsia="Calibri"/>
          <w:color w:val="000000"/>
          <w:sz w:val="28"/>
        </w:rPr>
        <w:t>МБ</w:t>
      </w:r>
      <w:r>
        <w:rPr>
          <w:rFonts w:eastAsia="Calibri"/>
          <w:color w:val="000000"/>
          <w:sz w:val="28"/>
        </w:rPr>
        <w:t>ДОУ.</w:t>
      </w:r>
    </w:p>
    <w:p w:rsidR="00161AB7" w:rsidRDefault="00227E74">
      <w:pPr>
        <w:jc w:val="both"/>
        <w:rPr>
          <w:b/>
          <w:sz w:val="28"/>
          <w:lang w:eastAsia="ar-SA"/>
        </w:rPr>
      </w:pPr>
      <w:r>
        <w:rPr>
          <w:rFonts w:eastAsia="Calibri"/>
          <w:b/>
          <w:color w:val="000000"/>
          <w:sz w:val="28"/>
        </w:rPr>
        <w:t>Цель</w:t>
      </w:r>
      <w:r>
        <w:rPr>
          <w:rFonts w:eastAsia="Calibri"/>
          <w:color w:val="000000"/>
          <w:sz w:val="28"/>
        </w:rPr>
        <w:t xml:space="preserve">:  партнерство педагогов и родителей в деятельности </w:t>
      </w:r>
      <w:r w:rsidR="00AF0D38">
        <w:rPr>
          <w:rFonts w:eastAsia="Calibri"/>
          <w:color w:val="000000"/>
          <w:sz w:val="28"/>
        </w:rPr>
        <w:t>МБ</w:t>
      </w:r>
      <w:r>
        <w:rPr>
          <w:rFonts w:eastAsia="Calibri"/>
          <w:color w:val="000000"/>
          <w:sz w:val="28"/>
        </w:rPr>
        <w:t>ДОУ, в основу которого заложены идеи гуманизации отношений, приоритет общечеловеческих ценностей с акцентом на личностно-деятельный подход.</w:t>
      </w:r>
    </w:p>
    <w:p w:rsidR="00161AB7" w:rsidRDefault="00227E74">
      <w:pPr>
        <w:spacing w:line="100" w:lineRule="atLeast"/>
        <w:rPr>
          <w:sz w:val="28"/>
          <w:lang w:eastAsia="ar-SA"/>
        </w:rPr>
      </w:pPr>
      <w:r>
        <w:rPr>
          <w:b/>
          <w:sz w:val="28"/>
          <w:lang w:eastAsia="ar-SA"/>
        </w:rPr>
        <w:t>Задачи:</w:t>
      </w:r>
    </w:p>
    <w:p w:rsidR="00161AB7" w:rsidRDefault="00227E74">
      <w:pPr>
        <w:numPr>
          <w:ilvl w:val="0"/>
          <w:numId w:val="5"/>
        </w:numPr>
        <w:spacing w:line="100" w:lineRule="atLeast"/>
        <w:rPr>
          <w:sz w:val="28"/>
          <w:lang w:eastAsia="ar-SA"/>
        </w:rPr>
      </w:pPr>
      <w:r>
        <w:rPr>
          <w:sz w:val="28"/>
          <w:lang w:eastAsia="ar-SA"/>
        </w:rPr>
        <w:t>Изучение лучшего опыта семейного воспитания, пропаганда его среди широкого круга родителей, использование в работе детского сада положительного опыта семейного воспитания.</w:t>
      </w:r>
    </w:p>
    <w:p w:rsidR="00161AB7" w:rsidRDefault="00227E74">
      <w:pPr>
        <w:numPr>
          <w:ilvl w:val="0"/>
          <w:numId w:val="5"/>
        </w:numPr>
        <w:spacing w:line="100" w:lineRule="atLeast"/>
        <w:jc w:val="both"/>
        <w:rPr>
          <w:sz w:val="28"/>
          <w:lang w:eastAsia="ar-SA"/>
        </w:rPr>
      </w:pPr>
      <w:r>
        <w:rPr>
          <w:sz w:val="28"/>
          <w:lang w:eastAsia="ar-SA"/>
        </w:rPr>
        <w:t>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w:t>
      </w:r>
    </w:p>
    <w:p w:rsidR="00161AB7" w:rsidRDefault="00227E74">
      <w:pPr>
        <w:numPr>
          <w:ilvl w:val="0"/>
          <w:numId w:val="5"/>
        </w:numPr>
        <w:spacing w:line="100" w:lineRule="atLeast"/>
        <w:jc w:val="both"/>
        <w:rPr>
          <w:sz w:val="28"/>
          <w:lang w:eastAsia="ar-SA"/>
        </w:rPr>
      </w:pPr>
      <w:r>
        <w:rPr>
          <w:sz w:val="28"/>
          <w:lang w:eastAsia="ar-SA"/>
        </w:rPr>
        <w:t xml:space="preserve"> Повышение уровня знаний, умений и навыков воспитателей в области сотрудничества с семьей.</w:t>
      </w:r>
    </w:p>
    <w:p w:rsidR="00161AB7" w:rsidRDefault="00227E74">
      <w:pPr>
        <w:numPr>
          <w:ilvl w:val="0"/>
          <w:numId w:val="5"/>
        </w:numPr>
        <w:spacing w:line="100" w:lineRule="atLeast"/>
        <w:rPr>
          <w:sz w:val="28"/>
          <w:lang w:eastAsia="ar-SA"/>
        </w:rPr>
      </w:pPr>
      <w:r>
        <w:rPr>
          <w:sz w:val="28"/>
          <w:lang w:eastAsia="ar-SA"/>
        </w:rPr>
        <w:t>Изменение позиции родителей по отношению к деятельности  детского сада;</w:t>
      </w:r>
    </w:p>
    <w:p w:rsidR="00161AB7" w:rsidRDefault="00227E74">
      <w:pPr>
        <w:numPr>
          <w:ilvl w:val="0"/>
          <w:numId w:val="5"/>
        </w:numPr>
        <w:spacing w:line="100" w:lineRule="atLeast"/>
        <w:rPr>
          <w:b/>
          <w:sz w:val="28"/>
          <w:u w:val="single"/>
          <w:lang w:eastAsia="ar-SA"/>
        </w:rPr>
      </w:pPr>
      <w:r>
        <w:rPr>
          <w:sz w:val="28"/>
          <w:lang w:eastAsia="ar-SA"/>
        </w:rPr>
        <w:lastRenderedPageBreak/>
        <w:t xml:space="preserve">Привлечение родителей к активному участию в организации, планировании и контроле деятельности  </w:t>
      </w:r>
      <w:r w:rsidR="00AF0D38">
        <w:rPr>
          <w:sz w:val="28"/>
          <w:lang w:eastAsia="ar-SA"/>
        </w:rPr>
        <w:t>МБ</w:t>
      </w:r>
      <w:r>
        <w:rPr>
          <w:sz w:val="28"/>
          <w:lang w:eastAsia="ar-SA"/>
        </w:rPr>
        <w:t>ДОО.</w:t>
      </w:r>
    </w:p>
    <w:p w:rsidR="00161AB7" w:rsidRDefault="00161AB7">
      <w:pPr>
        <w:spacing w:line="100" w:lineRule="atLeast"/>
        <w:rPr>
          <w:b/>
          <w:sz w:val="28"/>
          <w:u w:val="single"/>
          <w:lang w:eastAsia="ar-SA"/>
        </w:rPr>
      </w:pPr>
    </w:p>
    <w:p w:rsidR="00161AB7" w:rsidRDefault="00227E74">
      <w:pPr>
        <w:spacing w:line="100" w:lineRule="atLeast"/>
        <w:rPr>
          <w:b/>
          <w:sz w:val="28"/>
          <w:u w:val="single"/>
          <w:lang w:eastAsia="ar-SA"/>
        </w:rPr>
      </w:pPr>
      <w:r>
        <w:rPr>
          <w:b/>
          <w:sz w:val="28"/>
          <w:u w:val="single"/>
          <w:lang w:eastAsia="ar-SA"/>
        </w:rPr>
        <w:t>План действий по реализации программы « Сотрудничество»</w:t>
      </w:r>
    </w:p>
    <w:p w:rsidR="00161AB7" w:rsidRDefault="00161AB7">
      <w:pPr>
        <w:spacing w:line="100" w:lineRule="atLeast"/>
        <w:rPr>
          <w:b/>
          <w:sz w:val="28"/>
          <w:u w:val="single"/>
          <w:lang w:eastAsia="ar-SA"/>
        </w:rPr>
      </w:pPr>
    </w:p>
    <w:tbl>
      <w:tblPr>
        <w:tblW w:w="0" w:type="auto"/>
        <w:tblInd w:w="125" w:type="dxa"/>
        <w:tblLook w:val="04A0" w:firstRow="1" w:lastRow="0" w:firstColumn="1" w:lastColumn="0" w:noHBand="0" w:noVBand="1"/>
      </w:tblPr>
      <w:tblGrid>
        <w:gridCol w:w="2571"/>
        <w:gridCol w:w="3875"/>
        <w:gridCol w:w="1461"/>
        <w:gridCol w:w="2147"/>
      </w:tblGrid>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b/>
                <w:color w:val="000000"/>
                <w:sz w:val="28"/>
              </w:rPr>
              <w:t xml:space="preserve"> </w:t>
            </w:r>
            <w:r>
              <w:rPr>
                <w:rFonts w:eastAsia="Calibri"/>
                <w:b/>
                <w:color w:val="000000"/>
                <w:sz w:val="28"/>
              </w:rPr>
              <w:t xml:space="preserve">Направления работы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center"/>
              <w:rPr>
                <w:rFonts w:eastAsia="Calibri"/>
                <w:b/>
                <w:color w:val="000000"/>
                <w:sz w:val="28"/>
              </w:rPr>
            </w:pPr>
            <w:r>
              <w:rPr>
                <w:rFonts w:eastAsia="Calibri"/>
                <w:b/>
                <w:color w:val="000000"/>
                <w:sz w:val="28"/>
              </w:rPr>
              <w:t>Система мероприятий</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rFonts w:eastAsia="Calibri"/>
                <w:b/>
                <w:color w:val="000000"/>
                <w:sz w:val="28"/>
              </w:rPr>
            </w:pPr>
            <w:r>
              <w:rPr>
                <w:rFonts w:eastAsia="Calibri"/>
                <w:b/>
                <w:color w:val="000000"/>
                <w:sz w:val="28"/>
              </w:rPr>
              <w:t>срок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pPr>
              <w:spacing w:line="100" w:lineRule="atLeast"/>
            </w:pPr>
            <w:r>
              <w:rPr>
                <w:rFonts w:eastAsia="Calibri"/>
                <w:b/>
                <w:color w:val="000000"/>
                <w:sz w:val="28"/>
              </w:rPr>
              <w:t>ответственный</w:t>
            </w:r>
          </w:p>
        </w:tc>
      </w:tr>
      <w:tr w:rsidR="00161AB7">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228B8">
            <w:pPr>
              <w:spacing w:line="100" w:lineRule="atLeast"/>
              <w:ind w:firstLine="409"/>
              <w:jc w:val="center"/>
            </w:pPr>
            <w:r>
              <w:rPr>
                <w:rFonts w:eastAsia="Calibri"/>
                <w:b/>
                <w:color w:val="000000"/>
                <w:sz w:val="28"/>
              </w:rPr>
              <w:t>Организационно-подготовительный этап /201</w:t>
            </w:r>
            <w:r w:rsidR="00C228B8">
              <w:rPr>
                <w:rFonts w:eastAsia="Calibri"/>
                <w:b/>
                <w:color w:val="000000"/>
                <w:sz w:val="28"/>
              </w:rPr>
              <w:t>9</w:t>
            </w:r>
            <w:r>
              <w:rPr>
                <w:rFonts w:eastAsia="Calibri"/>
                <w:b/>
                <w:color w:val="000000"/>
                <w:sz w:val="28"/>
              </w:rPr>
              <w:t xml:space="preserve"> год/</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rPr>
                <w:sz w:val="28"/>
                <w:lang w:eastAsia="ar-SA"/>
              </w:rPr>
            </w:pPr>
            <w:r>
              <w:rPr>
                <w:rFonts w:eastAsia="Calibri"/>
                <w:color w:val="000000"/>
                <w:sz w:val="28"/>
              </w:rPr>
              <w:t>Оценка актуального состояния работы с родителями и с заинтересованным населением (родители, имеющие детей дошкольного возраста, представители учреждений образования и здравоохранения).</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-Мониторинговые исследования степени удовлетворенности заинтересованного населения качеством образовательных услуг, предоставляемых </w:t>
            </w:r>
            <w:r w:rsidR="00AF0D38">
              <w:rPr>
                <w:sz w:val="28"/>
                <w:lang w:eastAsia="ar-SA"/>
              </w:rPr>
              <w:t>МБ</w:t>
            </w:r>
            <w:r>
              <w:rPr>
                <w:sz w:val="28"/>
                <w:lang w:eastAsia="ar-SA"/>
              </w:rPr>
              <w:t>ДОУ</w:t>
            </w:r>
          </w:p>
          <w:p w:rsidR="00161AB7" w:rsidRDefault="00227E74">
            <w:pPr>
              <w:spacing w:line="100" w:lineRule="atLeast"/>
              <w:rPr>
                <w:rFonts w:eastAsia="Calibri"/>
                <w:color w:val="000000"/>
                <w:sz w:val="28"/>
              </w:rPr>
            </w:pPr>
            <w:r>
              <w:rPr>
                <w:sz w:val="28"/>
                <w:lang w:eastAsia="ar-SA"/>
              </w:rPr>
              <w:t>-Система контрольных мероприятий (внутриучрежденческий контроль)</w:t>
            </w: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rPr>
                <w:color w:val="000000"/>
                <w:sz w:val="28"/>
                <w:lang w:eastAsia="ar-SA"/>
              </w:rPr>
            </w:pPr>
            <w:r>
              <w:rPr>
                <w:rFonts w:eastAsia="Calibri"/>
                <w:color w:val="000000"/>
                <w:sz w:val="28"/>
              </w:rPr>
              <w:t>201</w:t>
            </w:r>
            <w:r w:rsidR="00C228B8">
              <w:rPr>
                <w:rFonts w:eastAsia="Calibri"/>
                <w:color w:val="000000"/>
                <w:sz w:val="28"/>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Создание условий для совершенствования системы взаимодействия с родителями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-совершенствование нормативно-правовой базы в соответствии с действующим законодательством</w:t>
            </w:r>
          </w:p>
          <w:p w:rsidR="00161AB7" w:rsidRDefault="00227E74">
            <w:pPr>
              <w:spacing w:line="100" w:lineRule="atLeast"/>
              <w:rPr>
                <w:rFonts w:eastAsia="Calibri"/>
                <w:color w:val="000000"/>
                <w:sz w:val="28"/>
              </w:rPr>
            </w:pPr>
            <w:r>
              <w:rPr>
                <w:sz w:val="28"/>
                <w:lang w:eastAsia="ar-SA"/>
              </w:rPr>
              <w:t>- разработка совместных планов, проектов</w:t>
            </w: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rPr>
                <w:color w:val="000000"/>
                <w:sz w:val="28"/>
                <w:lang w:eastAsia="ar-SA"/>
              </w:rPr>
            </w:pPr>
            <w:r>
              <w:rPr>
                <w:rFonts w:eastAsia="Calibri"/>
                <w:color w:val="000000"/>
                <w:sz w:val="28"/>
              </w:rPr>
              <w:t>201</w:t>
            </w:r>
            <w:r w:rsidR="00C228B8">
              <w:rPr>
                <w:rFonts w:eastAsia="Calibri"/>
                <w:color w:val="000000"/>
                <w:sz w:val="28"/>
              </w:rPr>
              <w:t>9</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227E74">
            <w:pPr>
              <w:spacing w:line="100" w:lineRule="atLeast"/>
              <w:rPr>
                <w:sz w:val="28"/>
                <w:lang w:eastAsia="ar-SA"/>
              </w:rPr>
            </w:pPr>
            <w:r>
              <w:rPr>
                <w:sz w:val="28"/>
                <w:lang w:eastAsia="ar-SA"/>
              </w:rPr>
              <w:t xml:space="preserve"> </w:t>
            </w:r>
            <w:r w:rsidR="001229C1">
              <w:rPr>
                <w:sz w:val="28"/>
                <w:lang w:eastAsia="ar-SA"/>
              </w:rPr>
              <w:t>Воспитатель</w:t>
            </w:r>
          </w:p>
          <w:p w:rsidR="00161AB7" w:rsidRDefault="00161AB7">
            <w:pPr>
              <w:spacing w:line="100" w:lineRule="atLeast"/>
              <w:rPr>
                <w:sz w:val="28"/>
                <w:lang w:eastAsia="ar-SA"/>
              </w:rPr>
            </w:pPr>
          </w:p>
        </w:tc>
      </w:tr>
      <w:tr w:rsidR="00161AB7">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228B8">
            <w:pPr>
              <w:spacing w:line="100" w:lineRule="atLeast"/>
              <w:jc w:val="center"/>
            </w:pPr>
            <w:r>
              <w:rPr>
                <w:b/>
                <w:sz w:val="28"/>
                <w:lang w:eastAsia="ar-SA"/>
              </w:rPr>
              <w:t>Развивающий (обновленческий) этап /20</w:t>
            </w:r>
            <w:r w:rsidR="00C228B8">
              <w:rPr>
                <w:b/>
                <w:sz w:val="28"/>
                <w:lang w:eastAsia="ar-SA"/>
              </w:rPr>
              <w:t>20</w:t>
            </w:r>
            <w:r>
              <w:rPr>
                <w:b/>
                <w:sz w:val="28"/>
                <w:lang w:eastAsia="ar-SA"/>
              </w:rPr>
              <w:t>-20</w:t>
            </w:r>
            <w:r w:rsidR="00C228B8">
              <w:rPr>
                <w:b/>
                <w:sz w:val="28"/>
                <w:lang w:eastAsia="ar-SA"/>
              </w:rPr>
              <w:t>21</w:t>
            </w:r>
            <w:r>
              <w:rPr>
                <w:b/>
                <w:sz w:val="28"/>
                <w:lang w:eastAsia="ar-SA"/>
              </w:rPr>
              <w:t xml:space="preserve"> годы/</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firstLine="409"/>
              <w:jc w:val="both"/>
              <w:rPr>
                <w:sz w:val="28"/>
                <w:lang w:eastAsia="ar-SA"/>
              </w:rPr>
            </w:pPr>
            <w:r>
              <w:rPr>
                <w:rFonts w:eastAsia="Calibri"/>
                <w:color w:val="000000"/>
                <w:sz w:val="28"/>
              </w:rPr>
              <w:t xml:space="preserve">Развитие разнообразных, эмоционально-насыщенных способов вовлечения родителей в жизнь детского сада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-Разработка и реализация совместных планов, проектов. </w:t>
            </w:r>
          </w:p>
          <w:p w:rsidR="00161AB7" w:rsidRDefault="00227E74">
            <w:pPr>
              <w:spacing w:line="100" w:lineRule="atLeast"/>
              <w:rPr>
                <w:sz w:val="28"/>
                <w:lang w:eastAsia="ar-SA"/>
              </w:rPr>
            </w:pPr>
            <w:r>
              <w:rPr>
                <w:sz w:val="28"/>
                <w:lang w:eastAsia="ar-SA"/>
              </w:rPr>
              <w:t>-Внедрение активных форм работы с семьей (мастер – классы, круглые столы, семинары-практикумы, консультации)</w:t>
            </w:r>
          </w:p>
          <w:p w:rsidR="00161AB7" w:rsidRDefault="00227E74">
            <w:pPr>
              <w:spacing w:line="100" w:lineRule="atLeast"/>
              <w:rPr>
                <w:sz w:val="28"/>
                <w:lang w:eastAsia="ar-SA"/>
              </w:rPr>
            </w:pPr>
            <w:r>
              <w:rPr>
                <w:sz w:val="28"/>
                <w:lang w:eastAsia="ar-SA"/>
              </w:rPr>
              <w:t>-проведение общих и групповых родительских собраний по актуальным  вопросам воспитания и образования детей</w:t>
            </w:r>
          </w:p>
          <w:p w:rsidR="00161AB7" w:rsidRDefault="00227E74">
            <w:pPr>
              <w:spacing w:line="100" w:lineRule="atLeast"/>
              <w:rPr>
                <w:sz w:val="28"/>
                <w:lang w:eastAsia="ar-SA"/>
              </w:rPr>
            </w:pPr>
            <w:r>
              <w:rPr>
                <w:sz w:val="28"/>
                <w:lang w:eastAsia="ar-SA"/>
              </w:rPr>
              <w:t>-Организация совместных мероприятий : праздники и досуги, дни здоровья, выставки, конкурсы и пр.</w:t>
            </w:r>
          </w:p>
          <w:p w:rsidR="00161AB7" w:rsidRDefault="00227E74">
            <w:pPr>
              <w:spacing w:line="100" w:lineRule="atLeast"/>
              <w:rPr>
                <w:rFonts w:eastAsia="Calibri"/>
                <w:color w:val="000000"/>
                <w:sz w:val="28"/>
              </w:rPr>
            </w:pPr>
            <w:r>
              <w:rPr>
                <w:sz w:val="28"/>
                <w:lang w:eastAsia="ar-SA"/>
              </w:rPr>
              <w:lastRenderedPageBreak/>
              <w:t>- 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w:t>
            </w: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jc w:val="center"/>
              <w:rPr>
                <w:color w:val="000000"/>
                <w:sz w:val="28"/>
                <w:lang w:eastAsia="ar-SA"/>
              </w:rPr>
            </w:pPr>
            <w:r>
              <w:rPr>
                <w:rFonts w:eastAsia="Calibri"/>
                <w:color w:val="000000"/>
                <w:sz w:val="28"/>
              </w:rPr>
              <w:lastRenderedPageBreak/>
              <w:t>20</w:t>
            </w:r>
            <w:r w:rsidR="00C228B8">
              <w:rPr>
                <w:rFonts w:eastAsia="Calibri"/>
                <w:color w:val="000000"/>
                <w:sz w:val="28"/>
              </w:rPr>
              <w:t>21</w:t>
            </w:r>
            <w:r>
              <w:rPr>
                <w:rFonts w:eastAsia="Calibri"/>
                <w:color w:val="000000"/>
                <w:sz w:val="28"/>
              </w:rPr>
              <w:t>-20</w:t>
            </w:r>
            <w:r w:rsidR="00C228B8">
              <w:rPr>
                <w:rFonts w:eastAsia="Calibri"/>
                <w:color w:val="000000"/>
                <w:sz w:val="28"/>
              </w:rPr>
              <w:t>22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ind w:firstLine="409"/>
              <w:jc w:val="center"/>
              <w:rPr>
                <w:rFonts w:eastAsia="Calibri"/>
                <w:color w:val="000000"/>
                <w:sz w:val="28"/>
                <w:lang w:eastAsia="ar-SA"/>
              </w:rPr>
            </w:pPr>
          </w:p>
          <w:p w:rsidR="00161AB7" w:rsidRDefault="00227E74">
            <w:pPr>
              <w:spacing w:before="280" w:after="280" w:line="100" w:lineRule="atLeast"/>
              <w:jc w:val="center"/>
              <w:rPr>
                <w:rFonts w:eastAsia="Calibri"/>
                <w:color w:val="000000"/>
                <w:sz w:val="28"/>
              </w:rPr>
            </w:pPr>
            <w:r>
              <w:rPr>
                <w:rFonts w:eastAsia="Calibri"/>
                <w:color w:val="000000"/>
                <w:sz w:val="28"/>
              </w:rPr>
              <w:t>воспитатель</w:t>
            </w:r>
          </w:p>
          <w:p w:rsidR="00161AB7" w:rsidRDefault="00161AB7">
            <w:pPr>
              <w:spacing w:line="100" w:lineRule="atLeast"/>
              <w:ind w:firstLine="409"/>
              <w:jc w:val="center"/>
              <w:rPr>
                <w:rFonts w:eastAsia="Calibri"/>
                <w:color w:val="000000"/>
                <w:sz w:val="28"/>
              </w:rPr>
            </w:pP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lastRenderedPageBreak/>
              <w:t>Транслирование передового опыта семейного воспитания</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-Выступления на родительских собраниях</w:t>
            </w:r>
          </w:p>
          <w:p w:rsidR="00161AB7" w:rsidRDefault="00227E74">
            <w:pPr>
              <w:spacing w:line="100" w:lineRule="atLeast"/>
              <w:rPr>
                <w:sz w:val="28"/>
                <w:lang w:eastAsia="ar-SA"/>
              </w:rPr>
            </w:pPr>
            <w:r>
              <w:rPr>
                <w:sz w:val="28"/>
                <w:lang w:eastAsia="ar-SA"/>
              </w:rPr>
              <w:t>-круглые столы</w:t>
            </w:r>
          </w:p>
          <w:p w:rsidR="00161AB7" w:rsidRDefault="00227E74">
            <w:pPr>
              <w:spacing w:line="100" w:lineRule="atLeast"/>
              <w:rPr>
                <w:rFonts w:eastAsia="Calibri"/>
                <w:color w:val="000000"/>
                <w:sz w:val="28"/>
              </w:rPr>
            </w:pPr>
            <w:r>
              <w:rPr>
                <w:sz w:val="28"/>
                <w:lang w:eastAsia="ar-SA"/>
              </w:rPr>
              <w:t>-публикации на информационных стендах и сайте ДОУ</w:t>
            </w: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rPr>
                <w:color w:val="000000"/>
                <w:sz w:val="28"/>
                <w:lang w:eastAsia="ar-SA"/>
              </w:rPr>
            </w:pPr>
            <w:r>
              <w:rPr>
                <w:rFonts w:eastAsia="Calibri"/>
                <w:color w:val="000000"/>
                <w:sz w:val="28"/>
              </w:rPr>
              <w:t>20</w:t>
            </w:r>
            <w:r w:rsidR="00C228B8">
              <w:rPr>
                <w:rFonts w:eastAsia="Calibri"/>
                <w:color w:val="000000"/>
                <w:sz w:val="28"/>
              </w:rPr>
              <w:t>19</w:t>
            </w:r>
            <w:r>
              <w:rPr>
                <w:rFonts w:eastAsia="Calibri"/>
                <w:color w:val="000000"/>
                <w:sz w:val="28"/>
              </w:rPr>
              <w:t>-20</w:t>
            </w:r>
            <w:r w:rsidR="00C228B8">
              <w:rPr>
                <w:rFonts w:eastAsia="Calibri"/>
                <w:color w:val="000000"/>
                <w:sz w:val="28"/>
              </w:rPr>
              <w:t>21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61AB7">
            <w:pPr>
              <w:spacing w:line="100" w:lineRule="atLeast"/>
              <w:rPr>
                <w:color w:val="000000"/>
                <w:sz w:val="28"/>
                <w:lang w:eastAsia="ar-SA"/>
              </w:rPr>
            </w:pPr>
          </w:p>
          <w:p w:rsidR="00161AB7" w:rsidRDefault="00AF0D38">
            <w:pPr>
              <w:spacing w:line="100" w:lineRule="atLeast"/>
              <w:rPr>
                <w:rFonts w:eastAsia="Calibri"/>
                <w:color w:val="000000"/>
                <w:sz w:val="28"/>
              </w:rPr>
            </w:pPr>
            <w:r>
              <w:rPr>
                <w:sz w:val="28"/>
                <w:lang w:eastAsia="ar-SA"/>
              </w:rPr>
              <w:t>В</w:t>
            </w:r>
            <w:r w:rsidR="00227E74">
              <w:rPr>
                <w:sz w:val="28"/>
                <w:lang w:eastAsia="ar-SA"/>
              </w:rPr>
              <w:t>оспитатель</w:t>
            </w:r>
            <w:r>
              <w:rPr>
                <w:sz w:val="28"/>
                <w:lang w:eastAsia="ar-SA"/>
              </w:rPr>
              <w:t xml:space="preserve"> </w:t>
            </w:r>
          </w:p>
          <w:p w:rsidR="00161AB7" w:rsidRDefault="00161AB7">
            <w:pPr>
              <w:spacing w:line="100" w:lineRule="atLeast"/>
              <w:ind w:firstLine="409"/>
              <w:jc w:val="center"/>
              <w:rPr>
                <w:rFonts w:eastAsia="Calibri"/>
                <w:color w:val="000000"/>
                <w:sz w:val="28"/>
              </w:rPr>
            </w:pPr>
          </w:p>
        </w:tc>
      </w:tr>
      <w:tr w:rsidR="00161AB7">
        <w:trPr>
          <w:trHeight w:val="1072"/>
        </w:trPr>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 xml:space="preserve">Привлечение родительской общественности к реализации Программы развития и усиление роли родителей при решении важнейших вопросов обеспечения образовательного процесса </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-Управленческий совет</w:t>
            </w:r>
          </w:p>
          <w:p w:rsidR="00161AB7" w:rsidRDefault="00227E74">
            <w:pPr>
              <w:spacing w:line="100" w:lineRule="atLeast"/>
              <w:rPr>
                <w:sz w:val="28"/>
                <w:lang w:eastAsia="ar-SA"/>
              </w:rPr>
            </w:pPr>
            <w:r>
              <w:rPr>
                <w:sz w:val="28"/>
                <w:lang w:eastAsia="ar-SA"/>
              </w:rPr>
              <w:t>-групповые родительские комитеты</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постоянно</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tc>
      </w:tr>
      <w:tr w:rsidR="00161AB7">
        <w:trPr>
          <w:trHeight w:val="1072"/>
        </w:trPr>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rFonts w:eastAsia="Calibri"/>
                <w:color w:val="000000"/>
                <w:sz w:val="28"/>
              </w:rPr>
              <w:t>Создание презентивного имиджа ДОО (рекламная деятельность)</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ind w:right="72"/>
              <w:rPr>
                <w:sz w:val="28"/>
                <w:lang w:eastAsia="ar-SA"/>
              </w:rPr>
            </w:pPr>
            <w:r>
              <w:rPr>
                <w:sz w:val="28"/>
                <w:lang w:eastAsia="ar-SA"/>
              </w:rPr>
              <w:t>-обновление  стендов по информированию родителей о деятельности ДОУ</w:t>
            </w:r>
          </w:p>
          <w:p w:rsidR="00161AB7" w:rsidRDefault="00227E74">
            <w:pPr>
              <w:spacing w:line="100" w:lineRule="atLeast"/>
              <w:rPr>
                <w:sz w:val="28"/>
                <w:lang w:eastAsia="ar-SA"/>
              </w:rPr>
            </w:pPr>
            <w:r>
              <w:rPr>
                <w:sz w:val="28"/>
                <w:lang w:eastAsia="ar-SA"/>
              </w:rPr>
              <w:t>-Дни открытых дверей (экскурсия по детскому саду;   просмотр открытых занятий; досугов).</w:t>
            </w:r>
          </w:p>
          <w:p w:rsidR="00161AB7" w:rsidRDefault="00227E74">
            <w:pPr>
              <w:spacing w:line="100" w:lineRule="atLeast"/>
              <w:rPr>
                <w:sz w:val="28"/>
                <w:lang w:eastAsia="ar-SA"/>
              </w:rPr>
            </w:pPr>
            <w:r>
              <w:rPr>
                <w:sz w:val="28"/>
                <w:lang w:eastAsia="ar-SA"/>
              </w:rPr>
              <w:t>-Поддержка  сайта ДОУ</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постоянно</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r w:rsidR="00161AB7">
        <w:tc>
          <w:tcPr>
            <w:tcW w:w="9650" w:type="dxa"/>
            <w:gridSpan w:val="4"/>
            <w:tcBorders>
              <w:top w:val="single" w:sz="4" w:space="0" w:color="000000"/>
              <w:left w:val="single" w:sz="4" w:space="0" w:color="000000"/>
              <w:bottom w:val="single" w:sz="4" w:space="0" w:color="000000"/>
              <w:right w:val="single" w:sz="4" w:space="0" w:color="000000"/>
            </w:tcBorders>
            <w:shd w:val="clear" w:color="auto" w:fill="auto"/>
          </w:tcPr>
          <w:p w:rsidR="00161AB7" w:rsidRDefault="00227E74" w:rsidP="00C228B8">
            <w:pPr>
              <w:spacing w:line="100" w:lineRule="atLeast"/>
              <w:jc w:val="center"/>
            </w:pPr>
            <w:r>
              <w:rPr>
                <w:b/>
                <w:sz w:val="28"/>
                <w:lang w:eastAsia="ar-SA"/>
              </w:rPr>
              <w:t>Аналитико-информационный этап /202</w:t>
            </w:r>
            <w:r w:rsidR="00C228B8">
              <w:rPr>
                <w:b/>
                <w:sz w:val="28"/>
                <w:lang w:eastAsia="ar-SA"/>
              </w:rPr>
              <w:t>2</w:t>
            </w:r>
            <w:r>
              <w:rPr>
                <w:b/>
                <w:sz w:val="28"/>
                <w:lang w:eastAsia="ar-SA"/>
              </w:rPr>
              <w:t xml:space="preserve"> год/</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Оценка эффективности и совершенствование инновационной модели взаимодействия с родителями</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-анализ реализации совместных планов, программы (в ежегодном публичном докладе руководителя)</w:t>
            </w:r>
          </w:p>
          <w:p w:rsidR="00161AB7" w:rsidRDefault="00227E74">
            <w:pPr>
              <w:spacing w:line="100" w:lineRule="atLeast"/>
              <w:rPr>
                <w:sz w:val="28"/>
                <w:lang w:eastAsia="ar-SA"/>
              </w:rPr>
            </w:pPr>
            <w:r>
              <w:rPr>
                <w:sz w:val="28"/>
                <w:lang w:eastAsia="ar-SA"/>
              </w:rPr>
              <w:t>-внесение необходимых корректив</w:t>
            </w:r>
          </w:p>
        </w:tc>
        <w:tc>
          <w:tcPr>
            <w:tcW w:w="1128"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color w:val="000000"/>
                <w:sz w:val="28"/>
                <w:lang w:eastAsia="ar-SA"/>
              </w:rPr>
            </w:pPr>
            <w:r>
              <w:rPr>
                <w:sz w:val="28"/>
                <w:lang w:eastAsia="ar-SA"/>
              </w:rPr>
              <w:t>Ежегод-но</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pPr>
            <w:r>
              <w:rPr>
                <w:sz w:val="28"/>
                <w:lang w:eastAsia="ar-SA"/>
              </w:rPr>
              <w:t>Воспитатель</w:t>
            </w: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 Мониторинг престижности </w:t>
            </w:r>
            <w:r>
              <w:rPr>
                <w:sz w:val="28"/>
                <w:lang w:eastAsia="ar-SA"/>
              </w:rPr>
              <w:lastRenderedPageBreak/>
              <w:t>дошкольного образовательного учреждения среди родителей с детьми дошкольного возраста</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Мониторинговые исследования степени </w:t>
            </w:r>
            <w:r>
              <w:rPr>
                <w:sz w:val="28"/>
                <w:lang w:eastAsia="ar-SA"/>
              </w:rPr>
              <w:lastRenderedPageBreak/>
              <w:t>удовлетворенности заинтересованного населения качеством образовательных услуг, предоставляемых ДОО (анкетирование, опросы на сайте ДОО)</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rPr>
                <w:color w:val="000000"/>
                <w:sz w:val="28"/>
                <w:lang w:eastAsia="ar-SA"/>
              </w:rPr>
            </w:pPr>
            <w:r>
              <w:rPr>
                <w:sz w:val="28"/>
                <w:lang w:eastAsia="ar-SA"/>
              </w:rPr>
              <w:lastRenderedPageBreak/>
              <w:t>202</w:t>
            </w:r>
            <w:r w:rsidR="00C228B8">
              <w:rPr>
                <w:sz w:val="28"/>
                <w:lang w:eastAsia="ar-SA"/>
              </w:rPr>
              <w:t>2</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lastRenderedPageBreak/>
              <w:t>Воспитатель</w:t>
            </w:r>
          </w:p>
          <w:p w:rsidR="00161AB7" w:rsidRDefault="00161AB7">
            <w:pPr>
              <w:spacing w:line="100" w:lineRule="atLeast"/>
              <w:rPr>
                <w:sz w:val="28"/>
                <w:lang w:eastAsia="ar-SA"/>
              </w:rPr>
            </w:pPr>
          </w:p>
        </w:tc>
      </w:tr>
      <w:tr w:rsidR="00161AB7">
        <w:tc>
          <w:tcPr>
            <w:tcW w:w="252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lastRenderedPageBreak/>
              <w:t xml:space="preserve"> Поддерживание положительного имиджа детского сада, обеспечение возможности для транслирования передового педагогического опыта сотрудников ДОУ</w:t>
            </w:r>
          </w:p>
        </w:tc>
        <w:tc>
          <w:tcPr>
            <w:tcW w:w="4500" w:type="dxa"/>
            <w:tcBorders>
              <w:top w:val="single" w:sz="4" w:space="0" w:color="000000"/>
              <w:left w:val="single" w:sz="4" w:space="0" w:color="000000"/>
              <w:bottom w:val="single" w:sz="4" w:space="0" w:color="000000"/>
            </w:tcBorders>
            <w:shd w:val="clear" w:color="auto" w:fill="auto"/>
          </w:tcPr>
          <w:p w:rsidR="00161AB7" w:rsidRDefault="00227E74">
            <w:pPr>
              <w:spacing w:line="100" w:lineRule="atLeast"/>
              <w:rPr>
                <w:sz w:val="28"/>
                <w:lang w:eastAsia="ar-SA"/>
              </w:rPr>
            </w:pPr>
            <w:r>
              <w:rPr>
                <w:sz w:val="28"/>
                <w:lang w:eastAsia="ar-SA"/>
              </w:rPr>
              <w:t xml:space="preserve">-Обобщение перспективного педагогического опыта по взаимодействию с семьями воспитанников </w:t>
            </w:r>
          </w:p>
          <w:p w:rsidR="00161AB7" w:rsidRDefault="00227E74">
            <w:pPr>
              <w:spacing w:line="100" w:lineRule="atLeast"/>
              <w:ind w:left="51"/>
              <w:jc w:val="both"/>
              <w:rPr>
                <w:sz w:val="28"/>
                <w:lang w:eastAsia="ar-SA"/>
              </w:rPr>
            </w:pPr>
            <w:r>
              <w:rPr>
                <w:sz w:val="28"/>
                <w:lang w:eastAsia="ar-SA"/>
              </w:rPr>
              <w:t>-транслирование положительного опыта семейного воспитания и опыта взаимодействия с родителями на разном уровне.</w:t>
            </w:r>
          </w:p>
          <w:p w:rsidR="00161AB7" w:rsidRDefault="00161AB7">
            <w:pPr>
              <w:spacing w:line="100" w:lineRule="atLeast"/>
              <w:rPr>
                <w:sz w:val="28"/>
                <w:lang w:eastAsia="ar-SA"/>
              </w:rPr>
            </w:pPr>
          </w:p>
        </w:tc>
        <w:tc>
          <w:tcPr>
            <w:tcW w:w="1128" w:type="dxa"/>
            <w:tcBorders>
              <w:top w:val="single" w:sz="4" w:space="0" w:color="000000"/>
              <w:left w:val="single" w:sz="4" w:space="0" w:color="000000"/>
              <w:bottom w:val="single" w:sz="4" w:space="0" w:color="000000"/>
            </w:tcBorders>
            <w:shd w:val="clear" w:color="auto" w:fill="auto"/>
          </w:tcPr>
          <w:p w:rsidR="00161AB7" w:rsidRDefault="00227E74" w:rsidP="00C228B8">
            <w:pPr>
              <w:spacing w:line="100" w:lineRule="atLeast"/>
              <w:rPr>
                <w:color w:val="000000"/>
                <w:sz w:val="28"/>
                <w:lang w:eastAsia="ar-SA"/>
              </w:rPr>
            </w:pPr>
            <w:r>
              <w:rPr>
                <w:sz w:val="28"/>
                <w:lang w:eastAsia="ar-SA"/>
              </w:rPr>
              <w:t>20</w:t>
            </w:r>
            <w:r w:rsidR="00C228B8">
              <w:rPr>
                <w:sz w:val="28"/>
                <w:lang w:eastAsia="ar-SA"/>
              </w:rPr>
              <w:t>19</w:t>
            </w:r>
            <w:r>
              <w:rPr>
                <w:sz w:val="28"/>
                <w:lang w:eastAsia="ar-SA"/>
              </w:rPr>
              <w:t>-202</w:t>
            </w:r>
            <w:r w:rsidR="00C228B8">
              <w:rPr>
                <w:sz w:val="28"/>
                <w:lang w:eastAsia="ar-SA"/>
              </w:rPr>
              <w:t>1</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229C1" w:rsidRDefault="001229C1" w:rsidP="001229C1">
            <w:pPr>
              <w:spacing w:line="100" w:lineRule="atLeast"/>
              <w:rPr>
                <w:color w:val="000000"/>
                <w:sz w:val="28"/>
                <w:lang w:eastAsia="ar-SA"/>
              </w:rPr>
            </w:pPr>
            <w:r>
              <w:rPr>
                <w:color w:val="000000"/>
                <w:sz w:val="28"/>
                <w:lang w:eastAsia="ar-SA"/>
              </w:rPr>
              <w:t>Заведующая</w:t>
            </w:r>
          </w:p>
          <w:p w:rsidR="00161AB7" w:rsidRDefault="00161AB7">
            <w:pPr>
              <w:spacing w:line="100" w:lineRule="atLeast"/>
              <w:rPr>
                <w:color w:val="000000"/>
                <w:sz w:val="28"/>
                <w:lang w:eastAsia="ar-SA"/>
              </w:rPr>
            </w:pPr>
          </w:p>
          <w:p w:rsidR="00161AB7" w:rsidRDefault="001229C1">
            <w:pPr>
              <w:spacing w:line="100" w:lineRule="atLeast"/>
              <w:rPr>
                <w:sz w:val="28"/>
                <w:lang w:eastAsia="ar-SA"/>
              </w:rPr>
            </w:pPr>
            <w:r>
              <w:rPr>
                <w:sz w:val="28"/>
                <w:lang w:eastAsia="ar-SA"/>
              </w:rPr>
              <w:t>Воспитатель</w:t>
            </w:r>
          </w:p>
          <w:p w:rsidR="00161AB7" w:rsidRDefault="00161AB7">
            <w:pPr>
              <w:spacing w:line="100" w:lineRule="atLeast"/>
              <w:rPr>
                <w:sz w:val="28"/>
                <w:lang w:eastAsia="ar-SA"/>
              </w:rPr>
            </w:pPr>
          </w:p>
        </w:tc>
      </w:tr>
    </w:tbl>
    <w:p w:rsidR="00161AB7" w:rsidRDefault="00161AB7">
      <w:pPr>
        <w:spacing w:line="100" w:lineRule="atLeast"/>
      </w:pPr>
    </w:p>
    <w:p w:rsidR="00161AB7" w:rsidRDefault="00227E74">
      <w:pPr>
        <w:spacing w:line="100" w:lineRule="atLeast"/>
        <w:rPr>
          <w:b/>
          <w:sz w:val="28"/>
          <w:u w:val="single"/>
          <w:lang w:eastAsia="ar-SA"/>
        </w:rPr>
      </w:pPr>
      <w:r>
        <w:rPr>
          <w:b/>
          <w:sz w:val="28"/>
          <w:u w:val="single"/>
          <w:lang w:eastAsia="ar-SA"/>
        </w:rPr>
        <w:t>Прогнозируемый результат:</w:t>
      </w:r>
    </w:p>
    <w:p w:rsidR="00161AB7" w:rsidRDefault="00161AB7">
      <w:pPr>
        <w:spacing w:line="100" w:lineRule="atLeast"/>
        <w:rPr>
          <w:b/>
          <w:sz w:val="28"/>
          <w:u w:val="single"/>
          <w:lang w:eastAsia="ar-SA"/>
        </w:rPr>
      </w:pPr>
    </w:p>
    <w:p w:rsidR="00161AB7" w:rsidRDefault="00227E74">
      <w:pPr>
        <w:numPr>
          <w:ilvl w:val="0"/>
          <w:numId w:val="14"/>
        </w:numPr>
        <w:spacing w:line="100" w:lineRule="atLeast"/>
        <w:rPr>
          <w:sz w:val="28"/>
          <w:lang w:eastAsia="ar-SA"/>
        </w:rPr>
      </w:pPr>
      <w:r>
        <w:rPr>
          <w:sz w:val="28"/>
          <w:lang w:eastAsia="ar-SA"/>
        </w:rPr>
        <w:t xml:space="preserve">Активное включение родителей в воспитательно-образовательный процесс </w:t>
      </w:r>
      <w:r w:rsidR="00AF0D38">
        <w:rPr>
          <w:sz w:val="28"/>
          <w:lang w:eastAsia="ar-SA"/>
        </w:rPr>
        <w:t>МБ</w:t>
      </w:r>
      <w:r>
        <w:rPr>
          <w:sz w:val="28"/>
          <w:lang w:eastAsia="ar-SA"/>
        </w:rPr>
        <w:t>ДОУ: </w:t>
      </w:r>
    </w:p>
    <w:p w:rsidR="00161AB7" w:rsidRDefault="00227E74">
      <w:pPr>
        <w:numPr>
          <w:ilvl w:val="0"/>
          <w:numId w:val="14"/>
        </w:numPr>
        <w:spacing w:line="100" w:lineRule="atLeast"/>
        <w:rPr>
          <w:sz w:val="28"/>
          <w:lang w:eastAsia="ar-SA"/>
        </w:rPr>
      </w:pPr>
      <w:r>
        <w:rPr>
          <w:sz w:val="28"/>
          <w:lang w:eastAsia="ar-SA"/>
        </w:rPr>
        <w:t>сформированность интереса к сотрудничеству с детским садом;     </w:t>
      </w:r>
    </w:p>
    <w:p w:rsidR="00161AB7" w:rsidRDefault="00AF0D38">
      <w:pPr>
        <w:numPr>
          <w:ilvl w:val="0"/>
          <w:numId w:val="14"/>
        </w:numPr>
        <w:spacing w:line="100" w:lineRule="atLeast"/>
        <w:rPr>
          <w:sz w:val="28"/>
          <w:lang w:eastAsia="ar-SA"/>
        </w:rPr>
      </w:pPr>
      <w:r>
        <w:rPr>
          <w:sz w:val="28"/>
          <w:lang w:eastAsia="ar-SA"/>
        </w:rPr>
        <w:t xml:space="preserve"> повышение психолого–</w:t>
      </w:r>
      <w:r w:rsidR="00227E74">
        <w:rPr>
          <w:sz w:val="28"/>
          <w:lang w:eastAsia="ar-SA"/>
        </w:rPr>
        <w:t>педагогической  культуры в вопросах воспитания детей; </w:t>
      </w:r>
    </w:p>
    <w:p w:rsidR="00161AB7" w:rsidRDefault="00227E74">
      <w:pPr>
        <w:numPr>
          <w:ilvl w:val="0"/>
          <w:numId w:val="14"/>
        </w:numPr>
        <w:spacing w:line="100" w:lineRule="atLeast"/>
        <w:rPr>
          <w:sz w:val="28"/>
          <w:lang w:eastAsia="ar-SA"/>
        </w:rPr>
      </w:pPr>
      <w:r>
        <w:rPr>
          <w:sz w:val="28"/>
          <w:lang w:eastAsia="ar-SA"/>
        </w:rPr>
        <w:t xml:space="preserve">установление единых педагогических позиций и требований </w:t>
      </w:r>
      <w:r w:rsidR="00AF0D38">
        <w:rPr>
          <w:sz w:val="28"/>
          <w:lang w:eastAsia="ar-SA"/>
        </w:rPr>
        <w:t>МБ</w:t>
      </w:r>
      <w:r>
        <w:rPr>
          <w:sz w:val="28"/>
          <w:lang w:eastAsia="ar-SA"/>
        </w:rPr>
        <w:t>ДОУ и семьи к воспитанию детей</w:t>
      </w:r>
    </w:p>
    <w:p w:rsidR="00161AB7" w:rsidRDefault="00227E74">
      <w:pPr>
        <w:numPr>
          <w:ilvl w:val="0"/>
          <w:numId w:val="14"/>
        </w:numPr>
        <w:spacing w:line="100" w:lineRule="atLeast"/>
        <w:rPr>
          <w:rFonts w:eastAsia="Calibri"/>
          <w:color w:val="333333"/>
          <w:lang w:eastAsia="ar-SA"/>
        </w:rPr>
      </w:pPr>
      <w:r>
        <w:rPr>
          <w:sz w:val="28"/>
          <w:lang w:eastAsia="ar-SA"/>
        </w:rPr>
        <w:t>повышение компетентности педагогов в организации взаимодействия с семьями воспитанников</w:t>
      </w:r>
    </w:p>
    <w:p w:rsidR="00161AB7" w:rsidRDefault="00161AB7">
      <w:pPr>
        <w:spacing w:line="100" w:lineRule="atLeast"/>
        <w:ind w:firstLine="708"/>
        <w:rPr>
          <w:rFonts w:eastAsia="Calibri"/>
          <w:color w:val="333333"/>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FF023E" w:rsidRDefault="00FF023E">
      <w:pPr>
        <w:rPr>
          <w:b/>
          <w:sz w:val="36"/>
          <w:lang w:eastAsia="ar-SA"/>
        </w:rPr>
      </w:pPr>
    </w:p>
    <w:p w:rsidR="00161AB7" w:rsidRDefault="00227E74">
      <w:pPr>
        <w:rPr>
          <w:sz w:val="28"/>
          <w:lang w:eastAsia="ar-SA"/>
        </w:rPr>
      </w:pPr>
      <w:r>
        <w:rPr>
          <w:b/>
          <w:sz w:val="36"/>
          <w:lang w:eastAsia="ar-SA"/>
        </w:rPr>
        <w:t xml:space="preserve">6. Управление Программой развития </w:t>
      </w:r>
    </w:p>
    <w:p w:rsidR="00161AB7" w:rsidRDefault="00161AB7">
      <w:pPr>
        <w:rPr>
          <w:sz w:val="28"/>
          <w:lang w:eastAsia="ar-SA"/>
        </w:rPr>
      </w:pPr>
    </w:p>
    <w:p w:rsidR="00161AB7" w:rsidRDefault="00227E74">
      <w:pPr>
        <w:ind w:firstLine="708"/>
        <w:rPr>
          <w:color w:val="000000"/>
          <w:sz w:val="28"/>
        </w:rPr>
      </w:pPr>
      <w:r>
        <w:rPr>
          <w:color w:val="000000"/>
          <w:sz w:val="28"/>
          <w:lang w:eastAsia="ar-SA"/>
        </w:rPr>
        <w:t xml:space="preserve">Для текущего управления реализацией Программы создана творческая группа из педагогов </w:t>
      </w:r>
      <w:r w:rsidR="00AF0D38">
        <w:rPr>
          <w:color w:val="000000"/>
          <w:sz w:val="28"/>
          <w:lang w:eastAsia="ar-SA"/>
        </w:rPr>
        <w:t>МБ</w:t>
      </w:r>
      <w:r>
        <w:rPr>
          <w:color w:val="000000"/>
          <w:sz w:val="28"/>
          <w:lang w:eastAsia="ar-SA"/>
        </w:rPr>
        <w:t xml:space="preserve">ДОУ по разработке и реализации Программы развития и целевых проектов. </w:t>
      </w:r>
    </w:p>
    <w:p w:rsidR="00161AB7" w:rsidRDefault="001229C1">
      <w:pPr>
        <w:rPr>
          <w:color w:val="000000"/>
          <w:sz w:val="28"/>
        </w:rPr>
      </w:pPr>
      <w:r>
        <w:rPr>
          <w:color w:val="000000"/>
          <w:sz w:val="28"/>
        </w:rPr>
        <w:t xml:space="preserve">И.о. заведующей: </w:t>
      </w:r>
      <w:r w:rsidR="00C228B8">
        <w:rPr>
          <w:color w:val="000000"/>
          <w:sz w:val="28"/>
        </w:rPr>
        <w:t>Мокроусова Е.В.</w:t>
      </w:r>
      <w:bookmarkStart w:id="0" w:name="_GoBack"/>
      <w:bookmarkEnd w:id="0"/>
    </w:p>
    <w:p w:rsidR="00161AB7" w:rsidRDefault="00227E74">
      <w:pPr>
        <w:ind w:firstLine="708"/>
        <w:rPr>
          <w:color w:val="000000"/>
          <w:sz w:val="28"/>
          <w:lang w:eastAsia="ar-SA"/>
        </w:rPr>
      </w:pPr>
      <w:r>
        <w:rPr>
          <w:color w:val="000000"/>
          <w:sz w:val="28"/>
          <w:lang w:eastAsia="ar-SA"/>
        </w:rPr>
        <w:t xml:space="preserve">Основными задачами творческой группы в ходе реализации Программы являются: </w:t>
      </w:r>
    </w:p>
    <w:p w:rsidR="00161AB7" w:rsidRDefault="00227E74">
      <w:pPr>
        <w:numPr>
          <w:ilvl w:val="0"/>
          <w:numId w:val="8"/>
        </w:numPr>
        <w:rPr>
          <w:color w:val="000000"/>
          <w:sz w:val="28"/>
          <w:lang w:eastAsia="ar-SA"/>
        </w:rPr>
      </w:pPr>
      <w:r>
        <w:rPr>
          <w:color w:val="000000"/>
          <w:sz w:val="28"/>
          <w:lang w:eastAsia="ar-SA"/>
        </w:rPr>
        <w:t xml:space="preserve">подготовка предложений по направлениям работы, по  формированию  перечня  программных  мероприятий  на каждый год; </w:t>
      </w:r>
    </w:p>
    <w:p w:rsidR="00161AB7" w:rsidRDefault="00227E74">
      <w:pPr>
        <w:numPr>
          <w:ilvl w:val="0"/>
          <w:numId w:val="8"/>
        </w:numPr>
        <w:rPr>
          <w:color w:val="000000"/>
          <w:sz w:val="28"/>
          <w:lang w:eastAsia="ar-SA"/>
        </w:rPr>
      </w:pPr>
      <w:r>
        <w:rPr>
          <w:color w:val="000000"/>
          <w:sz w:val="28"/>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161AB7" w:rsidRDefault="00227E74">
      <w:pPr>
        <w:numPr>
          <w:ilvl w:val="0"/>
          <w:numId w:val="8"/>
        </w:numPr>
        <w:rPr>
          <w:color w:val="000000"/>
          <w:sz w:val="28"/>
          <w:lang w:eastAsia="ar-SA"/>
        </w:rPr>
      </w:pPr>
      <w:r>
        <w:rPr>
          <w:color w:val="000000"/>
          <w:sz w:val="28"/>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161AB7" w:rsidRDefault="00227E74">
      <w:pPr>
        <w:numPr>
          <w:ilvl w:val="0"/>
          <w:numId w:val="8"/>
        </w:numPr>
        <w:rPr>
          <w:color w:val="000000"/>
          <w:sz w:val="28"/>
          <w:lang w:eastAsia="ar-SA"/>
        </w:rPr>
      </w:pPr>
      <w:r>
        <w:rPr>
          <w:color w:val="000000"/>
          <w:sz w:val="28"/>
          <w:lang w:eastAsia="ar-SA"/>
        </w:rPr>
        <w:t xml:space="preserve">разработка  и  апробация  предложений  по  механизмам  и  схемам    финансового обеспечения реализации Программы; </w:t>
      </w:r>
    </w:p>
    <w:p w:rsidR="00161AB7" w:rsidRDefault="00227E74">
      <w:pPr>
        <w:numPr>
          <w:ilvl w:val="0"/>
          <w:numId w:val="8"/>
        </w:numPr>
        <w:rPr>
          <w:color w:val="000000"/>
          <w:sz w:val="28"/>
          <w:lang w:eastAsia="ar-SA"/>
        </w:rPr>
      </w:pPr>
      <w:r>
        <w:rPr>
          <w:color w:val="000000"/>
          <w:sz w:val="28"/>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161AB7" w:rsidRDefault="00227E74">
      <w:pPr>
        <w:numPr>
          <w:ilvl w:val="0"/>
          <w:numId w:val="8"/>
        </w:numPr>
        <w:rPr>
          <w:color w:val="000000"/>
          <w:sz w:val="28"/>
          <w:lang w:eastAsia="ar-SA"/>
        </w:rPr>
      </w:pPr>
      <w:r>
        <w:rPr>
          <w:color w:val="000000"/>
          <w:sz w:val="28"/>
          <w:lang w:eastAsia="ar-SA"/>
        </w:rPr>
        <w:lastRenderedPageBreak/>
        <w:t>организация и проведение оценки показателей результативности и эффективности программных  мероприятий;</w:t>
      </w:r>
    </w:p>
    <w:p w:rsidR="00161AB7" w:rsidRDefault="00227E74">
      <w:pPr>
        <w:numPr>
          <w:ilvl w:val="0"/>
          <w:numId w:val="8"/>
        </w:numPr>
        <w:rPr>
          <w:color w:val="000000"/>
          <w:sz w:val="28"/>
          <w:lang w:eastAsia="ar-SA"/>
        </w:rPr>
      </w:pPr>
      <w:r>
        <w:rPr>
          <w:color w:val="000000"/>
          <w:sz w:val="28"/>
          <w:lang w:eastAsia="ar-SA"/>
        </w:rPr>
        <w:t xml:space="preserve">принятие решения об участии в презентациях, конкурсах, экспертизе и т.п. </w:t>
      </w:r>
    </w:p>
    <w:p w:rsidR="00161AB7" w:rsidRDefault="00227E74">
      <w:pPr>
        <w:numPr>
          <w:ilvl w:val="0"/>
          <w:numId w:val="8"/>
        </w:numPr>
        <w:rPr>
          <w:color w:val="000000"/>
          <w:sz w:val="28"/>
          <w:lang w:eastAsia="ar-SA"/>
        </w:rPr>
      </w:pPr>
      <w:r>
        <w:rPr>
          <w:color w:val="000000"/>
          <w:sz w:val="28"/>
          <w:lang w:eastAsia="ar-SA"/>
        </w:rPr>
        <w:t xml:space="preserve">ведение отчетности о реализации Программы; </w:t>
      </w:r>
    </w:p>
    <w:p w:rsidR="00161AB7" w:rsidRDefault="00227E74">
      <w:pPr>
        <w:numPr>
          <w:ilvl w:val="0"/>
          <w:numId w:val="8"/>
        </w:numPr>
        <w:rPr>
          <w:sz w:val="28"/>
          <w:lang w:eastAsia="ar-SA"/>
        </w:rPr>
      </w:pPr>
      <w:r>
        <w:rPr>
          <w:color w:val="000000"/>
          <w:sz w:val="28"/>
          <w:lang w:eastAsia="ar-SA"/>
        </w:rPr>
        <w:t>организация размещения в электронном виде на сайте информации  о  ходе  и  результатах  реализации  Программы,  финансировании программных  мероприятий,  привлечении  внебюджетных  средств,  проведении экспертиз и конкурсов.</w:t>
      </w:r>
    </w:p>
    <w:p w:rsidR="00161AB7" w:rsidRDefault="00161AB7">
      <w:pPr>
        <w:rPr>
          <w:sz w:val="28"/>
          <w:lang w:eastAsia="ar-SA"/>
        </w:rPr>
      </w:pPr>
    </w:p>
    <w:p w:rsidR="00161AB7" w:rsidRDefault="00161AB7">
      <w:pPr>
        <w:ind w:firstLine="1188"/>
        <w:rPr>
          <w:color w:val="C00000"/>
          <w:sz w:val="28"/>
        </w:rPr>
      </w:pPr>
    </w:p>
    <w:sectPr w:rsidR="00161AB7" w:rsidSect="00161AB7">
      <w:footerReference w:type="default" r:id="rId7"/>
      <w:footerReference w:type="first" r:id="rId8"/>
      <w:pgSz w:w="11906" w:h="16838"/>
      <w:pgMar w:top="719" w:right="651" w:bottom="993" w:left="1066"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C4D" w:rsidRDefault="00DA5C4D" w:rsidP="00161AB7">
      <w:r>
        <w:separator/>
      </w:r>
    </w:p>
  </w:endnote>
  <w:endnote w:type="continuationSeparator" w:id="0">
    <w:p w:rsidR="00DA5C4D" w:rsidRDefault="00DA5C4D" w:rsidP="001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7693"/>
    </w:sdtPr>
    <w:sdtContent>
      <w:p w:rsidR="001A138A" w:rsidRDefault="001A138A">
        <w:pPr>
          <w:pStyle w:val="afb"/>
          <w:jc w:val="right"/>
        </w:pPr>
        <w:r>
          <w:fldChar w:fldCharType="begin"/>
        </w:r>
        <w:r>
          <w:instrText xml:space="preserve"> PAGE   \* MERGEFORMAT </w:instrText>
        </w:r>
        <w:r>
          <w:fldChar w:fldCharType="separate"/>
        </w:r>
        <w:r w:rsidR="00C228B8">
          <w:rPr>
            <w:noProof/>
          </w:rPr>
          <w:t>33</w:t>
        </w:r>
        <w:r>
          <w:rPr>
            <w:noProof/>
          </w:rPr>
          <w:fldChar w:fldCharType="end"/>
        </w:r>
      </w:p>
    </w:sdtContent>
  </w:sdt>
  <w:p w:rsidR="001A138A" w:rsidRDefault="001A138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38A" w:rsidRDefault="001A138A">
    <w:pPr>
      <w:pStyle w:val="1a"/>
    </w:pPr>
  </w:p>
  <w:p w:rsidR="001A138A" w:rsidRDefault="001A13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C4D" w:rsidRDefault="00DA5C4D" w:rsidP="00161AB7">
      <w:r>
        <w:separator/>
      </w:r>
    </w:p>
  </w:footnote>
  <w:footnote w:type="continuationSeparator" w:id="0">
    <w:p w:rsidR="00DA5C4D" w:rsidRDefault="00DA5C4D" w:rsidP="00161A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4A1"/>
    <w:multiLevelType w:val="singleLevel"/>
    <w:tmpl w:val="43A21EFE"/>
    <w:lvl w:ilvl="0">
      <w:start w:val="1"/>
      <w:numFmt w:val="bullet"/>
      <w:lvlText w:val=""/>
      <w:lvlJc w:val="left"/>
      <w:pPr>
        <w:tabs>
          <w:tab w:val="num" w:pos="0"/>
        </w:tabs>
        <w:ind w:left="720" w:hanging="360"/>
      </w:pPr>
      <w:rPr>
        <w:rFonts w:ascii="Symbol" w:hAnsi="Symbol" w:cs="Symbol"/>
        <w:sz w:val="28"/>
      </w:rPr>
    </w:lvl>
  </w:abstractNum>
  <w:abstractNum w:abstractNumId="1" w15:restartNumberingAfterBreak="0">
    <w:nsid w:val="14FB1D88"/>
    <w:multiLevelType w:val="singleLevel"/>
    <w:tmpl w:val="520E7956"/>
    <w:lvl w:ilvl="0">
      <w:start w:val="1"/>
      <w:numFmt w:val="bullet"/>
      <w:lvlText w:val=""/>
      <w:lvlJc w:val="left"/>
      <w:pPr>
        <w:tabs>
          <w:tab w:val="num" w:pos="720"/>
        </w:tabs>
        <w:ind w:left="720" w:hanging="360"/>
      </w:pPr>
      <w:rPr>
        <w:rFonts w:ascii="Symbol" w:hAnsi="Symbol" w:cs="Symbol"/>
        <w:sz w:val="28"/>
      </w:rPr>
    </w:lvl>
  </w:abstractNum>
  <w:abstractNum w:abstractNumId="2" w15:restartNumberingAfterBreak="0">
    <w:nsid w:val="16A60E61"/>
    <w:multiLevelType w:val="singleLevel"/>
    <w:tmpl w:val="7F3A659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19981F3A"/>
    <w:multiLevelType w:val="singleLevel"/>
    <w:tmpl w:val="54AA7B64"/>
    <w:lvl w:ilvl="0">
      <w:start w:val="1"/>
      <w:numFmt w:val="bullet"/>
      <w:lvlText w:val=""/>
      <w:lvlJc w:val="left"/>
      <w:pPr>
        <w:tabs>
          <w:tab w:val="num" w:pos="0"/>
        </w:tabs>
        <w:ind w:left="1429" w:hanging="360"/>
      </w:pPr>
      <w:rPr>
        <w:rFonts w:ascii="Symbol" w:hAnsi="Symbol" w:cs="Symbol"/>
      </w:rPr>
    </w:lvl>
  </w:abstractNum>
  <w:abstractNum w:abstractNumId="4" w15:restartNumberingAfterBreak="0">
    <w:nsid w:val="1A574030"/>
    <w:multiLevelType w:val="singleLevel"/>
    <w:tmpl w:val="83E8C52C"/>
    <w:lvl w:ilvl="0">
      <w:start w:val="1"/>
      <w:numFmt w:val="bullet"/>
      <w:lvlText w:val=""/>
      <w:lvlJc w:val="left"/>
      <w:pPr>
        <w:tabs>
          <w:tab w:val="num" w:pos="720"/>
        </w:tabs>
        <w:ind w:left="720" w:hanging="360"/>
      </w:pPr>
      <w:rPr>
        <w:rFonts w:ascii="Symbol" w:hAnsi="Symbol" w:cs="Symbol"/>
        <w:sz w:val="28"/>
      </w:rPr>
    </w:lvl>
  </w:abstractNum>
  <w:abstractNum w:abstractNumId="5" w15:restartNumberingAfterBreak="0">
    <w:nsid w:val="1ABA1358"/>
    <w:multiLevelType w:val="singleLevel"/>
    <w:tmpl w:val="AA4E1ACA"/>
    <w:lvl w:ilvl="0">
      <w:start w:val="1"/>
      <w:numFmt w:val="bullet"/>
      <w:lvlText w:val=""/>
      <w:lvlJc w:val="left"/>
      <w:pPr>
        <w:tabs>
          <w:tab w:val="num" w:pos="0"/>
        </w:tabs>
        <w:ind w:left="720" w:hanging="360"/>
      </w:pPr>
      <w:rPr>
        <w:rFonts w:ascii="Symbol" w:hAnsi="Symbol" w:cs="Symbol"/>
        <w:color w:val="000000"/>
        <w:sz w:val="28"/>
      </w:rPr>
    </w:lvl>
  </w:abstractNum>
  <w:abstractNum w:abstractNumId="6" w15:restartNumberingAfterBreak="0">
    <w:nsid w:val="1DA85B92"/>
    <w:multiLevelType w:val="singleLevel"/>
    <w:tmpl w:val="80EE89E8"/>
    <w:lvl w:ilvl="0">
      <w:start w:val="1"/>
      <w:numFmt w:val="bullet"/>
      <w:lvlText w:val=""/>
      <w:lvlJc w:val="left"/>
      <w:pPr>
        <w:tabs>
          <w:tab w:val="num" w:pos="720"/>
        </w:tabs>
        <w:ind w:left="720" w:hanging="360"/>
      </w:pPr>
      <w:rPr>
        <w:rFonts w:ascii="Symbol" w:hAnsi="Symbol" w:cs="Symbol"/>
        <w:sz w:val="28"/>
        <w:lang w:eastAsia="ar-SA"/>
      </w:rPr>
    </w:lvl>
  </w:abstractNum>
  <w:abstractNum w:abstractNumId="7" w15:restartNumberingAfterBreak="0">
    <w:nsid w:val="269557A7"/>
    <w:multiLevelType w:val="singleLevel"/>
    <w:tmpl w:val="C98EF502"/>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281E5118"/>
    <w:multiLevelType w:val="multilevel"/>
    <w:tmpl w:val="294EED72"/>
    <w:lvl w:ilvl="0">
      <w:start w:val="1"/>
      <w:numFmt w:val="bullet"/>
      <w:lvlText w:val=""/>
      <w:lvlJc w:val="left"/>
      <w:pPr>
        <w:tabs>
          <w:tab w:val="num" w:pos="720"/>
        </w:tabs>
        <w:ind w:left="720" w:hanging="360"/>
      </w:pPr>
      <w:rPr>
        <w:rFonts w:ascii="Symbol" w:hAnsi="Symbol" w:cs="Symbol"/>
        <w:color w:val="000000"/>
        <w:sz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886D6E"/>
    <w:multiLevelType w:val="singleLevel"/>
    <w:tmpl w:val="AAFC2B7C"/>
    <w:lvl w:ilvl="0">
      <w:start w:val="1"/>
      <w:numFmt w:val="bullet"/>
      <w:lvlText w:val=""/>
      <w:lvlJc w:val="left"/>
      <w:pPr>
        <w:tabs>
          <w:tab w:val="num" w:pos="0"/>
        </w:tabs>
        <w:ind w:left="720" w:hanging="360"/>
      </w:pPr>
      <w:rPr>
        <w:rFonts w:ascii="Symbol" w:hAnsi="Symbol" w:cs="Symbol"/>
        <w:sz w:val="28"/>
        <w:lang w:eastAsia="ar-SA"/>
      </w:rPr>
    </w:lvl>
  </w:abstractNum>
  <w:abstractNum w:abstractNumId="10" w15:restartNumberingAfterBreak="0">
    <w:nsid w:val="339D3BA2"/>
    <w:multiLevelType w:val="multilevel"/>
    <w:tmpl w:val="08A88676"/>
    <w:lvl w:ilvl="0">
      <w:start w:val="1"/>
      <w:numFmt w:val="bullet"/>
      <w:lvlText w:val=""/>
      <w:lvlJc w:val="left"/>
      <w:pPr>
        <w:tabs>
          <w:tab w:val="num" w:pos="644"/>
        </w:tabs>
        <w:ind w:left="644"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355D5D97"/>
    <w:multiLevelType w:val="multilevel"/>
    <w:tmpl w:val="7982EF5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3885058C"/>
    <w:multiLevelType w:val="singleLevel"/>
    <w:tmpl w:val="197AD5F2"/>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3E307721"/>
    <w:multiLevelType w:val="singleLevel"/>
    <w:tmpl w:val="1A7C7006"/>
    <w:lvl w:ilvl="0">
      <w:start w:val="1"/>
      <w:numFmt w:val="bullet"/>
      <w:lvlText w:val=""/>
      <w:lvlJc w:val="left"/>
      <w:pPr>
        <w:tabs>
          <w:tab w:val="num" w:pos="0"/>
        </w:tabs>
        <w:ind w:left="1080" w:hanging="360"/>
      </w:pPr>
      <w:rPr>
        <w:rFonts w:ascii="Symbol" w:hAnsi="Symbol" w:cs="Symbol"/>
        <w:color w:val="000000"/>
        <w:sz w:val="28"/>
      </w:rPr>
    </w:lvl>
  </w:abstractNum>
  <w:abstractNum w:abstractNumId="14" w15:restartNumberingAfterBreak="0">
    <w:nsid w:val="587267B1"/>
    <w:multiLevelType w:val="multilevel"/>
    <w:tmpl w:val="9F62D87C"/>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635E6158"/>
    <w:multiLevelType w:val="multilevel"/>
    <w:tmpl w:val="80F26C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63EB7716"/>
    <w:multiLevelType w:val="singleLevel"/>
    <w:tmpl w:val="C10A3F6A"/>
    <w:lvl w:ilvl="0">
      <w:start w:val="1"/>
      <w:numFmt w:val="decimal"/>
      <w:lvlText w:val="%1."/>
      <w:lvlJc w:val="left"/>
      <w:pPr>
        <w:tabs>
          <w:tab w:val="num" w:pos="0"/>
        </w:tabs>
        <w:ind w:left="720" w:hanging="360"/>
      </w:pPr>
      <w:rPr>
        <w:color w:val="000000"/>
        <w:sz w:val="28"/>
      </w:rPr>
    </w:lvl>
  </w:abstractNum>
  <w:abstractNum w:abstractNumId="17" w15:restartNumberingAfterBreak="0">
    <w:nsid w:val="6DDE262F"/>
    <w:multiLevelType w:val="singleLevel"/>
    <w:tmpl w:val="30126C6E"/>
    <w:lvl w:ilvl="0">
      <w:start w:val="1"/>
      <w:numFmt w:val="bullet"/>
      <w:lvlText w:val=""/>
      <w:lvlJc w:val="left"/>
      <w:pPr>
        <w:tabs>
          <w:tab w:val="num" w:pos="720"/>
        </w:tabs>
        <w:ind w:left="720" w:hanging="360"/>
      </w:pPr>
      <w:rPr>
        <w:rFonts w:ascii="Symbol" w:hAnsi="Symbol" w:cs="Symbol"/>
        <w:color w:val="333333"/>
        <w:sz w:val="28"/>
        <w:lang w:eastAsia="ar-SA"/>
      </w:rPr>
    </w:lvl>
  </w:abstractNum>
  <w:abstractNum w:abstractNumId="18" w15:restartNumberingAfterBreak="0">
    <w:nsid w:val="74F776B7"/>
    <w:multiLevelType w:val="singleLevel"/>
    <w:tmpl w:val="1DE88E42"/>
    <w:lvl w:ilvl="0">
      <w:start w:val="1"/>
      <w:numFmt w:val="bullet"/>
      <w:lvlText w:val=""/>
      <w:lvlJc w:val="left"/>
      <w:pPr>
        <w:tabs>
          <w:tab w:val="num" w:pos="720"/>
        </w:tabs>
        <w:ind w:left="720" w:hanging="360"/>
      </w:pPr>
      <w:rPr>
        <w:rFonts w:ascii="Symbol" w:hAnsi="Symbol" w:cs="Symbol"/>
        <w:sz w:val="28"/>
      </w:rPr>
    </w:lvl>
  </w:abstractNum>
  <w:abstractNum w:abstractNumId="19" w15:restartNumberingAfterBreak="0">
    <w:nsid w:val="79C00954"/>
    <w:multiLevelType w:val="multilevel"/>
    <w:tmpl w:val="3E188B8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7B1953ED"/>
    <w:multiLevelType w:val="multilevel"/>
    <w:tmpl w:val="045802C0"/>
    <w:lvl w:ilvl="0">
      <w:start w:val="1"/>
      <w:numFmt w:val="bullet"/>
      <w:lvlText w:val=""/>
      <w:lvlJc w:val="left"/>
      <w:pPr>
        <w:tabs>
          <w:tab w:val="num" w:pos="720"/>
        </w:tabs>
        <w:ind w:left="720" w:hanging="360"/>
      </w:pPr>
      <w:rPr>
        <w:rFonts w:ascii="Symbol" w:hAnsi="Symbol" w:cs="Symbol"/>
        <w:color w:val="000000"/>
        <w:sz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pStyle w:val="41"/>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8"/>
  </w:num>
  <w:num w:numId="3">
    <w:abstractNumId w:val="20"/>
  </w:num>
  <w:num w:numId="4">
    <w:abstractNumId w:val="19"/>
  </w:num>
  <w:num w:numId="5">
    <w:abstractNumId w:val="6"/>
  </w:num>
  <w:num w:numId="6">
    <w:abstractNumId w:val="2"/>
  </w:num>
  <w:num w:numId="7">
    <w:abstractNumId w:val="1"/>
  </w:num>
  <w:num w:numId="8">
    <w:abstractNumId w:val="12"/>
  </w:num>
  <w:num w:numId="9">
    <w:abstractNumId w:val="10"/>
  </w:num>
  <w:num w:numId="10">
    <w:abstractNumId w:val="15"/>
  </w:num>
  <w:num w:numId="11">
    <w:abstractNumId w:val="11"/>
  </w:num>
  <w:num w:numId="12">
    <w:abstractNumId w:val="13"/>
  </w:num>
  <w:num w:numId="13">
    <w:abstractNumId w:val="4"/>
  </w:num>
  <w:num w:numId="14">
    <w:abstractNumId w:val="17"/>
  </w:num>
  <w:num w:numId="15">
    <w:abstractNumId w:val="9"/>
  </w:num>
  <w:num w:numId="16">
    <w:abstractNumId w:val="14"/>
  </w:num>
  <w:num w:numId="17">
    <w:abstractNumId w:val="16"/>
  </w:num>
  <w:num w:numId="18">
    <w:abstractNumId w:val="3"/>
  </w:num>
  <w:num w:numId="19">
    <w:abstractNumId w:val="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B7"/>
    <w:rsid w:val="001229C1"/>
    <w:rsid w:val="00161AB7"/>
    <w:rsid w:val="001A138A"/>
    <w:rsid w:val="00227E74"/>
    <w:rsid w:val="003A4EE0"/>
    <w:rsid w:val="003C150B"/>
    <w:rsid w:val="004112FB"/>
    <w:rsid w:val="005D037C"/>
    <w:rsid w:val="00665054"/>
    <w:rsid w:val="007906F8"/>
    <w:rsid w:val="00830B24"/>
    <w:rsid w:val="00837EB0"/>
    <w:rsid w:val="00893854"/>
    <w:rsid w:val="00AF0D38"/>
    <w:rsid w:val="00B22A64"/>
    <w:rsid w:val="00BB0A10"/>
    <w:rsid w:val="00C17EDD"/>
    <w:rsid w:val="00C228B8"/>
    <w:rsid w:val="00C3321F"/>
    <w:rsid w:val="00D14A63"/>
    <w:rsid w:val="00DA5C4D"/>
    <w:rsid w:val="00E55C24"/>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FB7B"/>
  <w15:docId w15:val="{4B643AE0-5A90-48C3-9313-1F0D5706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1AB7"/>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rsid w:val="00161AB7"/>
    <w:pPr>
      <w:keepNext/>
      <w:keepLines/>
      <w:numPr>
        <w:ilvl w:val="3"/>
        <w:numId w:val="3"/>
      </w:numPr>
      <w:spacing w:before="200"/>
    </w:pPr>
    <w:rPr>
      <w:rFonts w:ascii="Cambria" w:hAnsi="Cambria"/>
      <w:b/>
      <w:i/>
      <w:color w:val="4F81BD"/>
    </w:rPr>
  </w:style>
  <w:style w:type="character" w:customStyle="1" w:styleId="WW8Num1z0">
    <w:name w:val="WW8Num1z0"/>
    <w:rsid w:val="00161AB7"/>
    <w:rPr>
      <w:rFonts w:ascii="Symbol" w:hAnsi="Symbol" w:cs="Symbol"/>
      <w:color w:val="000000"/>
      <w:sz w:val="28"/>
      <w:lang w:eastAsia="ar-SA"/>
    </w:rPr>
  </w:style>
  <w:style w:type="character" w:customStyle="1" w:styleId="WW8Num1z1">
    <w:name w:val="WW8Num1z1"/>
    <w:rsid w:val="00161AB7"/>
  </w:style>
  <w:style w:type="character" w:customStyle="1" w:styleId="WW8Num1z2">
    <w:name w:val="WW8Num1z2"/>
    <w:rsid w:val="00161AB7"/>
  </w:style>
  <w:style w:type="character" w:customStyle="1" w:styleId="WW8Num1z3">
    <w:name w:val="WW8Num1z3"/>
    <w:rsid w:val="00161AB7"/>
  </w:style>
  <w:style w:type="character" w:customStyle="1" w:styleId="WW8Num1z4">
    <w:name w:val="WW8Num1z4"/>
    <w:rsid w:val="00161AB7"/>
  </w:style>
  <w:style w:type="character" w:customStyle="1" w:styleId="WW8Num1z5">
    <w:name w:val="WW8Num1z5"/>
    <w:rsid w:val="00161AB7"/>
  </w:style>
  <w:style w:type="character" w:customStyle="1" w:styleId="WW8Num1z6">
    <w:name w:val="WW8Num1z6"/>
    <w:rsid w:val="00161AB7"/>
  </w:style>
  <w:style w:type="character" w:customStyle="1" w:styleId="WW8Num1z7">
    <w:name w:val="WW8Num1z7"/>
    <w:rsid w:val="00161AB7"/>
  </w:style>
  <w:style w:type="character" w:customStyle="1" w:styleId="WW8Num1z8">
    <w:name w:val="WW8Num1z8"/>
    <w:rsid w:val="00161AB7"/>
  </w:style>
  <w:style w:type="character" w:customStyle="1" w:styleId="WW8Num2z0">
    <w:name w:val="WW8Num2z0"/>
    <w:rsid w:val="00161AB7"/>
    <w:rPr>
      <w:rFonts w:ascii="Symbol" w:hAnsi="Symbol" w:cs="Symbol"/>
      <w:sz w:val="28"/>
    </w:rPr>
  </w:style>
  <w:style w:type="character" w:customStyle="1" w:styleId="WW8Num3z0">
    <w:name w:val="WW8Num3z0"/>
    <w:rsid w:val="00161AB7"/>
    <w:rPr>
      <w:rFonts w:ascii="Symbol" w:hAnsi="Symbol" w:cs="Symbol"/>
      <w:color w:val="000000"/>
      <w:sz w:val="28"/>
      <w:lang w:eastAsia="ar-SA"/>
    </w:rPr>
  </w:style>
  <w:style w:type="character" w:customStyle="1" w:styleId="WW8Num3z1">
    <w:name w:val="WW8Num3z1"/>
    <w:rsid w:val="00161AB7"/>
  </w:style>
  <w:style w:type="character" w:customStyle="1" w:styleId="WW8Num3z2">
    <w:name w:val="WW8Num3z2"/>
    <w:rsid w:val="00161AB7"/>
  </w:style>
  <w:style w:type="character" w:customStyle="1" w:styleId="WW8Num3z3">
    <w:name w:val="WW8Num3z3"/>
    <w:rsid w:val="00161AB7"/>
  </w:style>
  <w:style w:type="character" w:customStyle="1" w:styleId="WW8Num3z4">
    <w:name w:val="WW8Num3z4"/>
    <w:rsid w:val="00161AB7"/>
  </w:style>
  <w:style w:type="character" w:customStyle="1" w:styleId="WW8Num3z5">
    <w:name w:val="WW8Num3z5"/>
    <w:rsid w:val="00161AB7"/>
  </w:style>
  <w:style w:type="character" w:customStyle="1" w:styleId="WW8Num3z6">
    <w:name w:val="WW8Num3z6"/>
    <w:rsid w:val="00161AB7"/>
  </w:style>
  <w:style w:type="character" w:customStyle="1" w:styleId="WW8Num3z7">
    <w:name w:val="WW8Num3z7"/>
    <w:rsid w:val="00161AB7"/>
  </w:style>
  <w:style w:type="character" w:customStyle="1" w:styleId="WW8Num3z8">
    <w:name w:val="WW8Num3z8"/>
    <w:rsid w:val="00161AB7"/>
  </w:style>
  <w:style w:type="character" w:customStyle="1" w:styleId="WW8Num4z0">
    <w:name w:val="WW8Num4z0"/>
    <w:rsid w:val="00161AB7"/>
    <w:rPr>
      <w:rFonts w:ascii="Symbol" w:hAnsi="Symbol" w:cs="Symbol"/>
      <w:sz w:val="20"/>
    </w:rPr>
  </w:style>
  <w:style w:type="character" w:customStyle="1" w:styleId="WW8Num4z1">
    <w:name w:val="WW8Num4z1"/>
    <w:rsid w:val="00161AB7"/>
    <w:rPr>
      <w:rFonts w:ascii="Courier New" w:hAnsi="Courier New" w:cs="Courier New"/>
      <w:sz w:val="20"/>
    </w:rPr>
  </w:style>
  <w:style w:type="character" w:customStyle="1" w:styleId="WW8Num4z2">
    <w:name w:val="WW8Num4z2"/>
    <w:rsid w:val="00161AB7"/>
    <w:rPr>
      <w:rFonts w:ascii="Wingdings" w:hAnsi="Wingdings" w:cs="Wingdings"/>
      <w:sz w:val="20"/>
    </w:rPr>
  </w:style>
  <w:style w:type="character" w:customStyle="1" w:styleId="WW8Num5z0">
    <w:name w:val="WW8Num5z0"/>
    <w:rsid w:val="00161AB7"/>
    <w:rPr>
      <w:rFonts w:ascii="Symbol" w:hAnsi="Symbol" w:cs="Symbol"/>
      <w:sz w:val="28"/>
      <w:lang w:eastAsia="ar-SA"/>
    </w:rPr>
  </w:style>
  <w:style w:type="character" w:customStyle="1" w:styleId="WW8Num6z0">
    <w:name w:val="WW8Num6z0"/>
    <w:rsid w:val="00161AB7"/>
    <w:rPr>
      <w:rFonts w:ascii="Symbol" w:hAnsi="Symbol" w:cs="Symbol"/>
    </w:rPr>
  </w:style>
  <w:style w:type="character" w:customStyle="1" w:styleId="WW8Num7z0">
    <w:name w:val="WW8Num7z0"/>
    <w:rsid w:val="00161AB7"/>
    <w:rPr>
      <w:rFonts w:ascii="Symbol" w:hAnsi="Symbol" w:cs="Symbol"/>
      <w:sz w:val="28"/>
    </w:rPr>
  </w:style>
  <w:style w:type="character" w:customStyle="1" w:styleId="WW8Num8z0">
    <w:name w:val="WW8Num8z0"/>
    <w:rsid w:val="00161AB7"/>
    <w:rPr>
      <w:rFonts w:ascii="Symbol" w:hAnsi="Symbol" w:cs="Symbol"/>
    </w:rPr>
  </w:style>
  <w:style w:type="character" w:customStyle="1" w:styleId="WW8Num9z0">
    <w:name w:val="WW8Num9z0"/>
    <w:rsid w:val="00161AB7"/>
    <w:rPr>
      <w:rFonts w:ascii="Symbol" w:hAnsi="Symbol" w:cs="Symbol"/>
      <w:sz w:val="20"/>
    </w:rPr>
  </w:style>
  <w:style w:type="character" w:customStyle="1" w:styleId="WW8Num9z1">
    <w:name w:val="WW8Num9z1"/>
    <w:rsid w:val="00161AB7"/>
    <w:rPr>
      <w:rFonts w:ascii="Courier New" w:hAnsi="Courier New" w:cs="Courier New"/>
      <w:sz w:val="20"/>
    </w:rPr>
  </w:style>
  <w:style w:type="character" w:customStyle="1" w:styleId="WW8Num9z2">
    <w:name w:val="WW8Num9z2"/>
    <w:rsid w:val="00161AB7"/>
    <w:rPr>
      <w:rFonts w:ascii="Wingdings" w:hAnsi="Wingdings" w:cs="Wingdings"/>
      <w:sz w:val="20"/>
    </w:rPr>
  </w:style>
  <w:style w:type="character" w:customStyle="1" w:styleId="WW8Num10z0">
    <w:name w:val="WW8Num10z0"/>
    <w:rsid w:val="00161AB7"/>
    <w:rPr>
      <w:rFonts w:ascii="Symbol" w:hAnsi="Symbol" w:cs="Symbol"/>
      <w:sz w:val="20"/>
    </w:rPr>
  </w:style>
  <w:style w:type="character" w:customStyle="1" w:styleId="WW8Num10z1">
    <w:name w:val="WW8Num10z1"/>
    <w:rsid w:val="00161AB7"/>
    <w:rPr>
      <w:rFonts w:ascii="Courier New" w:hAnsi="Courier New" w:cs="Courier New"/>
      <w:sz w:val="20"/>
    </w:rPr>
  </w:style>
  <w:style w:type="character" w:customStyle="1" w:styleId="WW8Num10z2">
    <w:name w:val="WW8Num10z2"/>
    <w:rsid w:val="00161AB7"/>
    <w:rPr>
      <w:rFonts w:ascii="Wingdings" w:hAnsi="Wingdings" w:cs="Wingdings"/>
      <w:sz w:val="20"/>
    </w:rPr>
  </w:style>
  <w:style w:type="character" w:customStyle="1" w:styleId="WW8Num11z0">
    <w:name w:val="WW8Num11z0"/>
    <w:rsid w:val="00161AB7"/>
    <w:rPr>
      <w:rFonts w:ascii="Symbol" w:hAnsi="Symbol" w:cs="Symbol"/>
      <w:sz w:val="20"/>
    </w:rPr>
  </w:style>
  <w:style w:type="character" w:customStyle="1" w:styleId="WW8Num11z1">
    <w:name w:val="WW8Num11z1"/>
    <w:rsid w:val="00161AB7"/>
    <w:rPr>
      <w:rFonts w:ascii="Courier New" w:hAnsi="Courier New" w:cs="Courier New"/>
      <w:sz w:val="20"/>
    </w:rPr>
  </w:style>
  <w:style w:type="character" w:customStyle="1" w:styleId="WW8Num11z2">
    <w:name w:val="WW8Num11z2"/>
    <w:rsid w:val="00161AB7"/>
    <w:rPr>
      <w:rFonts w:ascii="Wingdings" w:hAnsi="Wingdings" w:cs="Wingdings"/>
      <w:sz w:val="20"/>
    </w:rPr>
  </w:style>
  <w:style w:type="character" w:customStyle="1" w:styleId="WW8Num12z0">
    <w:name w:val="WW8Num12z0"/>
    <w:rsid w:val="00161AB7"/>
    <w:rPr>
      <w:rFonts w:ascii="Symbol" w:hAnsi="Symbol" w:cs="Symbol"/>
      <w:color w:val="000000"/>
      <w:sz w:val="28"/>
    </w:rPr>
  </w:style>
  <w:style w:type="character" w:customStyle="1" w:styleId="WW8Num13z0">
    <w:name w:val="WW8Num13z0"/>
    <w:rsid w:val="00161AB7"/>
    <w:rPr>
      <w:rFonts w:ascii="Symbol" w:hAnsi="Symbol" w:cs="Symbol"/>
      <w:sz w:val="28"/>
    </w:rPr>
  </w:style>
  <w:style w:type="character" w:customStyle="1" w:styleId="WW8Num14z0">
    <w:name w:val="WW8Num14z0"/>
    <w:rsid w:val="00161AB7"/>
    <w:rPr>
      <w:rFonts w:ascii="Symbol" w:hAnsi="Symbol" w:cs="Symbol"/>
      <w:color w:val="333333"/>
      <w:sz w:val="28"/>
      <w:lang w:eastAsia="ar-SA"/>
    </w:rPr>
  </w:style>
  <w:style w:type="character" w:customStyle="1" w:styleId="WW8Num15z0">
    <w:name w:val="WW8Num15z0"/>
    <w:rsid w:val="00161AB7"/>
    <w:rPr>
      <w:rFonts w:ascii="Symbol" w:hAnsi="Symbol" w:cs="Symbol"/>
      <w:sz w:val="28"/>
      <w:lang w:eastAsia="ar-SA"/>
    </w:rPr>
  </w:style>
  <w:style w:type="character" w:customStyle="1" w:styleId="WW8Num16z0">
    <w:name w:val="WW8Num16z0"/>
    <w:rsid w:val="00161AB7"/>
    <w:rPr>
      <w:rFonts w:ascii="Symbol" w:hAnsi="Symbol" w:cs="Symbol"/>
      <w:sz w:val="20"/>
    </w:rPr>
  </w:style>
  <w:style w:type="character" w:customStyle="1" w:styleId="WW8Num16z1">
    <w:name w:val="WW8Num16z1"/>
    <w:rsid w:val="00161AB7"/>
    <w:rPr>
      <w:rFonts w:ascii="Courier New" w:hAnsi="Courier New" w:cs="Courier New"/>
      <w:sz w:val="20"/>
    </w:rPr>
  </w:style>
  <w:style w:type="character" w:customStyle="1" w:styleId="WW8Num16z2">
    <w:name w:val="WW8Num16z2"/>
    <w:rsid w:val="00161AB7"/>
    <w:rPr>
      <w:rFonts w:ascii="Wingdings" w:hAnsi="Wingdings" w:cs="Wingdings"/>
      <w:sz w:val="20"/>
    </w:rPr>
  </w:style>
  <w:style w:type="character" w:customStyle="1" w:styleId="WW8Num17z0">
    <w:name w:val="WW8Num17z0"/>
    <w:rsid w:val="00161AB7"/>
    <w:rPr>
      <w:color w:val="000000"/>
      <w:sz w:val="28"/>
    </w:rPr>
  </w:style>
  <w:style w:type="character" w:customStyle="1" w:styleId="WW8Num18z0">
    <w:name w:val="WW8Num18z0"/>
    <w:rsid w:val="00161AB7"/>
    <w:rPr>
      <w:rFonts w:ascii="Symbol" w:hAnsi="Symbol" w:cs="Symbol"/>
    </w:rPr>
  </w:style>
  <w:style w:type="character" w:customStyle="1" w:styleId="WW8Num19z0">
    <w:name w:val="WW8Num19z0"/>
    <w:rsid w:val="00161AB7"/>
    <w:rPr>
      <w:rFonts w:ascii="Symbol" w:hAnsi="Symbol" w:cs="Symbol"/>
      <w:color w:val="000000"/>
      <w:sz w:val="28"/>
    </w:rPr>
  </w:style>
  <w:style w:type="character" w:customStyle="1" w:styleId="WW8Num20z0">
    <w:name w:val="WW8Num20z0"/>
    <w:rsid w:val="00161AB7"/>
    <w:rPr>
      <w:rFonts w:ascii="Symbol" w:hAnsi="Symbol" w:cs="Symbol"/>
      <w:sz w:val="28"/>
    </w:rPr>
  </w:style>
  <w:style w:type="character" w:customStyle="1" w:styleId="WW8Num21z0">
    <w:name w:val="WW8Num21z0"/>
    <w:rsid w:val="00161AB7"/>
    <w:rPr>
      <w:rFonts w:ascii="Symbol" w:hAnsi="Symbol" w:cs="Symbol"/>
    </w:rPr>
  </w:style>
  <w:style w:type="character" w:customStyle="1" w:styleId="WW8Num8z1">
    <w:name w:val="WW8Num8z1"/>
    <w:rsid w:val="00161AB7"/>
    <w:rPr>
      <w:rFonts w:ascii="Courier New" w:hAnsi="Courier New" w:cs="Courier New"/>
      <w:sz w:val="20"/>
    </w:rPr>
  </w:style>
  <w:style w:type="character" w:customStyle="1" w:styleId="WW8Num8z2">
    <w:name w:val="WW8Num8z2"/>
    <w:rsid w:val="00161AB7"/>
    <w:rPr>
      <w:rFonts w:ascii="Wingdings" w:hAnsi="Wingdings" w:cs="Wingdings"/>
      <w:sz w:val="20"/>
    </w:rPr>
  </w:style>
  <w:style w:type="character" w:customStyle="1" w:styleId="WW8Num15z1">
    <w:name w:val="WW8Num15z1"/>
    <w:rsid w:val="00161AB7"/>
    <w:rPr>
      <w:rFonts w:ascii="Courier New" w:hAnsi="Courier New" w:cs="Courier New"/>
      <w:sz w:val="20"/>
    </w:rPr>
  </w:style>
  <w:style w:type="character" w:customStyle="1" w:styleId="WW8Num15z2">
    <w:name w:val="WW8Num15z2"/>
    <w:rsid w:val="00161AB7"/>
    <w:rPr>
      <w:rFonts w:ascii="Wingdings" w:hAnsi="Wingdings" w:cs="Wingdings"/>
      <w:sz w:val="20"/>
    </w:rPr>
  </w:style>
  <w:style w:type="character" w:customStyle="1" w:styleId="WW8Num21z1">
    <w:name w:val="WW8Num21z1"/>
    <w:rsid w:val="00161AB7"/>
  </w:style>
  <w:style w:type="character" w:customStyle="1" w:styleId="WW8Num21z2">
    <w:name w:val="WW8Num21z2"/>
    <w:rsid w:val="00161AB7"/>
  </w:style>
  <w:style w:type="character" w:customStyle="1" w:styleId="WW8Num21z3">
    <w:name w:val="WW8Num21z3"/>
    <w:rsid w:val="00161AB7"/>
  </w:style>
  <w:style w:type="character" w:customStyle="1" w:styleId="WW8Num21z4">
    <w:name w:val="WW8Num21z4"/>
    <w:rsid w:val="00161AB7"/>
  </w:style>
  <w:style w:type="character" w:customStyle="1" w:styleId="WW8Num21z5">
    <w:name w:val="WW8Num21z5"/>
    <w:rsid w:val="00161AB7"/>
  </w:style>
  <w:style w:type="character" w:customStyle="1" w:styleId="WW8Num21z6">
    <w:name w:val="WW8Num21z6"/>
    <w:rsid w:val="00161AB7"/>
  </w:style>
  <w:style w:type="character" w:customStyle="1" w:styleId="WW8Num21z7">
    <w:name w:val="WW8Num21z7"/>
    <w:rsid w:val="00161AB7"/>
  </w:style>
  <w:style w:type="character" w:customStyle="1" w:styleId="WW8Num21z8">
    <w:name w:val="WW8Num21z8"/>
    <w:rsid w:val="00161AB7"/>
  </w:style>
  <w:style w:type="character" w:customStyle="1" w:styleId="WW8Num2z1">
    <w:name w:val="WW8Num2z1"/>
    <w:rsid w:val="00161AB7"/>
    <w:rPr>
      <w:rFonts w:ascii="Courier New" w:hAnsi="Courier New" w:cs="Courier New"/>
    </w:rPr>
  </w:style>
  <w:style w:type="character" w:customStyle="1" w:styleId="WW8Num2z2">
    <w:name w:val="WW8Num2z2"/>
    <w:rsid w:val="00161AB7"/>
    <w:rPr>
      <w:rFonts w:ascii="Wingdings" w:hAnsi="Wingdings" w:cs="Wingdings"/>
    </w:rPr>
  </w:style>
  <w:style w:type="character" w:customStyle="1" w:styleId="WW8Num5z1">
    <w:name w:val="WW8Num5z1"/>
    <w:rsid w:val="00161AB7"/>
  </w:style>
  <w:style w:type="character" w:customStyle="1" w:styleId="WW8Num5z2">
    <w:name w:val="WW8Num5z2"/>
    <w:rsid w:val="00161AB7"/>
  </w:style>
  <w:style w:type="character" w:customStyle="1" w:styleId="WW8Num5z3">
    <w:name w:val="WW8Num5z3"/>
    <w:rsid w:val="00161AB7"/>
  </w:style>
  <w:style w:type="character" w:customStyle="1" w:styleId="WW8Num5z4">
    <w:name w:val="WW8Num5z4"/>
    <w:rsid w:val="00161AB7"/>
  </w:style>
  <w:style w:type="character" w:customStyle="1" w:styleId="WW8Num5z5">
    <w:name w:val="WW8Num5z5"/>
    <w:rsid w:val="00161AB7"/>
  </w:style>
  <w:style w:type="character" w:customStyle="1" w:styleId="WW8Num5z6">
    <w:name w:val="WW8Num5z6"/>
    <w:rsid w:val="00161AB7"/>
  </w:style>
  <w:style w:type="character" w:customStyle="1" w:styleId="WW8Num5z7">
    <w:name w:val="WW8Num5z7"/>
    <w:rsid w:val="00161AB7"/>
  </w:style>
  <w:style w:type="character" w:customStyle="1" w:styleId="WW8Num5z8">
    <w:name w:val="WW8Num5z8"/>
    <w:rsid w:val="00161AB7"/>
  </w:style>
  <w:style w:type="character" w:customStyle="1" w:styleId="WW8Num6z1">
    <w:name w:val="WW8Num6z1"/>
    <w:rsid w:val="00161AB7"/>
    <w:rPr>
      <w:rFonts w:ascii="Courier New" w:hAnsi="Courier New" w:cs="Courier New"/>
    </w:rPr>
  </w:style>
  <w:style w:type="character" w:customStyle="1" w:styleId="WW8Num6z2">
    <w:name w:val="WW8Num6z2"/>
    <w:rsid w:val="00161AB7"/>
    <w:rPr>
      <w:rFonts w:ascii="Wingdings" w:hAnsi="Wingdings" w:cs="Wingdings"/>
    </w:rPr>
  </w:style>
  <w:style w:type="character" w:customStyle="1" w:styleId="WW8Num7z1">
    <w:name w:val="WW8Num7z1"/>
    <w:rsid w:val="00161AB7"/>
    <w:rPr>
      <w:rFonts w:ascii="Courier New" w:hAnsi="Courier New" w:cs="Courier New"/>
    </w:rPr>
  </w:style>
  <w:style w:type="character" w:customStyle="1" w:styleId="WW8Num7z2">
    <w:name w:val="WW8Num7z2"/>
    <w:rsid w:val="00161AB7"/>
    <w:rPr>
      <w:rFonts w:ascii="Wingdings" w:hAnsi="Wingdings" w:cs="Wingdings"/>
    </w:rPr>
  </w:style>
  <w:style w:type="character" w:customStyle="1" w:styleId="WW8Num12z1">
    <w:name w:val="WW8Num12z1"/>
    <w:rsid w:val="00161AB7"/>
    <w:rPr>
      <w:rFonts w:ascii="Courier New" w:hAnsi="Courier New" w:cs="Courier New"/>
      <w:sz w:val="20"/>
    </w:rPr>
  </w:style>
  <w:style w:type="character" w:customStyle="1" w:styleId="WW8Num12z2">
    <w:name w:val="WW8Num12z2"/>
    <w:rsid w:val="00161AB7"/>
    <w:rPr>
      <w:rFonts w:ascii="Wingdings" w:hAnsi="Wingdings" w:cs="Wingdings"/>
      <w:sz w:val="20"/>
    </w:rPr>
  </w:style>
  <w:style w:type="character" w:customStyle="1" w:styleId="WW8Num13z1">
    <w:name w:val="WW8Num13z1"/>
    <w:rsid w:val="00161AB7"/>
    <w:rPr>
      <w:rFonts w:ascii="Courier New" w:hAnsi="Courier New" w:cs="Courier New"/>
    </w:rPr>
  </w:style>
  <w:style w:type="character" w:customStyle="1" w:styleId="WW8Num13z2">
    <w:name w:val="WW8Num13z2"/>
    <w:rsid w:val="00161AB7"/>
    <w:rPr>
      <w:rFonts w:ascii="Wingdings" w:hAnsi="Wingdings" w:cs="Wingdings"/>
    </w:rPr>
  </w:style>
  <w:style w:type="character" w:customStyle="1" w:styleId="WW8Num14z1">
    <w:name w:val="WW8Num14z1"/>
    <w:rsid w:val="00161AB7"/>
    <w:rPr>
      <w:rFonts w:ascii="Courier New" w:hAnsi="Courier New" w:cs="Courier New"/>
    </w:rPr>
  </w:style>
  <w:style w:type="character" w:customStyle="1" w:styleId="WW8Num14z2">
    <w:name w:val="WW8Num14z2"/>
    <w:rsid w:val="00161AB7"/>
    <w:rPr>
      <w:rFonts w:ascii="Wingdings" w:hAnsi="Wingdings" w:cs="Wingdings"/>
    </w:rPr>
  </w:style>
  <w:style w:type="character" w:customStyle="1" w:styleId="WW8Num17z1">
    <w:name w:val="WW8Num17z1"/>
    <w:rsid w:val="00161AB7"/>
    <w:rPr>
      <w:rFonts w:ascii="Courier New" w:hAnsi="Courier New" w:cs="Courier New"/>
      <w:sz w:val="20"/>
    </w:rPr>
  </w:style>
  <w:style w:type="character" w:customStyle="1" w:styleId="WW8Num17z2">
    <w:name w:val="WW8Num17z2"/>
    <w:rsid w:val="00161AB7"/>
    <w:rPr>
      <w:rFonts w:ascii="Wingdings" w:hAnsi="Wingdings" w:cs="Wingdings"/>
      <w:sz w:val="20"/>
    </w:rPr>
  </w:style>
  <w:style w:type="character" w:customStyle="1" w:styleId="WW8Num18z1">
    <w:name w:val="WW8Num18z1"/>
    <w:rsid w:val="00161AB7"/>
  </w:style>
  <w:style w:type="character" w:customStyle="1" w:styleId="WW8Num18z2">
    <w:name w:val="WW8Num18z2"/>
    <w:rsid w:val="00161AB7"/>
  </w:style>
  <w:style w:type="character" w:customStyle="1" w:styleId="WW8Num18z3">
    <w:name w:val="WW8Num18z3"/>
    <w:rsid w:val="00161AB7"/>
  </w:style>
  <w:style w:type="character" w:customStyle="1" w:styleId="WW8Num18z4">
    <w:name w:val="WW8Num18z4"/>
    <w:rsid w:val="00161AB7"/>
  </w:style>
  <w:style w:type="character" w:customStyle="1" w:styleId="WW8Num18z5">
    <w:name w:val="WW8Num18z5"/>
    <w:rsid w:val="00161AB7"/>
  </w:style>
  <w:style w:type="character" w:customStyle="1" w:styleId="WW8Num18z6">
    <w:name w:val="WW8Num18z6"/>
    <w:rsid w:val="00161AB7"/>
  </w:style>
  <w:style w:type="character" w:customStyle="1" w:styleId="WW8Num18z7">
    <w:name w:val="WW8Num18z7"/>
    <w:rsid w:val="00161AB7"/>
  </w:style>
  <w:style w:type="character" w:customStyle="1" w:styleId="WW8Num18z8">
    <w:name w:val="WW8Num18z8"/>
    <w:rsid w:val="00161AB7"/>
  </w:style>
  <w:style w:type="character" w:customStyle="1" w:styleId="WW8Num19z1">
    <w:name w:val="WW8Num19z1"/>
    <w:rsid w:val="00161AB7"/>
    <w:rPr>
      <w:rFonts w:ascii="Courier New" w:hAnsi="Courier New" w:cs="Courier New"/>
    </w:rPr>
  </w:style>
  <w:style w:type="character" w:customStyle="1" w:styleId="WW8Num19z2">
    <w:name w:val="WW8Num19z2"/>
    <w:rsid w:val="00161AB7"/>
    <w:rPr>
      <w:rFonts w:ascii="Wingdings" w:hAnsi="Wingdings" w:cs="Wingdings"/>
    </w:rPr>
  </w:style>
  <w:style w:type="character" w:customStyle="1" w:styleId="WW8Num20z1">
    <w:name w:val="WW8Num20z1"/>
    <w:rsid w:val="00161AB7"/>
    <w:rPr>
      <w:rFonts w:ascii="Courier New" w:hAnsi="Courier New" w:cs="Courier New"/>
    </w:rPr>
  </w:style>
  <w:style w:type="character" w:customStyle="1" w:styleId="WW8Num20z2">
    <w:name w:val="WW8Num20z2"/>
    <w:rsid w:val="00161AB7"/>
    <w:rPr>
      <w:rFonts w:ascii="Wingdings" w:hAnsi="Wingdings" w:cs="Wingdings"/>
    </w:rPr>
  </w:style>
  <w:style w:type="character" w:customStyle="1" w:styleId="WW8Num22z0">
    <w:name w:val="WW8Num22z0"/>
    <w:rsid w:val="00161AB7"/>
    <w:rPr>
      <w:rFonts w:ascii="Symbol" w:hAnsi="Symbol" w:cs="Symbol"/>
    </w:rPr>
  </w:style>
  <w:style w:type="character" w:customStyle="1" w:styleId="WW8Num22z1">
    <w:name w:val="WW8Num22z1"/>
    <w:rsid w:val="00161AB7"/>
    <w:rPr>
      <w:rFonts w:ascii="Courier New" w:hAnsi="Courier New" w:cs="Courier New"/>
    </w:rPr>
  </w:style>
  <w:style w:type="character" w:customStyle="1" w:styleId="WW8Num22z2">
    <w:name w:val="WW8Num22z2"/>
    <w:rsid w:val="00161AB7"/>
    <w:rPr>
      <w:rFonts w:ascii="Wingdings" w:hAnsi="Wingdings" w:cs="Wingdings"/>
    </w:rPr>
  </w:style>
  <w:style w:type="character" w:customStyle="1" w:styleId="1">
    <w:name w:val="Основной шрифт абзаца1"/>
    <w:rsid w:val="00161AB7"/>
  </w:style>
  <w:style w:type="character" w:styleId="a3">
    <w:name w:val="Strong"/>
    <w:rsid w:val="00161AB7"/>
    <w:rPr>
      <w:b/>
    </w:rPr>
  </w:style>
  <w:style w:type="character" w:styleId="a4">
    <w:name w:val="Emphasis"/>
    <w:rsid w:val="00161AB7"/>
    <w:rPr>
      <w:i/>
    </w:rPr>
  </w:style>
  <w:style w:type="character" w:customStyle="1" w:styleId="a5">
    <w:name w:val="Текст выноски Знак"/>
    <w:rsid w:val="00161AB7"/>
    <w:rPr>
      <w:rFonts w:ascii="Tahoma" w:hAnsi="Tahoma" w:cs="Tahoma"/>
      <w:sz w:val="16"/>
    </w:rPr>
  </w:style>
  <w:style w:type="character" w:styleId="a6">
    <w:name w:val="Hyperlink"/>
    <w:rsid w:val="00161AB7"/>
    <w:rPr>
      <w:color w:val="0000FF"/>
      <w:u w:val="single"/>
    </w:rPr>
  </w:style>
  <w:style w:type="character" w:customStyle="1" w:styleId="a7">
    <w:name w:val="Верхний колонтитул Знак"/>
    <w:rsid w:val="00161AB7"/>
    <w:rPr>
      <w:sz w:val="24"/>
      <w:lang w:bidi="ar-SA"/>
    </w:rPr>
  </w:style>
  <w:style w:type="character" w:customStyle="1" w:styleId="10">
    <w:name w:val="Номер страницы1"/>
    <w:rsid w:val="00161AB7"/>
  </w:style>
  <w:style w:type="paragraph" w:customStyle="1" w:styleId="11">
    <w:name w:val="Заголовок1"/>
    <w:basedOn w:val="a"/>
    <w:next w:val="12"/>
    <w:rsid w:val="00161AB7"/>
    <w:pPr>
      <w:keepNext/>
      <w:spacing w:before="240" w:after="120"/>
    </w:pPr>
    <w:rPr>
      <w:rFonts w:ascii="Liberation Sans" w:eastAsia="Microsoft YaHei" w:hAnsi="Liberation Sans" w:cs="Arial"/>
      <w:sz w:val="28"/>
    </w:rPr>
  </w:style>
  <w:style w:type="paragraph" w:customStyle="1" w:styleId="12">
    <w:name w:val="Основной текст1"/>
    <w:basedOn w:val="a"/>
    <w:rsid w:val="00161AB7"/>
    <w:pPr>
      <w:spacing w:after="140" w:line="288" w:lineRule="auto"/>
    </w:pPr>
  </w:style>
  <w:style w:type="paragraph" w:styleId="a8">
    <w:name w:val="List"/>
    <w:basedOn w:val="12"/>
    <w:rsid w:val="00161AB7"/>
    <w:rPr>
      <w:rFonts w:cs="Arial"/>
    </w:rPr>
  </w:style>
  <w:style w:type="paragraph" w:customStyle="1" w:styleId="13">
    <w:name w:val="Название объекта1"/>
    <w:basedOn w:val="a"/>
    <w:rsid w:val="00161AB7"/>
    <w:pPr>
      <w:spacing w:before="120" w:after="120"/>
    </w:pPr>
    <w:rPr>
      <w:rFonts w:cs="Arial"/>
      <w:i/>
    </w:rPr>
  </w:style>
  <w:style w:type="paragraph" w:customStyle="1" w:styleId="14">
    <w:name w:val="Указатель1"/>
    <w:basedOn w:val="a"/>
    <w:rsid w:val="00161AB7"/>
    <w:rPr>
      <w:rFonts w:cs="Arial"/>
    </w:rPr>
  </w:style>
  <w:style w:type="paragraph" w:customStyle="1" w:styleId="15">
    <w:name w:val="Обычный (веб)1"/>
    <w:basedOn w:val="a"/>
    <w:rsid w:val="00161AB7"/>
    <w:pPr>
      <w:spacing w:before="280" w:after="280"/>
    </w:pPr>
  </w:style>
  <w:style w:type="paragraph" w:customStyle="1" w:styleId="Modifydate">
    <w:name w:val="Modifydate"/>
    <w:basedOn w:val="a"/>
    <w:rsid w:val="00161AB7"/>
    <w:pPr>
      <w:spacing w:before="280" w:after="280"/>
    </w:pPr>
  </w:style>
  <w:style w:type="paragraph" w:customStyle="1" w:styleId="ConsPlusNonformat">
    <w:name w:val="ConsPlusNonformat"/>
    <w:rsid w:val="00161AB7"/>
    <w:rPr>
      <w:rFonts w:ascii="Courier New" w:hAnsi="Courier New" w:cs="Courier New"/>
      <w:lang w:eastAsia="zh-CN"/>
    </w:rPr>
  </w:style>
  <w:style w:type="paragraph" w:customStyle="1" w:styleId="16">
    <w:name w:val="Без интервала1"/>
    <w:rsid w:val="00161AB7"/>
    <w:rPr>
      <w:sz w:val="24"/>
      <w:lang w:eastAsia="zh-CN"/>
    </w:rPr>
  </w:style>
  <w:style w:type="paragraph" w:customStyle="1" w:styleId="17">
    <w:name w:val="Текст выноски1"/>
    <w:basedOn w:val="a"/>
    <w:rsid w:val="00161AB7"/>
    <w:rPr>
      <w:rFonts w:ascii="Tahoma" w:hAnsi="Tahoma" w:cs="Tahoma"/>
      <w:sz w:val="16"/>
    </w:rPr>
  </w:style>
  <w:style w:type="paragraph" w:customStyle="1" w:styleId="18">
    <w:name w:val="Абзац списка1"/>
    <w:basedOn w:val="a"/>
    <w:rsid w:val="00161AB7"/>
    <w:pPr>
      <w:spacing w:after="200" w:line="276" w:lineRule="auto"/>
      <w:ind w:left="720"/>
    </w:pPr>
    <w:rPr>
      <w:rFonts w:ascii="Calibri" w:eastAsia="Calibri" w:hAnsi="Calibri"/>
      <w:sz w:val="22"/>
    </w:rPr>
  </w:style>
  <w:style w:type="paragraph" w:customStyle="1" w:styleId="19">
    <w:name w:val="Верхний колонтитул1"/>
    <w:basedOn w:val="a"/>
    <w:rsid w:val="00161AB7"/>
    <w:pPr>
      <w:tabs>
        <w:tab w:val="center" w:pos="4677"/>
        <w:tab w:val="right" w:pos="9355"/>
      </w:tabs>
    </w:pPr>
  </w:style>
  <w:style w:type="paragraph" w:customStyle="1" w:styleId="2">
    <w:name w:val="Без интервала2"/>
    <w:rsid w:val="00161AB7"/>
    <w:rPr>
      <w:rFonts w:ascii="Calibri" w:hAnsi="Calibri" w:cs="Calibri"/>
      <w:sz w:val="22"/>
      <w:lang w:eastAsia="zh-CN"/>
    </w:rPr>
  </w:style>
  <w:style w:type="paragraph" w:customStyle="1" w:styleId="20">
    <w:name w:val="Абзац списка2"/>
    <w:basedOn w:val="a"/>
    <w:rsid w:val="00161AB7"/>
    <w:pPr>
      <w:ind w:left="720"/>
    </w:pPr>
    <w:rPr>
      <w:rFonts w:eastAsia="Calibri"/>
    </w:rPr>
  </w:style>
  <w:style w:type="paragraph" w:customStyle="1" w:styleId="ConsPlusNormal">
    <w:name w:val="ConsPlusNormal"/>
    <w:rsid w:val="00161AB7"/>
    <w:rPr>
      <w:rFonts w:ascii="Arial" w:hAnsi="Arial" w:cs="Arial"/>
      <w:lang w:eastAsia="zh-CN"/>
    </w:rPr>
  </w:style>
  <w:style w:type="paragraph" w:customStyle="1" w:styleId="1a">
    <w:name w:val="Нижний колонтитул1"/>
    <w:basedOn w:val="a"/>
    <w:rsid w:val="00161AB7"/>
    <w:pPr>
      <w:tabs>
        <w:tab w:val="center" w:pos="4677"/>
        <w:tab w:val="right" w:pos="9355"/>
      </w:tabs>
    </w:pPr>
  </w:style>
  <w:style w:type="paragraph" w:customStyle="1" w:styleId="a9">
    <w:name w:val="Содержимое таблицы"/>
    <w:basedOn w:val="a"/>
    <w:rsid w:val="00161AB7"/>
  </w:style>
  <w:style w:type="paragraph" w:customStyle="1" w:styleId="aa">
    <w:name w:val="Заголовок таблицы"/>
    <w:basedOn w:val="a9"/>
    <w:rsid w:val="00161AB7"/>
    <w:pPr>
      <w:jc w:val="center"/>
    </w:pPr>
    <w:rPr>
      <w:b/>
    </w:rPr>
  </w:style>
  <w:style w:type="paragraph" w:customStyle="1" w:styleId="ab">
    <w:name w:val="Содержимое врезки"/>
    <w:basedOn w:val="a"/>
    <w:rsid w:val="00161AB7"/>
  </w:style>
  <w:style w:type="character" w:customStyle="1" w:styleId="Heading7Char">
    <w:name w:val="Heading 7 Char"/>
    <w:basedOn w:val="a0"/>
    <w:link w:val="71"/>
    <w:uiPriority w:val="9"/>
    <w:rsid w:val="00161AB7"/>
    <w:rPr>
      <w:rFonts w:asciiTheme="majorHAnsi" w:eastAsiaTheme="majorEastAsia" w:hAnsiTheme="majorHAnsi" w:cstheme="majorBidi"/>
      <w:i/>
      <w:color w:val="404040"/>
    </w:rPr>
  </w:style>
  <w:style w:type="character" w:customStyle="1" w:styleId="Heading4Char">
    <w:name w:val="Heading 4 Char"/>
    <w:basedOn w:val="a0"/>
    <w:uiPriority w:val="9"/>
    <w:rsid w:val="00161AB7"/>
    <w:rPr>
      <w:rFonts w:asciiTheme="majorHAnsi" w:eastAsiaTheme="majorEastAsia" w:hAnsiTheme="majorHAnsi" w:cstheme="majorBidi"/>
      <w:b/>
      <w:i/>
      <w:color w:val="4F81BD"/>
    </w:rPr>
  </w:style>
  <w:style w:type="paragraph" w:styleId="21">
    <w:name w:val="Quote"/>
    <w:basedOn w:val="a"/>
    <w:next w:val="a"/>
    <w:link w:val="22"/>
    <w:uiPriority w:val="29"/>
    <w:qFormat/>
    <w:rsid w:val="00161AB7"/>
    <w:rPr>
      <w:i/>
      <w:color w:val="000000"/>
    </w:rPr>
  </w:style>
  <w:style w:type="character" w:customStyle="1" w:styleId="1b">
    <w:name w:val="Знак сноски1"/>
    <w:basedOn w:val="a0"/>
    <w:uiPriority w:val="99"/>
    <w:semiHidden/>
    <w:unhideWhenUsed/>
    <w:rsid w:val="00161AB7"/>
    <w:rPr>
      <w:vertAlign w:val="superscript"/>
    </w:rPr>
  </w:style>
  <w:style w:type="paragraph" w:styleId="ac">
    <w:name w:val="Subtitle"/>
    <w:basedOn w:val="a"/>
    <w:next w:val="a"/>
    <w:link w:val="ad"/>
    <w:uiPriority w:val="11"/>
    <w:qFormat/>
    <w:rsid w:val="00161AB7"/>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a0"/>
    <w:link w:val="1c"/>
    <w:uiPriority w:val="99"/>
    <w:semiHidden/>
    <w:rsid w:val="00161AB7"/>
    <w:rPr>
      <w:sz w:val="20"/>
    </w:rPr>
  </w:style>
  <w:style w:type="character" w:customStyle="1" w:styleId="ad">
    <w:name w:val="Подзаголовок Знак"/>
    <w:basedOn w:val="a0"/>
    <w:link w:val="ac"/>
    <w:uiPriority w:val="11"/>
    <w:rsid w:val="00161AB7"/>
    <w:rPr>
      <w:rFonts w:asciiTheme="majorHAnsi" w:eastAsiaTheme="majorEastAsia" w:hAnsiTheme="majorHAnsi" w:cstheme="majorBidi"/>
      <w:i/>
      <w:color w:val="4F81BD"/>
      <w:spacing w:val="15"/>
      <w:sz w:val="24"/>
    </w:rPr>
  </w:style>
  <w:style w:type="paragraph" w:customStyle="1" w:styleId="1c">
    <w:name w:val="Текст концевой сноски1"/>
    <w:basedOn w:val="a"/>
    <w:link w:val="EndnoteTextChar"/>
    <w:uiPriority w:val="99"/>
    <w:semiHidden/>
    <w:unhideWhenUsed/>
    <w:rsid w:val="00161AB7"/>
    <w:rPr>
      <w:sz w:val="20"/>
    </w:rPr>
  </w:style>
  <w:style w:type="character" w:styleId="ae">
    <w:name w:val="Subtle Reference"/>
    <w:basedOn w:val="a0"/>
    <w:uiPriority w:val="31"/>
    <w:qFormat/>
    <w:rsid w:val="00161AB7"/>
    <w:rPr>
      <w:smallCaps/>
      <w:color w:val="C0504D"/>
      <w:u w:val="single"/>
    </w:rPr>
  </w:style>
  <w:style w:type="paragraph" w:customStyle="1" w:styleId="61">
    <w:name w:val="Заголовок 61"/>
    <w:basedOn w:val="a"/>
    <w:next w:val="a"/>
    <w:link w:val="Heading6Char"/>
    <w:uiPriority w:val="9"/>
    <w:semiHidden/>
    <w:unhideWhenUsed/>
    <w:qFormat/>
    <w:rsid w:val="00161AB7"/>
    <w:pPr>
      <w:keepNext/>
      <w:keepLines/>
      <w:spacing w:before="200"/>
    </w:pPr>
    <w:rPr>
      <w:rFonts w:asciiTheme="majorHAnsi" w:eastAsiaTheme="majorEastAsia" w:hAnsiTheme="majorHAnsi" w:cstheme="majorBidi"/>
      <w:i/>
      <w:color w:val="243F60"/>
    </w:rPr>
  </w:style>
  <w:style w:type="character" w:customStyle="1" w:styleId="Heading2Char">
    <w:name w:val="Heading 2 Char"/>
    <w:basedOn w:val="a0"/>
    <w:link w:val="210"/>
    <w:uiPriority w:val="9"/>
    <w:rsid w:val="00161AB7"/>
    <w:rPr>
      <w:rFonts w:asciiTheme="majorHAnsi" w:eastAsiaTheme="majorEastAsia" w:hAnsiTheme="majorHAnsi" w:cstheme="majorBidi"/>
      <w:b/>
      <w:color w:val="4F81BD"/>
      <w:sz w:val="26"/>
    </w:rPr>
  </w:style>
  <w:style w:type="character" w:customStyle="1" w:styleId="FootnoteTextChar">
    <w:name w:val="Footnote Text Char"/>
    <w:basedOn w:val="a0"/>
    <w:link w:val="1d"/>
    <w:uiPriority w:val="99"/>
    <w:semiHidden/>
    <w:rsid w:val="00161AB7"/>
    <w:rPr>
      <w:sz w:val="20"/>
    </w:rPr>
  </w:style>
  <w:style w:type="character" w:customStyle="1" w:styleId="af">
    <w:name w:val="Выделенная цитата Знак"/>
    <w:basedOn w:val="a0"/>
    <w:link w:val="af0"/>
    <w:uiPriority w:val="30"/>
    <w:rsid w:val="00161AB7"/>
    <w:rPr>
      <w:b/>
      <w:i/>
      <w:color w:val="4F81BD"/>
    </w:rPr>
  </w:style>
  <w:style w:type="character" w:styleId="af1">
    <w:name w:val="Intense Reference"/>
    <w:basedOn w:val="a0"/>
    <w:uiPriority w:val="32"/>
    <w:qFormat/>
    <w:rsid w:val="00161AB7"/>
    <w:rPr>
      <w:b/>
      <w:smallCaps/>
      <w:color w:val="C0504D"/>
      <w:spacing w:val="5"/>
      <w:u w:val="single"/>
    </w:rPr>
  </w:style>
  <w:style w:type="paragraph" w:customStyle="1" w:styleId="110">
    <w:name w:val="Заголовок 11"/>
    <w:basedOn w:val="a"/>
    <w:next w:val="a"/>
    <w:link w:val="Heading1Char"/>
    <w:uiPriority w:val="9"/>
    <w:qFormat/>
    <w:rsid w:val="00161AB7"/>
    <w:pPr>
      <w:keepNext/>
      <w:keepLines/>
      <w:spacing w:before="480"/>
    </w:pPr>
    <w:rPr>
      <w:rFonts w:asciiTheme="majorHAnsi" w:eastAsiaTheme="majorEastAsia" w:hAnsiTheme="majorHAnsi" w:cstheme="majorBidi"/>
      <w:b/>
      <w:color w:val="365F91"/>
      <w:sz w:val="28"/>
    </w:rPr>
  </w:style>
  <w:style w:type="character" w:customStyle="1" w:styleId="Heading5Char">
    <w:name w:val="Heading 5 Char"/>
    <w:basedOn w:val="a0"/>
    <w:link w:val="51"/>
    <w:uiPriority w:val="9"/>
    <w:rsid w:val="00161AB7"/>
    <w:rPr>
      <w:rFonts w:asciiTheme="majorHAnsi" w:eastAsiaTheme="majorEastAsia" w:hAnsiTheme="majorHAnsi" w:cstheme="majorBidi"/>
      <w:color w:val="243F60"/>
    </w:rPr>
  </w:style>
  <w:style w:type="character" w:customStyle="1" w:styleId="af2">
    <w:name w:val="Текст Знак"/>
    <w:basedOn w:val="a0"/>
    <w:link w:val="af3"/>
    <w:uiPriority w:val="99"/>
    <w:rsid w:val="00161AB7"/>
    <w:rPr>
      <w:rFonts w:ascii="Courier New" w:hAnsi="Courier New" w:cs="Courier New"/>
      <w:sz w:val="21"/>
    </w:rPr>
  </w:style>
  <w:style w:type="character" w:styleId="af4">
    <w:name w:val="Subtle Emphasis"/>
    <w:basedOn w:val="a0"/>
    <w:uiPriority w:val="19"/>
    <w:qFormat/>
    <w:rsid w:val="00161AB7"/>
    <w:rPr>
      <w:i/>
      <w:color w:val="808080"/>
    </w:rPr>
  </w:style>
  <w:style w:type="character" w:customStyle="1" w:styleId="22">
    <w:name w:val="Цитата 2 Знак"/>
    <w:basedOn w:val="a0"/>
    <w:link w:val="21"/>
    <w:uiPriority w:val="29"/>
    <w:rsid w:val="00161AB7"/>
    <w:rPr>
      <w:i/>
      <w:color w:val="000000"/>
    </w:rPr>
  </w:style>
  <w:style w:type="paragraph" w:styleId="af3">
    <w:name w:val="Plain Text"/>
    <w:basedOn w:val="a"/>
    <w:link w:val="af2"/>
    <w:uiPriority w:val="99"/>
    <w:semiHidden/>
    <w:unhideWhenUsed/>
    <w:rsid w:val="00161AB7"/>
    <w:rPr>
      <w:rFonts w:ascii="Courier New" w:hAnsi="Courier New" w:cs="Courier New"/>
      <w:sz w:val="21"/>
    </w:rPr>
  </w:style>
  <w:style w:type="paragraph" w:customStyle="1" w:styleId="1d">
    <w:name w:val="Текст сноски1"/>
    <w:basedOn w:val="a"/>
    <w:link w:val="FootnoteTextChar"/>
    <w:uiPriority w:val="99"/>
    <w:semiHidden/>
    <w:unhideWhenUsed/>
    <w:rsid w:val="00161AB7"/>
    <w:rPr>
      <w:sz w:val="20"/>
    </w:rPr>
  </w:style>
  <w:style w:type="character" w:customStyle="1" w:styleId="Heading1Char">
    <w:name w:val="Heading 1 Char"/>
    <w:basedOn w:val="a0"/>
    <w:link w:val="110"/>
    <w:uiPriority w:val="9"/>
    <w:rsid w:val="00161AB7"/>
    <w:rPr>
      <w:rFonts w:asciiTheme="majorHAnsi" w:eastAsiaTheme="majorEastAsia" w:hAnsiTheme="majorHAnsi" w:cstheme="majorBidi"/>
      <w:b/>
      <w:color w:val="365F91"/>
      <w:sz w:val="28"/>
    </w:rPr>
  </w:style>
  <w:style w:type="character" w:customStyle="1" w:styleId="Heading3Char">
    <w:name w:val="Heading 3 Char"/>
    <w:basedOn w:val="a0"/>
    <w:link w:val="31"/>
    <w:uiPriority w:val="9"/>
    <w:rsid w:val="00161AB7"/>
    <w:rPr>
      <w:rFonts w:asciiTheme="majorHAnsi" w:eastAsiaTheme="majorEastAsia" w:hAnsiTheme="majorHAnsi" w:cstheme="majorBidi"/>
      <w:b/>
      <w:color w:val="4F81BD"/>
    </w:rPr>
  </w:style>
  <w:style w:type="character" w:customStyle="1" w:styleId="af5">
    <w:name w:val="Заголовок Знак"/>
    <w:basedOn w:val="a0"/>
    <w:link w:val="af6"/>
    <w:uiPriority w:val="10"/>
    <w:rsid w:val="00161AB7"/>
    <w:rPr>
      <w:rFonts w:asciiTheme="majorHAnsi" w:eastAsiaTheme="majorEastAsia" w:hAnsiTheme="majorHAnsi" w:cstheme="majorBidi"/>
      <w:color w:val="17365D"/>
      <w:spacing w:val="5"/>
      <w:sz w:val="52"/>
    </w:rPr>
  </w:style>
  <w:style w:type="paragraph" w:customStyle="1" w:styleId="1e">
    <w:name w:val="Адрес на конверте1"/>
    <w:basedOn w:val="a"/>
    <w:uiPriority w:val="99"/>
    <w:unhideWhenUsed/>
    <w:rsid w:val="00161AB7"/>
    <w:pPr>
      <w:ind w:left="2880"/>
    </w:pPr>
    <w:rPr>
      <w:rFonts w:asciiTheme="majorHAnsi" w:eastAsiaTheme="majorEastAsia" w:hAnsiTheme="majorHAnsi" w:cstheme="majorBidi"/>
    </w:rPr>
  </w:style>
  <w:style w:type="character" w:customStyle="1" w:styleId="1f">
    <w:name w:val="Знак концевой сноски1"/>
    <w:basedOn w:val="a0"/>
    <w:uiPriority w:val="99"/>
    <w:semiHidden/>
    <w:unhideWhenUsed/>
    <w:rsid w:val="00161AB7"/>
    <w:rPr>
      <w:vertAlign w:val="superscript"/>
    </w:rPr>
  </w:style>
  <w:style w:type="paragraph" w:customStyle="1" w:styleId="211">
    <w:name w:val="Обратный адрес 21"/>
    <w:basedOn w:val="a"/>
    <w:uiPriority w:val="99"/>
    <w:unhideWhenUsed/>
    <w:rsid w:val="00161AB7"/>
    <w:rPr>
      <w:rFonts w:asciiTheme="majorHAnsi" w:eastAsiaTheme="majorEastAsia" w:hAnsiTheme="majorHAnsi" w:cstheme="majorBidi"/>
      <w:sz w:val="20"/>
    </w:rPr>
  </w:style>
  <w:style w:type="character" w:customStyle="1" w:styleId="Heading8Char">
    <w:name w:val="Heading 8 Char"/>
    <w:basedOn w:val="a0"/>
    <w:link w:val="81"/>
    <w:uiPriority w:val="9"/>
    <w:rsid w:val="00161AB7"/>
    <w:rPr>
      <w:rFonts w:asciiTheme="majorHAnsi" w:eastAsiaTheme="majorEastAsia" w:hAnsiTheme="majorHAnsi" w:cstheme="majorBidi"/>
      <w:color w:val="404040"/>
      <w:sz w:val="20"/>
    </w:rPr>
  </w:style>
  <w:style w:type="character" w:customStyle="1" w:styleId="Heading9Char">
    <w:name w:val="Heading 9 Char"/>
    <w:basedOn w:val="a0"/>
    <w:link w:val="91"/>
    <w:uiPriority w:val="9"/>
    <w:rsid w:val="00161AB7"/>
    <w:rPr>
      <w:rFonts w:asciiTheme="majorHAnsi" w:eastAsiaTheme="majorEastAsia" w:hAnsiTheme="majorHAnsi" w:cstheme="majorBidi"/>
      <w:i/>
      <w:color w:val="404040"/>
      <w:sz w:val="20"/>
    </w:rPr>
  </w:style>
  <w:style w:type="character" w:styleId="af7">
    <w:name w:val="Intense Emphasis"/>
    <w:basedOn w:val="a0"/>
    <w:uiPriority w:val="21"/>
    <w:qFormat/>
    <w:rsid w:val="00161AB7"/>
    <w:rPr>
      <w:b/>
      <w:i/>
      <w:color w:val="4F81BD"/>
    </w:rPr>
  </w:style>
  <w:style w:type="paragraph" w:customStyle="1" w:styleId="71">
    <w:name w:val="Заголовок 71"/>
    <w:basedOn w:val="a"/>
    <w:next w:val="a"/>
    <w:link w:val="Heading7Char"/>
    <w:uiPriority w:val="9"/>
    <w:semiHidden/>
    <w:unhideWhenUsed/>
    <w:qFormat/>
    <w:rsid w:val="00161AB7"/>
    <w:pPr>
      <w:keepNext/>
      <w:keepLines/>
      <w:spacing w:before="200"/>
    </w:pPr>
    <w:rPr>
      <w:rFonts w:asciiTheme="majorHAnsi" w:eastAsiaTheme="majorEastAsia" w:hAnsiTheme="majorHAnsi" w:cstheme="majorBidi"/>
      <w:i/>
      <w:color w:val="404040"/>
    </w:rPr>
  </w:style>
  <w:style w:type="paragraph" w:customStyle="1" w:styleId="81">
    <w:name w:val="Заголовок 81"/>
    <w:basedOn w:val="a"/>
    <w:next w:val="a"/>
    <w:link w:val="Heading8Char"/>
    <w:uiPriority w:val="9"/>
    <w:semiHidden/>
    <w:unhideWhenUsed/>
    <w:qFormat/>
    <w:rsid w:val="00161AB7"/>
    <w:pPr>
      <w:keepNext/>
      <w:keepLines/>
      <w:spacing w:before="200"/>
    </w:pPr>
    <w:rPr>
      <w:rFonts w:asciiTheme="majorHAnsi" w:eastAsiaTheme="majorEastAsia" w:hAnsiTheme="majorHAnsi" w:cstheme="majorBidi"/>
      <w:color w:val="404040"/>
      <w:sz w:val="20"/>
    </w:rPr>
  </w:style>
  <w:style w:type="character" w:customStyle="1" w:styleId="Heading6Char">
    <w:name w:val="Heading 6 Char"/>
    <w:basedOn w:val="a0"/>
    <w:link w:val="61"/>
    <w:uiPriority w:val="9"/>
    <w:rsid w:val="00161AB7"/>
    <w:rPr>
      <w:rFonts w:asciiTheme="majorHAnsi" w:eastAsiaTheme="majorEastAsia" w:hAnsiTheme="majorHAnsi" w:cstheme="majorBidi"/>
      <w:i/>
      <w:color w:val="243F60"/>
    </w:rPr>
  </w:style>
  <w:style w:type="paragraph" w:customStyle="1" w:styleId="51">
    <w:name w:val="Заголовок 51"/>
    <w:basedOn w:val="a"/>
    <w:next w:val="a"/>
    <w:link w:val="Heading5Char"/>
    <w:uiPriority w:val="9"/>
    <w:semiHidden/>
    <w:unhideWhenUsed/>
    <w:qFormat/>
    <w:rsid w:val="00161AB7"/>
    <w:pPr>
      <w:keepNext/>
      <w:keepLines/>
      <w:spacing w:before="200"/>
    </w:pPr>
    <w:rPr>
      <w:rFonts w:asciiTheme="majorHAnsi" w:eastAsiaTheme="majorEastAsia" w:hAnsiTheme="majorHAnsi" w:cstheme="majorBidi"/>
      <w:color w:val="243F60"/>
    </w:rPr>
  </w:style>
  <w:style w:type="paragraph" w:customStyle="1" w:styleId="210">
    <w:name w:val="Заголовок 21"/>
    <w:basedOn w:val="a"/>
    <w:next w:val="a"/>
    <w:link w:val="Heading2Char"/>
    <w:uiPriority w:val="9"/>
    <w:semiHidden/>
    <w:unhideWhenUsed/>
    <w:qFormat/>
    <w:rsid w:val="00161AB7"/>
    <w:pPr>
      <w:keepNext/>
      <w:keepLines/>
      <w:spacing w:before="200"/>
    </w:pPr>
    <w:rPr>
      <w:rFonts w:asciiTheme="majorHAnsi" w:eastAsiaTheme="majorEastAsia" w:hAnsiTheme="majorHAnsi" w:cstheme="majorBidi"/>
      <w:b/>
      <w:color w:val="4F81BD"/>
      <w:sz w:val="26"/>
    </w:rPr>
  </w:style>
  <w:style w:type="character" w:styleId="af8">
    <w:name w:val="Book Title"/>
    <w:basedOn w:val="a0"/>
    <w:uiPriority w:val="33"/>
    <w:qFormat/>
    <w:rsid w:val="00161AB7"/>
    <w:rPr>
      <w:b/>
      <w:smallCaps/>
      <w:spacing w:val="5"/>
    </w:rPr>
  </w:style>
  <w:style w:type="paragraph" w:styleId="af6">
    <w:name w:val="Title"/>
    <w:basedOn w:val="a"/>
    <w:next w:val="a"/>
    <w:link w:val="af5"/>
    <w:uiPriority w:val="10"/>
    <w:qFormat/>
    <w:rsid w:val="00161AB7"/>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customStyle="1" w:styleId="31">
    <w:name w:val="Заголовок 31"/>
    <w:basedOn w:val="a"/>
    <w:next w:val="a"/>
    <w:link w:val="Heading3Char"/>
    <w:uiPriority w:val="9"/>
    <w:semiHidden/>
    <w:unhideWhenUsed/>
    <w:qFormat/>
    <w:rsid w:val="00161AB7"/>
    <w:pPr>
      <w:keepNext/>
      <w:keepLines/>
      <w:spacing w:before="200"/>
    </w:pPr>
    <w:rPr>
      <w:rFonts w:asciiTheme="majorHAnsi" w:eastAsiaTheme="majorEastAsia" w:hAnsiTheme="majorHAnsi" w:cstheme="majorBidi"/>
      <w:b/>
      <w:color w:val="4F81BD"/>
    </w:rPr>
  </w:style>
  <w:style w:type="paragraph" w:styleId="af0">
    <w:name w:val="Intense Quote"/>
    <w:basedOn w:val="a"/>
    <w:next w:val="a"/>
    <w:link w:val="af"/>
    <w:uiPriority w:val="30"/>
    <w:qFormat/>
    <w:rsid w:val="00161AB7"/>
    <w:pPr>
      <w:pBdr>
        <w:bottom w:val="single" w:sz="4" w:space="0" w:color="4F81BD"/>
      </w:pBdr>
      <w:spacing w:before="200" w:after="280"/>
      <w:ind w:left="936" w:right="936"/>
    </w:pPr>
    <w:rPr>
      <w:b/>
      <w:i/>
      <w:color w:val="4F81BD"/>
    </w:rPr>
  </w:style>
  <w:style w:type="paragraph" w:customStyle="1" w:styleId="91">
    <w:name w:val="Заголовок 91"/>
    <w:basedOn w:val="a"/>
    <w:next w:val="a"/>
    <w:link w:val="Heading9Char"/>
    <w:uiPriority w:val="9"/>
    <w:semiHidden/>
    <w:unhideWhenUsed/>
    <w:qFormat/>
    <w:rsid w:val="00161AB7"/>
    <w:pPr>
      <w:keepNext/>
      <w:keepLines/>
      <w:spacing w:before="200"/>
    </w:pPr>
    <w:rPr>
      <w:rFonts w:asciiTheme="majorHAnsi" w:eastAsiaTheme="majorEastAsia" w:hAnsiTheme="majorHAnsi" w:cstheme="majorBidi"/>
      <w:i/>
      <w:color w:val="404040"/>
      <w:sz w:val="20"/>
    </w:rPr>
  </w:style>
  <w:style w:type="paragraph" w:styleId="af9">
    <w:name w:val="List Paragraph"/>
    <w:basedOn w:val="a"/>
    <w:uiPriority w:val="34"/>
    <w:qFormat/>
    <w:rsid w:val="00BB0A10"/>
    <w:pPr>
      <w:ind w:left="720"/>
      <w:contextualSpacing/>
    </w:pPr>
  </w:style>
  <w:style w:type="paragraph" w:styleId="afa">
    <w:name w:val="header"/>
    <w:basedOn w:val="a"/>
    <w:link w:val="1f0"/>
    <w:uiPriority w:val="99"/>
    <w:semiHidden/>
    <w:unhideWhenUsed/>
    <w:rsid w:val="00AF0D38"/>
    <w:pPr>
      <w:tabs>
        <w:tab w:val="center" w:pos="4677"/>
        <w:tab w:val="right" w:pos="9355"/>
      </w:tabs>
    </w:pPr>
  </w:style>
  <w:style w:type="character" w:customStyle="1" w:styleId="1f0">
    <w:name w:val="Верхний колонтитул Знак1"/>
    <w:basedOn w:val="a0"/>
    <w:link w:val="afa"/>
    <w:uiPriority w:val="99"/>
    <w:semiHidden/>
    <w:rsid w:val="00AF0D38"/>
    <w:rPr>
      <w:sz w:val="24"/>
      <w:lang w:eastAsia="zh-CN"/>
    </w:rPr>
  </w:style>
  <w:style w:type="paragraph" w:styleId="afb">
    <w:name w:val="footer"/>
    <w:basedOn w:val="a"/>
    <w:link w:val="afc"/>
    <w:uiPriority w:val="99"/>
    <w:unhideWhenUsed/>
    <w:rsid w:val="00AF0D38"/>
    <w:pPr>
      <w:tabs>
        <w:tab w:val="center" w:pos="4677"/>
        <w:tab w:val="right" w:pos="9355"/>
      </w:tabs>
    </w:pPr>
  </w:style>
  <w:style w:type="character" w:customStyle="1" w:styleId="afc">
    <w:name w:val="Нижний колонтитул Знак"/>
    <w:basedOn w:val="a0"/>
    <w:link w:val="afb"/>
    <w:uiPriority w:val="99"/>
    <w:rsid w:val="00AF0D38"/>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7693</Words>
  <Characters>43856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
  <LinksUpToDate>false</LinksUpToDate>
  <CharactersWithSpaces>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subject/>
  <dc:creator>ELEHA</dc:creator>
  <cp:lastModifiedBy>2</cp:lastModifiedBy>
  <cp:revision>3</cp:revision>
  <cp:lastPrinted>2017-11-30T06:21:00Z</cp:lastPrinted>
  <dcterms:created xsi:type="dcterms:W3CDTF">2019-09-18T07:37:00Z</dcterms:created>
  <dcterms:modified xsi:type="dcterms:W3CDTF">2019-09-18T07:37:00Z</dcterms:modified>
</cp:coreProperties>
</file>