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A" w:rsidRDefault="008466AA" w:rsidP="008466AA">
      <w:pPr>
        <w:pStyle w:val="1"/>
        <w:ind w:left="-284" w:firstLine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641985" cy="819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AA" w:rsidRDefault="008466AA" w:rsidP="008466AA">
      <w:pPr>
        <w:pStyle w:val="1"/>
        <w:ind w:left="-284" w:firstLine="284"/>
      </w:pPr>
    </w:p>
    <w:p w:rsidR="008466AA" w:rsidRDefault="008466AA" w:rsidP="008466AA">
      <w:pPr>
        <w:pStyle w:val="1"/>
        <w:ind w:left="-284" w:firstLine="284"/>
      </w:pPr>
    </w:p>
    <w:p w:rsidR="008466AA" w:rsidRDefault="008466AA" w:rsidP="008466AA">
      <w:pPr>
        <w:pStyle w:val="1"/>
      </w:pPr>
    </w:p>
    <w:p w:rsidR="008466AA" w:rsidRDefault="008466AA" w:rsidP="008466AA">
      <w:pPr>
        <w:pStyle w:val="1"/>
        <w:ind w:left="-284" w:firstLine="284"/>
      </w:pPr>
    </w:p>
    <w:p w:rsidR="008466AA" w:rsidRDefault="008466AA" w:rsidP="008466AA">
      <w:pPr>
        <w:pStyle w:val="1"/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АДМНИСТРАЦИЯ ПЕТРОВСКОГО МУНИЦИПАЛЬНОГО РАЙОНА </w:t>
      </w:r>
    </w:p>
    <w:p w:rsidR="008466AA" w:rsidRDefault="008466AA" w:rsidP="008466AA">
      <w:pPr>
        <w:pStyle w:val="1"/>
        <w:ind w:left="-284" w:firstLine="284"/>
        <w:rPr>
          <w:sz w:val="22"/>
          <w:szCs w:val="22"/>
        </w:rPr>
      </w:pPr>
      <w:r>
        <w:rPr>
          <w:sz w:val="22"/>
          <w:szCs w:val="22"/>
        </w:rPr>
        <w:t>САРАТОВСКОЙ ОБЛАСТИ</w:t>
      </w:r>
    </w:p>
    <w:p w:rsidR="008466AA" w:rsidRDefault="008466AA" w:rsidP="008466AA">
      <w:pPr>
        <w:pStyle w:val="1"/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УПРАВЛЕНИЕ  ОБРАЗОВАНИЯ ПЕТРОВСКОГО МУНИЦИПАЛЬНОГО </w:t>
      </w:r>
    </w:p>
    <w:p w:rsidR="008466AA" w:rsidRDefault="008466AA" w:rsidP="008466AA">
      <w:pPr>
        <w:pStyle w:val="1"/>
        <w:ind w:left="-284" w:firstLine="284"/>
        <w:rPr>
          <w:sz w:val="22"/>
          <w:szCs w:val="22"/>
        </w:rPr>
      </w:pPr>
      <w:r>
        <w:rPr>
          <w:sz w:val="22"/>
          <w:szCs w:val="22"/>
        </w:rPr>
        <w:t>РАЙОНА САРАТОВСКОЙ ОБЛАСТИ</w:t>
      </w:r>
    </w:p>
    <w:p w:rsidR="008466AA" w:rsidRDefault="008466AA" w:rsidP="008466AA">
      <w:pPr>
        <w:pStyle w:val="1"/>
        <w:ind w:left="-284"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(УПРАВЛЕНИЕ ОБРАЗОВАНИЯ ПЕТРОВСКОГО РАЙОНА)</w:t>
      </w:r>
    </w:p>
    <w:p w:rsidR="008466AA" w:rsidRDefault="008466AA" w:rsidP="008466AA">
      <w:pPr>
        <w:pStyle w:val="2"/>
        <w:ind w:left="-284" w:firstLine="284"/>
        <w:jc w:val="left"/>
        <w:rPr>
          <w:rFonts w:ascii="Calibri" w:hAnsi="Calibri"/>
          <w:b w:val="0"/>
          <w:sz w:val="22"/>
          <w:szCs w:val="22"/>
        </w:rPr>
      </w:pPr>
    </w:p>
    <w:p w:rsidR="008466AA" w:rsidRPr="00120485" w:rsidRDefault="008466AA" w:rsidP="008466AA">
      <w:pPr>
        <w:pStyle w:val="2"/>
        <w:ind w:left="-284" w:firstLine="284"/>
        <w:rPr>
          <w:rFonts w:ascii="Calibri" w:hAnsi="Calibri"/>
          <w:b w:val="0"/>
          <w:sz w:val="22"/>
          <w:szCs w:val="22"/>
        </w:rPr>
      </w:pPr>
      <w:proofErr w:type="gramStart"/>
      <w:r w:rsidRPr="00120485">
        <w:rPr>
          <w:color w:val="000000"/>
          <w:sz w:val="22"/>
          <w:szCs w:val="22"/>
        </w:rPr>
        <w:t>П</w:t>
      </w:r>
      <w:proofErr w:type="gramEnd"/>
      <w:r w:rsidRPr="00120485">
        <w:rPr>
          <w:color w:val="000000"/>
          <w:sz w:val="22"/>
          <w:szCs w:val="22"/>
        </w:rPr>
        <w:t xml:space="preserve"> Р И К А З</w:t>
      </w:r>
    </w:p>
    <w:p w:rsidR="008466AA" w:rsidRPr="00667190" w:rsidRDefault="008466AA" w:rsidP="008466AA">
      <w:pPr>
        <w:pStyle w:val="2"/>
        <w:ind w:left="-284" w:firstLine="284"/>
        <w:jc w:val="left"/>
        <w:rPr>
          <w:color w:val="000000"/>
        </w:rPr>
      </w:pPr>
      <w:r>
        <w:t xml:space="preserve"> 08</w:t>
      </w:r>
      <w:r w:rsidRPr="00667190">
        <w:t>.</w:t>
      </w:r>
      <w:r>
        <w:t>11</w:t>
      </w:r>
      <w:r w:rsidRPr="00667190">
        <w:t>.2016</w:t>
      </w:r>
      <w:r>
        <w:t>г.</w:t>
      </w:r>
      <w:r w:rsidRPr="00667190">
        <w:t xml:space="preserve">                                                                                   </w:t>
      </w:r>
      <w:r>
        <w:t xml:space="preserve">                            </w:t>
      </w:r>
      <w:r w:rsidRPr="00667190">
        <w:t xml:space="preserve">№  </w:t>
      </w:r>
      <w:r>
        <w:t>465</w:t>
      </w:r>
      <w:r w:rsidRPr="00667190">
        <w:rPr>
          <w:b w:val="0"/>
        </w:rPr>
        <w:t>-</w:t>
      </w:r>
      <w:r w:rsidRPr="00667190">
        <w:t>ОД</w:t>
      </w:r>
      <w:r w:rsidRPr="00667190">
        <w:rPr>
          <w:b w:val="0"/>
        </w:rPr>
        <w:t xml:space="preserve">                                                                            </w:t>
      </w:r>
    </w:p>
    <w:p w:rsidR="008466AA" w:rsidRDefault="008466AA" w:rsidP="008466AA">
      <w:pPr>
        <w:ind w:left="-284" w:firstLine="284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</w:t>
      </w:r>
      <w:r>
        <w:rPr>
          <w:b/>
          <w:lang w:eastAsia="en-US"/>
        </w:rPr>
        <w:t xml:space="preserve">    Г. Петровск, Саратовской области</w:t>
      </w:r>
    </w:p>
    <w:p w:rsidR="008466AA" w:rsidRPr="003B5E99" w:rsidRDefault="008466AA" w:rsidP="008466AA">
      <w:pPr>
        <w:pStyle w:val="a7"/>
        <w:pBdr>
          <w:bottom w:val="none" w:sz="0" w:space="0" w:color="auto"/>
        </w:pBdr>
        <w:ind w:left="851"/>
        <w:rPr>
          <w:sz w:val="28"/>
          <w:szCs w:val="28"/>
        </w:rPr>
      </w:pPr>
    </w:p>
    <w:p w:rsidR="008466AA" w:rsidRPr="00CC2AEC" w:rsidRDefault="008466AA" w:rsidP="00CC2AEC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>Об итогах муниципального</w:t>
      </w:r>
    </w:p>
    <w:p w:rsidR="008466AA" w:rsidRPr="00CC2AEC" w:rsidRDefault="008466AA" w:rsidP="00CC2AEC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 xml:space="preserve">метапредметного проекта </w:t>
      </w:r>
    </w:p>
    <w:p w:rsidR="008466AA" w:rsidRPr="00CC2AEC" w:rsidRDefault="008466AA" w:rsidP="00CC2AEC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 xml:space="preserve">на английском языке </w:t>
      </w:r>
    </w:p>
    <w:p w:rsidR="008466AA" w:rsidRPr="00CC2AEC" w:rsidRDefault="008466AA" w:rsidP="00CC2AEC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>для учащихся 2-4 классов</w:t>
      </w:r>
    </w:p>
    <w:p w:rsidR="008466AA" w:rsidRPr="00CC2AEC" w:rsidRDefault="008466AA" w:rsidP="00CC2AEC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 xml:space="preserve"> «</w:t>
      </w:r>
      <w:r w:rsidRPr="00CC2AEC">
        <w:rPr>
          <w:b/>
          <w:sz w:val="28"/>
          <w:szCs w:val="28"/>
          <w:lang w:val="en-US"/>
        </w:rPr>
        <w:t>Super</w:t>
      </w:r>
      <w:r w:rsidRPr="00CC2AEC">
        <w:rPr>
          <w:b/>
          <w:sz w:val="28"/>
          <w:szCs w:val="28"/>
        </w:rPr>
        <w:t xml:space="preserve"> </w:t>
      </w:r>
      <w:r w:rsidRPr="00CC2AEC">
        <w:rPr>
          <w:b/>
          <w:sz w:val="28"/>
          <w:szCs w:val="28"/>
          <w:lang w:val="en-US"/>
        </w:rPr>
        <w:t>Safari</w:t>
      </w:r>
      <w:r w:rsidRPr="00CC2AEC">
        <w:rPr>
          <w:b/>
          <w:sz w:val="28"/>
          <w:szCs w:val="28"/>
        </w:rPr>
        <w:t>»</w:t>
      </w:r>
    </w:p>
    <w:p w:rsidR="00496423" w:rsidRDefault="00496423" w:rsidP="00CC2AEC"/>
    <w:p w:rsidR="00937498" w:rsidRPr="00937498" w:rsidRDefault="00937498" w:rsidP="00CC2AEC">
      <w:pPr>
        <w:ind w:firstLine="709"/>
        <w:rPr>
          <w:sz w:val="28"/>
          <w:szCs w:val="28"/>
        </w:rPr>
      </w:pPr>
      <w:r w:rsidRPr="00937498">
        <w:rPr>
          <w:sz w:val="28"/>
          <w:szCs w:val="28"/>
        </w:rPr>
        <w:t xml:space="preserve">На основании протокола жюри </w:t>
      </w:r>
      <w:proofErr w:type="spellStart"/>
      <w:r w:rsidRPr="00937498">
        <w:rPr>
          <w:sz w:val="28"/>
          <w:szCs w:val="28"/>
        </w:rPr>
        <w:t>мета</w:t>
      </w:r>
      <w:r w:rsidR="00D9517C">
        <w:rPr>
          <w:sz w:val="28"/>
          <w:szCs w:val="28"/>
        </w:rPr>
        <w:t>предметного</w:t>
      </w:r>
      <w:proofErr w:type="spellEnd"/>
      <w:r w:rsidR="00D9517C">
        <w:rPr>
          <w:sz w:val="28"/>
          <w:szCs w:val="28"/>
        </w:rPr>
        <w:t xml:space="preserve"> проекта (протокол №</w:t>
      </w:r>
      <w:r w:rsidRPr="00937498">
        <w:rPr>
          <w:sz w:val="28"/>
          <w:szCs w:val="28"/>
        </w:rPr>
        <w:t>3 от 31.10. 2016 г.)</w:t>
      </w:r>
    </w:p>
    <w:p w:rsidR="00937498" w:rsidRPr="009B6613" w:rsidRDefault="00937498" w:rsidP="00CC2AEC">
      <w:pPr>
        <w:rPr>
          <w:b/>
          <w:sz w:val="28"/>
          <w:szCs w:val="28"/>
        </w:rPr>
      </w:pPr>
      <w:r w:rsidRPr="009B6613">
        <w:rPr>
          <w:b/>
          <w:sz w:val="28"/>
          <w:szCs w:val="28"/>
        </w:rPr>
        <w:t>ПРИКАЗЫВАЮ:</w:t>
      </w:r>
    </w:p>
    <w:p w:rsidR="00937498" w:rsidRPr="00937498" w:rsidRDefault="00937498" w:rsidP="00D9517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7498">
        <w:rPr>
          <w:sz w:val="28"/>
          <w:szCs w:val="28"/>
        </w:rPr>
        <w:t xml:space="preserve">Утвердить итоги </w:t>
      </w:r>
      <w:proofErr w:type="spellStart"/>
      <w:r w:rsidRPr="00937498">
        <w:rPr>
          <w:sz w:val="28"/>
          <w:szCs w:val="28"/>
        </w:rPr>
        <w:t>метапредметного</w:t>
      </w:r>
      <w:proofErr w:type="spellEnd"/>
      <w:r w:rsidRPr="00937498">
        <w:rPr>
          <w:sz w:val="28"/>
          <w:szCs w:val="28"/>
        </w:rPr>
        <w:t xml:space="preserve"> проекта (приложение № 1).</w:t>
      </w:r>
    </w:p>
    <w:p w:rsidR="00937498" w:rsidRPr="00937498" w:rsidRDefault="00937498" w:rsidP="00D9517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7498">
        <w:rPr>
          <w:sz w:val="28"/>
          <w:szCs w:val="28"/>
        </w:rPr>
        <w:t>Объявить благодарность педагогам, подготовившим победителей проекта (приложение № 1).</w:t>
      </w:r>
    </w:p>
    <w:p w:rsidR="00937498" w:rsidRPr="00937498" w:rsidRDefault="00937498" w:rsidP="00D9517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7498">
        <w:rPr>
          <w:sz w:val="28"/>
          <w:szCs w:val="28"/>
        </w:rPr>
        <w:t>Руко</w:t>
      </w:r>
      <w:r w:rsidR="00D9517C">
        <w:rPr>
          <w:sz w:val="28"/>
          <w:szCs w:val="28"/>
        </w:rPr>
        <w:t>водителю МКУ «Методико-правовой</w:t>
      </w:r>
      <w:r w:rsidRPr="00937498">
        <w:rPr>
          <w:sz w:val="28"/>
          <w:szCs w:val="28"/>
        </w:rPr>
        <w:t xml:space="preserve"> </w:t>
      </w:r>
      <w:r w:rsidR="00D9517C">
        <w:rPr>
          <w:sz w:val="28"/>
          <w:szCs w:val="28"/>
        </w:rPr>
        <w:t xml:space="preserve">центр» А.В. Михеевой довести до </w:t>
      </w:r>
      <w:r w:rsidRPr="00937498">
        <w:rPr>
          <w:sz w:val="28"/>
          <w:szCs w:val="28"/>
        </w:rPr>
        <w:t>сведения</w:t>
      </w:r>
      <w:r w:rsidR="00D9517C">
        <w:rPr>
          <w:sz w:val="28"/>
          <w:szCs w:val="28"/>
        </w:rPr>
        <w:t xml:space="preserve"> </w:t>
      </w:r>
      <w:r w:rsidRPr="00937498">
        <w:rPr>
          <w:sz w:val="28"/>
          <w:szCs w:val="28"/>
        </w:rPr>
        <w:t xml:space="preserve">руководителей ОО итоги </w:t>
      </w:r>
      <w:proofErr w:type="spellStart"/>
      <w:r w:rsidRPr="00937498">
        <w:rPr>
          <w:sz w:val="28"/>
          <w:szCs w:val="28"/>
        </w:rPr>
        <w:t>метапредметного</w:t>
      </w:r>
      <w:proofErr w:type="spellEnd"/>
      <w:r w:rsidRPr="00937498">
        <w:rPr>
          <w:sz w:val="28"/>
          <w:szCs w:val="28"/>
        </w:rPr>
        <w:t xml:space="preserve"> проекта до 11.11.2016г.</w:t>
      </w:r>
    </w:p>
    <w:p w:rsidR="00937498" w:rsidRPr="00937498" w:rsidRDefault="00937498" w:rsidP="00D9517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937498">
        <w:rPr>
          <w:sz w:val="28"/>
          <w:szCs w:val="28"/>
        </w:rPr>
        <w:t>Контроль за</w:t>
      </w:r>
      <w:proofErr w:type="gramEnd"/>
      <w:r w:rsidRPr="00937498">
        <w:rPr>
          <w:sz w:val="28"/>
          <w:szCs w:val="28"/>
        </w:rPr>
        <w:t xml:space="preserve"> исполнением настоящего приказа оставляю за собой.</w:t>
      </w:r>
    </w:p>
    <w:p w:rsidR="00937498" w:rsidRPr="00937498" w:rsidRDefault="00937498" w:rsidP="00CA2158">
      <w:pPr>
        <w:ind w:left="-567"/>
        <w:jc w:val="center"/>
        <w:rPr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9B6613">
      <w:pPr>
        <w:ind w:left="-567"/>
        <w:jc w:val="both"/>
        <w:rPr>
          <w:b/>
          <w:sz w:val="28"/>
          <w:szCs w:val="28"/>
        </w:rPr>
      </w:pPr>
    </w:p>
    <w:p w:rsidR="009B6613" w:rsidRPr="006E756C" w:rsidRDefault="009B6613" w:rsidP="009B6613">
      <w:pPr>
        <w:jc w:val="both"/>
        <w:rPr>
          <w:b/>
          <w:sz w:val="28"/>
          <w:szCs w:val="28"/>
        </w:rPr>
      </w:pPr>
      <w:r w:rsidRPr="006E756C">
        <w:rPr>
          <w:b/>
          <w:sz w:val="28"/>
          <w:szCs w:val="28"/>
        </w:rPr>
        <w:t>И.о. начальника</w:t>
      </w:r>
    </w:p>
    <w:p w:rsidR="009B6613" w:rsidRPr="006E756C" w:rsidRDefault="009B6613" w:rsidP="009B6613">
      <w:pPr>
        <w:jc w:val="both"/>
        <w:rPr>
          <w:b/>
          <w:sz w:val="28"/>
          <w:szCs w:val="28"/>
        </w:rPr>
      </w:pPr>
      <w:r w:rsidRPr="006E756C">
        <w:rPr>
          <w:b/>
          <w:sz w:val="28"/>
          <w:szCs w:val="28"/>
        </w:rPr>
        <w:t xml:space="preserve">управления образования </w:t>
      </w:r>
      <w:r w:rsidRPr="006E756C">
        <w:rPr>
          <w:b/>
          <w:sz w:val="28"/>
          <w:szCs w:val="28"/>
        </w:rPr>
        <w:tab/>
      </w:r>
      <w:r w:rsidRPr="006E756C">
        <w:rPr>
          <w:b/>
          <w:sz w:val="28"/>
          <w:szCs w:val="28"/>
        </w:rPr>
        <w:tab/>
      </w:r>
      <w:r w:rsidRPr="006E756C">
        <w:rPr>
          <w:b/>
          <w:sz w:val="28"/>
          <w:szCs w:val="28"/>
        </w:rPr>
        <w:tab/>
      </w:r>
      <w:r w:rsidRPr="006E756C">
        <w:rPr>
          <w:b/>
          <w:sz w:val="28"/>
          <w:szCs w:val="28"/>
        </w:rPr>
        <w:tab/>
      </w:r>
      <w:r w:rsidRPr="006E756C">
        <w:rPr>
          <w:b/>
          <w:sz w:val="28"/>
          <w:szCs w:val="28"/>
        </w:rPr>
        <w:tab/>
      </w:r>
      <w:r w:rsidRPr="006E756C">
        <w:rPr>
          <w:b/>
          <w:sz w:val="28"/>
          <w:szCs w:val="28"/>
        </w:rPr>
        <w:tab/>
      </w:r>
      <w:proofErr w:type="spellStart"/>
      <w:r w:rsidRPr="006E756C">
        <w:rPr>
          <w:b/>
          <w:sz w:val="28"/>
          <w:szCs w:val="28"/>
        </w:rPr>
        <w:t>О.В.Колдина</w:t>
      </w:r>
      <w:proofErr w:type="spellEnd"/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496423" w:rsidRDefault="00496423" w:rsidP="00937498">
      <w:pPr>
        <w:ind w:left="-567"/>
        <w:jc w:val="right"/>
        <w:rPr>
          <w:b/>
          <w:sz w:val="20"/>
          <w:szCs w:val="20"/>
        </w:rPr>
      </w:pPr>
    </w:p>
    <w:p w:rsidR="00937498" w:rsidRPr="00496423" w:rsidRDefault="00937498" w:rsidP="00937498">
      <w:pPr>
        <w:ind w:left="-567"/>
        <w:jc w:val="right"/>
        <w:rPr>
          <w:b/>
          <w:sz w:val="22"/>
          <w:szCs w:val="22"/>
        </w:rPr>
      </w:pPr>
      <w:r w:rsidRPr="00496423">
        <w:rPr>
          <w:b/>
          <w:sz w:val="22"/>
          <w:szCs w:val="22"/>
        </w:rPr>
        <w:lastRenderedPageBreak/>
        <w:t xml:space="preserve">Приложение № 1 </w:t>
      </w:r>
    </w:p>
    <w:p w:rsidR="00937498" w:rsidRPr="00496423" w:rsidRDefault="00937498" w:rsidP="00937498">
      <w:pPr>
        <w:ind w:left="-567"/>
        <w:jc w:val="right"/>
        <w:rPr>
          <w:b/>
          <w:sz w:val="22"/>
          <w:szCs w:val="22"/>
        </w:rPr>
      </w:pPr>
      <w:r w:rsidRPr="00496423">
        <w:rPr>
          <w:b/>
          <w:sz w:val="22"/>
          <w:szCs w:val="22"/>
        </w:rPr>
        <w:t xml:space="preserve">к приказу управления образования </w:t>
      </w:r>
    </w:p>
    <w:p w:rsidR="00937498" w:rsidRPr="00496423" w:rsidRDefault="00937498" w:rsidP="00937498">
      <w:pPr>
        <w:ind w:left="-567"/>
        <w:jc w:val="right"/>
        <w:rPr>
          <w:b/>
          <w:sz w:val="22"/>
          <w:szCs w:val="22"/>
        </w:rPr>
      </w:pPr>
      <w:r w:rsidRPr="00496423">
        <w:rPr>
          <w:b/>
          <w:sz w:val="22"/>
          <w:szCs w:val="22"/>
        </w:rPr>
        <w:t>№</w:t>
      </w:r>
      <w:r w:rsidR="00496423" w:rsidRPr="00496423">
        <w:rPr>
          <w:b/>
          <w:sz w:val="22"/>
          <w:szCs w:val="22"/>
        </w:rPr>
        <w:t xml:space="preserve"> 465-ОД</w:t>
      </w:r>
      <w:r w:rsidRPr="00496423">
        <w:rPr>
          <w:b/>
          <w:sz w:val="22"/>
          <w:szCs w:val="22"/>
        </w:rPr>
        <w:t xml:space="preserve"> от</w:t>
      </w:r>
      <w:r w:rsidR="00496423" w:rsidRPr="00496423">
        <w:rPr>
          <w:b/>
          <w:sz w:val="22"/>
          <w:szCs w:val="22"/>
        </w:rPr>
        <w:t xml:space="preserve"> 08.11.2016г.</w:t>
      </w:r>
    </w:p>
    <w:p w:rsidR="00937498" w:rsidRDefault="00937498" w:rsidP="00CA2158">
      <w:pPr>
        <w:ind w:left="-567"/>
        <w:jc w:val="center"/>
        <w:rPr>
          <w:b/>
          <w:sz w:val="28"/>
          <w:szCs w:val="28"/>
        </w:rPr>
      </w:pPr>
    </w:p>
    <w:p w:rsidR="00CA2158" w:rsidRDefault="00CA2158" w:rsidP="00CA215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Pr="007569ED">
        <w:rPr>
          <w:b/>
          <w:sz w:val="28"/>
          <w:szCs w:val="28"/>
        </w:rPr>
        <w:t xml:space="preserve">муниципального </w:t>
      </w:r>
      <w:proofErr w:type="spellStart"/>
      <w:r w:rsidRPr="007569ED">
        <w:rPr>
          <w:b/>
          <w:sz w:val="28"/>
          <w:szCs w:val="28"/>
        </w:rPr>
        <w:t>метапредметного</w:t>
      </w:r>
      <w:proofErr w:type="spellEnd"/>
      <w:r w:rsidRPr="007569ED">
        <w:rPr>
          <w:b/>
          <w:sz w:val="28"/>
          <w:szCs w:val="28"/>
        </w:rPr>
        <w:t xml:space="preserve"> проекта </w:t>
      </w:r>
    </w:p>
    <w:p w:rsidR="00CA2158" w:rsidRPr="007569ED" w:rsidRDefault="00CA2158" w:rsidP="00CA2158">
      <w:pPr>
        <w:ind w:left="-567"/>
        <w:jc w:val="center"/>
        <w:rPr>
          <w:b/>
          <w:sz w:val="28"/>
          <w:szCs w:val="28"/>
        </w:rPr>
      </w:pPr>
      <w:r w:rsidRPr="007569ED">
        <w:rPr>
          <w:b/>
          <w:sz w:val="28"/>
          <w:szCs w:val="28"/>
        </w:rPr>
        <w:t>на английском  языке</w:t>
      </w:r>
      <w:r>
        <w:rPr>
          <w:b/>
          <w:sz w:val="28"/>
          <w:szCs w:val="28"/>
        </w:rPr>
        <w:t xml:space="preserve"> для учащихся </w:t>
      </w:r>
      <w:r w:rsidRPr="007569ED">
        <w:rPr>
          <w:b/>
          <w:sz w:val="28"/>
          <w:szCs w:val="28"/>
        </w:rPr>
        <w:t>2-4</w:t>
      </w:r>
      <w:r>
        <w:rPr>
          <w:b/>
          <w:sz w:val="28"/>
          <w:szCs w:val="28"/>
        </w:rPr>
        <w:t xml:space="preserve"> классов</w:t>
      </w:r>
    </w:p>
    <w:p w:rsidR="00CA2158" w:rsidRDefault="00CA2158" w:rsidP="00CA2158">
      <w:pPr>
        <w:ind w:left="-567"/>
        <w:jc w:val="center"/>
        <w:rPr>
          <w:b/>
          <w:sz w:val="28"/>
          <w:szCs w:val="28"/>
        </w:rPr>
      </w:pPr>
      <w:r w:rsidRPr="007569ED">
        <w:rPr>
          <w:b/>
          <w:sz w:val="28"/>
          <w:szCs w:val="28"/>
        </w:rPr>
        <w:t>«</w:t>
      </w:r>
      <w:r w:rsidRPr="007569ED">
        <w:rPr>
          <w:b/>
          <w:sz w:val="28"/>
          <w:szCs w:val="28"/>
          <w:lang w:val="en-US"/>
        </w:rPr>
        <w:t>Super</w:t>
      </w:r>
      <w:r w:rsidRPr="007569ED">
        <w:rPr>
          <w:b/>
          <w:sz w:val="28"/>
          <w:szCs w:val="28"/>
        </w:rPr>
        <w:t xml:space="preserve"> </w:t>
      </w:r>
      <w:r w:rsidRPr="007569ED">
        <w:rPr>
          <w:b/>
          <w:sz w:val="28"/>
          <w:szCs w:val="28"/>
          <w:lang w:val="en-US"/>
        </w:rPr>
        <w:t>Safari</w:t>
      </w:r>
      <w:r w:rsidRPr="007569ED">
        <w:rPr>
          <w:b/>
          <w:sz w:val="28"/>
          <w:szCs w:val="28"/>
        </w:rPr>
        <w:t>»</w:t>
      </w:r>
    </w:p>
    <w:p w:rsidR="00CA2158" w:rsidRDefault="00F5409C">
      <w:r>
        <w:t xml:space="preserve"> </w:t>
      </w:r>
    </w:p>
    <w:tbl>
      <w:tblPr>
        <w:tblStyle w:val="a4"/>
        <w:tblW w:w="9291" w:type="dxa"/>
        <w:tblInd w:w="-252" w:type="dxa"/>
        <w:tblLayout w:type="fixed"/>
        <w:tblLook w:val="01E0"/>
      </w:tblPr>
      <w:tblGrid>
        <w:gridCol w:w="786"/>
        <w:gridCol w:w="3402"/>
        <w:gridCol w:w="1134"/>
        <w:gridCol w:w="1842"/>
        <w:gridCol w:w="2127"/>
      </w:tblGrid>
      <w:tr w:rsidR="00CA2158" w:rsidRPr="00F5409C" w:rsidTr="00CA2158">
        <w:trPr>
          <w:trHeight w:val="10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8" w:rsidRPr="00BB2DB8" w:rsidRDefault="00CA2158" w:rsidP="006A4DB5">
            <w:pPr>
              <w:jc w:val="center"/>
              <w:rPr>
                <w:b/>
              </w:rPr>
            </w:pPr>
            <w:r w:rsidRPr="00BB2DB8">
              <w:rPr>
                <w:b/>
              </w:rPr>
              <w:t xml:space="preserve">№ </w:t>
            </w:r>
            <w:proofErr w:type="spellStart"/>
            <w:proofErr w:type="gramStart"/>
            <w:r w:rsidRPr="00BB2DB8">
              <w:rPr>
                <w:b/>
              </w:rPr>
              <w:t>п</w:t>
            </w:r>
            <w:proofErr w:type="spellEnd"/>
            <w:proofErr w:type="gramEnd"/>
            <w:r w:rsidRPr="00BB2DB8">
              <w:rPr>
                <w:b/>
              </w:rPr>
              <w:t>/</w:t>
            </w:r>
            <w:proofErr w:type="spellStart"/>
            <w:r w:rsidRPr="00BB2DB8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8" w:rsidRPr="00BB2DB8" w:rsidRDefault="00CA2158" w:rsidP="00CA2158">
            <w:pPr>
              <w:rPr>
                <w:b/>
              </w:rPr>
            </w:pPr>
            <w:r w:rsidRPr="00BB2DB8">
              <w:rPr>
                <w:b/>
              </w:rPr>
              <w:t>Список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8" w:rsidRPr="00BB2DB8" w:rsidRDefault="00CA2158" w:rsidP="006A4DB5">
            <w:pPr>
              <w:jc w:val="center"/>
              <w:rPr>
                <w:b/>
              </w:rPr>
            </w:pPr>
            <w:r w:rsidRPr="00BB2DB8">
              <w:rPr>
                <w:b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BB2DB8" w:rsidRDefault="00CA2158" w:rsidP="006A4DB5">
            <w:pPr>
              <w:jc w:val="center"/>
              <w:rPr>
                <w:b/>
              </w:rPr>
            </w:pPr>
            <w:r w:rsidRPr="00BB2DB8">
              <w:rPr>
                <w:b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BB2DB8" w:rsidRDefault="00CA2158" w:rsidP="006A4DB5">
            <w:pPr>
              <w:jc w:val="center"/>
              <w:rPr>
                <w:b/>
              </w:rPr>
            </w:pPr>
            <w:r w:rsidRPr="00BB2DB8">
              <w:rPr>
                <w:b/>
              </w:rPr>
              <w:t>Руководитель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8" w:rsidRPr="00CA2158" w:rsidRDefault="00CA2158" w:rsidP="006A4DB5">
            <w:r w:rsidRPr="00CA2158">
              <w:t xml:space="preserve">МБОУ СОШ №1 </w:t>
            </w:r>
          </w:p>
          <w:p w:rsidR="00CA2158" w:rsidRPr="00CA2158" w:rsidRDefault="00CA2158" w:rsidP="006A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Бекетова И.В.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 СОШ №2</w:t>
            </w:r>
          </w:p>
          <w:p w:rsidR="00CA2158" w:rsidRPr="00CA2158" w:rsidRDefault="00CA2158" w:rsidP="006A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Пичугина И.В.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 СОШ №3</w:t>
            </w:r>
          </w:p>
          <w:p w:rsidR="00CA2158" w:rsidRPr="00CA2158" w:rsidRDefault="00CA2158" w:rsidP="006A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Трапезников А.Ф.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 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roofErr w:type="spellStart"/>
            <w:r w:rsidRPr="00CA2158">
              <w:t>Кащеева</w:t>
            </w:r>
            <w:proofErr w:type="spellEnd"/>
            <w:r w:rsidRPr="00CA2158">
              <w:t xml:space="preserve"> Н.А.</w:t>
            </w:r>
          </w:p>
          <w:p w:rsidR="00CA2158" w:rsidRPr="00CA2158" w:rsidRDefault="00CA2158" w:rsidP="006A4DB5">
            <w:r w:rsidRPr="00CA2158">
              <w:t>Еременко Н.В.</w:t>
            </w:r>
          </w:p>
        </w:tc>
      </w:tr>
      <w:tr w:rsidR="00CA2158" w:rsidRPr="006E076F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 СОШ №8</w:t>
            </w:r>
          </w:p>
          <w:p w:rsidR="00CA2158" w:rsidRPr="00CA2158" w:rsidRDefault="00CA2158" w:rsidP="006A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158">
              <w:rPr>
                <w:rFonts w:ascii="Times New Roman" w:hAnsi="Times New Roman" w:cs="Times New Roman"/>
                <w:sz w:val="24"/>
                <w:szCs w:val="24"/>
              </w:rPr>
              <w:t>Вдовина Е. Г.</w:t>
            </w:r>
          </w:p>
          <w:p w:rsidR="00CA2158" w:rsidRPr="00CA2158" w:rsidRDefault="00CA2158" w:rsidP="006A4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158">
              <w:rPr>
                <w:rFonts w:ascii="Times New Roman" w:hAnsi="Times New Roman" w:cs="Times New Roman"/>
                <w:sz w:val="24"/>
                <w:szCs w:val="24"/>
              </w:rPr>
              <w:t>Шмакова О.Ю.</w:t>
            </w:r>
          </w:p>
        </w:tc>
      </w:tr>
      <w:tr w:rsidR="00CA2158" w:rsidRPr="006E076F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 СОШ №8</w:t>
            </w:r>
          </w:p>
          <w:p w:rsidR="00CA2158" w:rsidRPr="00CA2158" w:rsidRDefault="00CA2158" w:rsidP="006A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rFonts w:eastAsia="Calibri"/>
              </w:rPr>
            </w:pPr>
            <w:r w:rsidRPr="00CA2158">
              <w:rPr>
                <w:rFonts w:eastAsia="Calibri"/>
              </w:rPr>
              <w:t>Лебедева Е.Н.</w:t>
            </w:r>
          </w:p>
          <w:p w:rsidR="00CA2158" w:rsidRPr="00CA2158" w:rsidRDefault="00CA2158" w:rsidP="006A4DB5">
            <w:pPr>
              <w:rPr>
                <w:rFonts w:eastAsia="Calibri"/>
              </w:rPr>
            </w:pPr>
            <w:r w:rsidRPr="00CA2158">
              <w:rPr>
                <w:rFonts w:eastAsia="Calibri"/>
              </w:rPr>
              <w:t>Иванова Е.В.</w:t>
            </w:r>
          </w:p>
          <w:p w:rsidR="00CA2158" w:rsidRPr="00CA2158" w:rsidRDefault="00CA2158" w:rsidP="006A4DB5">
            <w:pPr>
              <w:rPr>
                <w:rFonts w:eastAsia="Calibri"/>
              </w:rPr>
            </w:pPr>
            <w:r w:rsidRPr="00CA2158">
              <w:rPr>
                <w:rFonts w:eastAsia="Calibri"/>
              </w:rPr>
              <w:t>Солдатова С.Н.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Школа - 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Гамаюнова Е.Н.</w:t>
            </w:r>
          </w:p>
          <w:p w:rsidR="00CA2158" w:rsidRPr="00CA2158" w:rsidRDefault="00CA2158" w:rsidP="006A4DB5">
            <w:r w:rsidRPr="00CA2158">
              <w:t>Куприянова Л.М.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r w:rsidRPr="00CA2158">
              <w:t>МБОУ ООШ с</w:t>
            </w:r>
            <w:proofErr w:type="gramStart"/>
            <w:r w:rsidRPr="00CA2158">
              <w:t>.Б</w:t>
            </w:r>
            <w:proofErr w:type="gramEnd"/>
            <w:r w:rsidRPr="00CA2158">
              <w:t>ерезовка 1-я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Серова М.А.</w:t>
            </w:r>
          </w:p>
        </w:tc>
      </w:tr>
      <w:tr w:rsidR="00CA2158" w:rsidTr="00CA215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Pr>
              <w:rPr>
                <w:sz w:val="28"/>
                <w:szCs w:val="28"/>
              </w:rPr>
            </w:pPr>
            <w:r w:rsidRPr="00CA2158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r w:rsidRPr="00CA2158">
              <w:t>МБОУ</w:t>
            </w:r>
            <w:r w:rsidR="00BB2DB8">
              <w:t xml:space="preserve"> «</w:t>
            </w:r>
            <w:r w:rsidRPr="00CA2158">
              <w:t xml:space="preserve">СОШ с. </w:t>
            </w:r>
            <w:proofErr w:type="spellStart"/>
            <w:r w:rsidRPr="00CA2158">
              <w:t>Кожевино</w:t>
            </w:r>
            <w:proofErr w:type="spellEnd"/>
            <w:r w:rsidRPr="00CA215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 w:rsidRPr="00CA215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CA2158">
            <w:pPr>
              <w:jc w:val="center"/>
            </w:pPr>
            <w: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8" w:rsidRPr="00CA2158" w:rsidRDefault="00CA2158" w:rsidP="006A4DB5">
            <w:proofErr w:type="spellStart"/>
            <w:r w:rsidRPr="00CA2158">
              <w:t>Салмина</w:t>
            </w:r>
            <w:proofErr w:type="spellEnd"/>
            <w:r w:rsidRPr="00CA2158">
              <w:t xml:space="preserve"> Ю.А.</w:t>
            </w:r>
          </w:p>
        </w:tc>
      </w:tr>
    </w:tbl>
    <w:p w:rsidR="00F5409C" w:rsidRDefault="00F5409C"/>
    <w:sectPr w:rsidR="00F5409C" w:rsidSect="009B6613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E874E2"/>
    <w:multiLevelType w:val="hybridMultilevel"/>
    <w:tmpl w:val="803849D2"/>
    <w:lvl w:ilvl="0" w:tplc="803CDA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0698"/>
    <w:rsid w:val="000025F1"/>
    <w:rsid w:val="00286998"/>
    <w:rsid w:val="002F0698"/>
    <w:rsid w:val="00496423"/>
    <w:rsid w:val="005A2800"/>
    <w:rsid w:val="006E076F"/>
    <w:rsid w:val="00722E8B"/>
    <w:rsid w:val="008466AA"/>
    <w:rsid w:val="00874BB2"/>
    <w:rsid w:val="00937498"/>
    <w:rsid w:val="009B6613"/>
    <w:rsid w:val="009C358E"/>
    <w:rsid w:val="00BB2DB8"/>
    <w:rsid w:val="00BE4D82"/>
    <w:rsid w:val="00CA2158"/>
    <w:rsid w:val="00CC2AEC"/>
    <w:rsid w:val="00D9517C"/>
    <w:rsid w:val="00EB36B9"/>
    <w:rsid w:val="00F5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A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466AA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06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rsid w:val="002F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07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74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66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66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466AA"/>
    <w:pPr>
      <w:pBdr>
        <w:bottom w:val="single" w:sz="12" w:space="0" w:color="auto"/>
      </w:pBd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8466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8E80-0CBF-4656-9404-3D117A7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2016-10-30T11:48:00Z</cp:lastPrinted>
  <dcterms:created xsi:type="dcterms:W3CDTF">2016-10-30T10:56:00Z</dcterms:created>
  <dcterms:modified xsi:type="dcterms:W3CDTF">2016-11-08T12:58:00Z</dcterms:modified>
</cp:coreProperties>
</file>